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ED" w:rsidRPr="00D41990" w:rsidRDefault="00A90FED" w:rsidP="003222AB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D41990">
        <w:rPr>
          <w:rFonts w:ascii="標楷體" w:eastAsia="標楷體" w:hAnsi="標楷體" w:hint="eastAsia"/>
          <w:b/>
          <w:sz w:val="36"/>
          <w:szCs w:val="36"/>
        </w:rPr>
        <w:t>第三章</w:t>
      </w:r>
      <w:r w:rsidR="003222AB" w:rsidRPr="00D41990">
        <w:rPr>
          <w:rFonts w:ascii="標楷體" w:eastAsia="標楷體" w:hAnsi="標楷體" w:hint="eastAsia"/>
          <w:b/>
          <w:sz w:val="36"/>
          <w:szCs w:val="36"/>
        </w:rPr>
        <w:t>、</w:t>
      </w:r>
      <w:r w:rsidRPr="00D41990">
        <w:rPr>
          <w:rFonts w:ascii="標楷體" w:eastAsia="標楷體" w:hAnsi="標楷體" w:hint="eastAsia"/>
          <w:b/>
          <w:sz w:val="36"/>
          <w:szCs w:val="36"/>
        </w:rPr>
        <w:t>所知相</w:t>
      </w:r>
    </w:p>
    <w:p w:rsidR="003222AB" w:rsidRPr="00D41990" w:rsidRDefault="00A90FED" w:rsidP="003222AB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41990">
        <w:rPr>
          <w:rFonts w:ascii="標楷體" w:eastAsia="標楷體" w:hAnsi="標楷體" w:hint="eastAsia"/>
          <w:b/>
          <w:sz w:val="32"/>
          <w:szCs w:val="32"/>
        </w:rPr>
        <w:t>第一節</w:t>
      </w:r>
      <w:r w:rsidR="003222AB" w:rsidRPr="00D41990">
        <w:rPr>
          <w:rFonts w:ascii="標楷體" w:eastAsia="標楷體" w:hAnsi="標楷體" w:hint="eastAsia"/>
          <w:b/>
          <w:sz w:val="32"/>
          <w:szCs w:val="32"/>
        </w:rPr>
        <w:t>、</w:t>
      </w:r>
      <w:r w:rsidRPr="00D41990">
        <w:rPr>
          <w:rFonts w:ascii="標楷體" w:eastAsia="標楷體" w:hAnsi="標楷體" w:hint="eastAsia"/>
          <w:b/>
          <w:sz w:val="32"/>
          <w:szCs w:val="32"/>
        </w:rPr>
        <w:t>出體相</w:t>
      </w:r>
    </w:p>
    <w:p w:rsidR="003222AB" w:rsidRPr="00D41990" w:rsidRDefault="003222AB" w:rsidP="003222AB">
      <w:pPr>
        <w:widowControl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D41990">
        <w:rPr>
          <w:rFonts w:ascii="Times New Roman" w:eastAsia="標楷體" w:hAnsi="Times New Roman" w:cs="Times New Roman"/>
          <w:bCs/>
        </w:rPr>
        <w:t>（</w:t>
      </w:r>
      <w:r w:rsidR="00B73C90" w:rsidRPr="00D41990">
        <w:rPr>
          <w:rFonts w:ascii="Times New Roman" w:eastAsia="標楷體" w:hAnsi="Times New Roman" w:cs="Times New Roman" w:hint="eastAsia"/>
          <w:bCs/>
        </w:rPr>
        <w:t>p</w:t>
      </w:r>
      <w:r w:rsidRPr="00D41990">
        <w:rPr>
          <w:rFonts w:ascii="Times New Roman" w:eastAsia="標楷體" w:hAnsi="Times New Roman" w:cs="Times New Roman"/>
        </w:rPr>
        <w:t>p.</w:t>
      </w:r>
      <w:r w:rsidR="0076113B" w:rsidRPr="00D41990">
        <w:rPr>
          <w:rFonts w:ascii="Times New Roman" w:eastAsia="標楷體" w:hAnsi="Times New Roman" w:cs="Times New Roman" w:hint="eastAsia"/>
        </w:rPr>
        <w:t>175</w:t>
      </w:r>
      <w:r w:rsidR="00B73C90" w:rsidRPr="00D41990">
        <w:rPr>
          <w:rFonts w:ascii="Times New Roman" w:eastAsia="標楷體" w:hAnsi="Times New Roman" w:cs="Times New Roman" w:hint="eastAsia"/>
        </w:rPr>
        <w:t>-</w:t>
      </w:r>
      <w:r w:rsidR="0076113B" w:rsidRPr="00D41990">
        <w:rPr>
          <w:rFonts w:ascii="Times New Roman" w:eastAsia="標楷體" w:hAnsi="Times New Roman" w:cs="Times New Roman" w:hint="eastAsia"/>
        </w:rPr>
        <w:t>209</w:t>
      </w:r>
      <w:r w:rsidRPr="00D41990">
        <w:rPr>
          <w:rFonts w:ascii="Times New Roman" w:eastAsia="標楷體" w:hAnsi="Times New Roman" w:cs="Times New Roman"/>
          <w:bCs/>
        </w:rPr>
        <w:t>）</w:t>
      </w:r>
    </w:p>
    <w:p w:rsidR="003222AB" w:rsidRPr="00D41990" w:rsidRDefault="003222AB" w:rsidP="003222AB">
      <w:pPr>
        <w:widowControl/>
        <w:wordWrap w:val="0"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D41990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上</w:t>
      </w:r>
      <w:proofErr w:type="gramStart"/>
      <w:r w:rsidRPr="00D41990">
        <w:rPr>
          <w:rFonts w:ascii="Times New Roman" w:eastAsia="標楷體" w:hAnsi="Times New Roman" w:cs="Times New Roman" w:hint="eastAsia"/>
          <w:kern w:val="0"/>
          <w:sz w:val="20"/>
          <w:szCs w:val="20"/>
        </w:rPr>
        <w:t>開</w:t>
      </w:r>
      <w:r w:rsidRPr="00D41990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下</w:t>
      </w:r>
      <w:r w:rsidRPr="00D41990">
        <w:rPr>
          <w:rFonts w:ascii="Times New Roman" w:eastAsia="標楷體" w:hAnsi="Times New Roman" w:cs="Times New Roman" w:hint="eastAsia"/>
          <w:kern w:val="0"/>
          <w:sz w:val="20"/>
          <w:szCs w:val="20"/>
        </w:rPr>
        <w:t>仁</w:t>
      </w:r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>法師</w:t>
      </w:r>
      <w:proofErr w:type="gramEnd"/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>指導</w:t>
      </w:r>
    </w:p>
    <w:p w:rsidR="003222AB" w:rsidRPr="00D41990" w:rsidRDefault="003222AB" w:rsidP="003222AB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>學生</w:t>
      </w:r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proofErr w:type="gramStart"/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>釋振平</w:t>
      </w:r>
      <w:proofErr w:type="gramEnd"/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D41990">
        <w:rPr>
          <w:rFonts w:ascii="Times New Roman" w:eastAsia="標楷體" w:hAnsi="Times New Roman" w:cs="Times New Roman"/>
          <w:kern w:val="0"/>
          <w:sz w:val="20"/>
          <w:szCs w:val="20"/>
        </w:rPr>
        <w:t>敬編</w:t>
      </w:r>
    </w:p>
    <w:p w:rsidR="003222AB" w:rsidRPr="00D41990" w:rsidRDefault="003222AB" w:rsidP="003222AB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D41990">
        <w:rPr>
          <w:rFonts w:ascii="Times New Roman" w:eastAsia="細明體" w:hAnsi="Times New Roman" w:cs="Times New Roman"/>
          <w:kern w:val="0"/>
          <w:sz w:val="20"/>
          <w:szCs w:val="20"/>
        </w:rPr>
        <w:t>2016/</w:t>
      </w:r>
      <w:r w:rsidR="00B13467" w:rsidRPr="00D41990">
        <w:rPr>
          <w:rFonts w:ascii="Times New Roman" w:eastAsia="細明體" w:hAnsi="Times New Roman" w:cs="Times New Roman" w:hint="eastAsia"/>
          <w:kern w:val="0"/>
          <w:sz w:val="20"/>
          <w:szCs w:val="20"/>
        </w:rPr>
        <w:t>12</w:t>
      </w:r>
      <w:r w:rsidRPr="00D41990">
        <w:rPr>
          <w:rFonts w:ascii="Times New Roman" w:eastAsia="細明體" w:hAnsi="Times New Roman" w:cs="Times New Roman" w:hint="eastAsia"/>
          <w:kern w:val="0"/>
          <w:sz w:val="20"/>
          <w:szCs w:val="20"/>
        </w:rPr>
        <w:t>/</w:t>
      </w:r>
      <w:r w:rsidR="00B13467" w:rsidRPr="00D41990">
        <w:rPr>
          <w:rFonts w:ascii="Times New Roman" w:eastAsia="細明體" w:hAnsi="Times New Roman" w:cs="Times New Roman" w:hint="eastAsia"/>
          <w:kern w:val="0"/>
          <w:sz w:val="20"/>
          <w:szCs w:val="20"/>
        </w:rPr>
        <w:t>14</w:t>
      </w:r>
    </w:p>
    <w:p w:rsidR="003222AB" w:rsidRPr="00D41990" w:rsidRDefault="003222AB" w:rsidP="00A90FED"/>
    <w:p w:rsidR="003222AB" w:rsidRPr="00D41990" w:rsidRDefault="003222AB" w:rsidP="00A90FED">
      <w:pPr>
        <w:rPr>
          <w:sz w:val="22"/>
          <w:bdr w:val="single" w:sz="4" w:space="0" w:color="auto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壹、</w:t>
      </w:r>
      <w:r w:rsidR="000970F9" w:rsidRPr="00D41990">
        <w:rPr>
          <w:rFonts w:hint="eastAsia"/>
          <w:sz w:val="22"/>
          <w:bdr w:val="single" w:sz="4" w:space="0" w:color="auto"/>
        </w:rPr>
        <w:t>第一項、</w:t>
      </w:r>
      <w:proofErr w:type="gramStart"/>
      <w:r w:rsidRPr="00D41990">
        <w:rPr>
          <w:rFonts w:hint="eastAsia"/>
          <w:sz w:val="22"/>
          <w:bdr w:val="single" w:sz="4" w:space="0" w:color="auto"/>
        </w:rPr>
        <w:t>略釋三</w:t>
      </w:r>
      <w:proofErr w:type="gramEnd"/>
      <w:r w:rsidRPr="00D41990">
        <w:rPr>
          <w:rFonts w:hint="eastAsia"/>
          <w:sz w:val="22"/>
          <w:bdr w:val="single" w:sz="4" w:space="0" w:color="auto"/>
        </w:rPr>
        <w:t>相</w:t>
      </w:r>
    </w:p>
    <w:p w:rsidR="00A90FED" w:rsidRPr="00D41990" w:rsidRDefault="003222AB" w:rsidP="003222AB">
      <w:pPr>
        <w:ind w:leftChars="50" w:left="12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（壹）</w:t>
      </w:r>
      <w:r w:rsidR="00A90FED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總標</w:t>
      </w:r>
    </w:p>
    <w:p w:rsidR="003222AB" w:rsidRPr="00D41990" w:rsidRDefault="003222AB" w:rsidP="002A40CD">
      <w:pPr>
        <w:ind w:leftChars="100" w:left="2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一、引論文</w:t>
      </w:r>
    </w:p>
    <w:p w:rsidR="00263BB6" w:rsidRPr="00D41990" w:rsidRDefault="00A90FED" w:rsidP="002A40CD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已</w:t>
      </w:r>
      <w:proofErr w:type="gramStart"/>
      <w:r w:rsidRPr="00D41990">
        <w:rPr>
          <w:rFonts w:ascii="標楷體" w:eastAsia="標楷體" w:hAnsi="標楷體" w:hint="eastAsia"/>
        </w:rPr>
        <w:t>說所知依</w:t>
      </w:r>
      <w:proofErr w:type="gramEnd"/>
      <w:r w:rsidR="00911E7C" w:rsidRPr="00D41990">
        <w:rPr>
          <w:rFonts w:ascii="標楷體" w:eastAsia="標楷體" w:hAnsi="標楷體" w:hint="eastAsia"/>
        </w:rPr>
        <w:t>。</w:t>
      </w:r>
      <w:r w:rsidRPr="00D41990">
        <w:rPr>
          <w:rFonts w:ascii="標楷體" w:eastAsia="標楷體" w:hAnsi="標楷體" w:hint="eastAsia"/>
        </w:rPr>
        <w:t>所知相</w:t>
      </w:r>
      <w:r w:rsidR="00911E7C" w:rsidRPr="00D41990">
        <w:rPr>
          <w:rFonts w:ascii="標楷體" w:eastAsia="標楷體" w:hAnsi="標楷體" w:hint="eastAsia"/>
        </w:rPr>
        <w:t>，</w:t>
      </w:r>
      <w:r w:rsidRPr="00D41990">
        <w:rPr>
          <w:rFonts w:ascii="標楷體" w:eastAsia="標楷體" w:hAnsi="標楷體" w:hint="eastAsia"/>
        </w:rPr>
        <w:t>復</w:t>
      </w:r>
      <w:proofErr w:type="gramStart"/>
      <w:r w:rsidRPr="00D41990">
        <w:rPr>
          <w:rFonts w:ascii="標楷體" w:eastAsia="標楷體" w:hAnsi="標楷體" w:hint="eastAsia"/>
        </w:rPr>
        <w:t>云何應觀</w:t>
      </w:r>
      <w:proofErr w:type="gramEnd"/>
      <w:r w:rsidRPr="00D41990">
        <w:rPr>
          <w:rFonts w:ascii="標楷體" w:eastAsia="標楷體" w:hAnsi="標楷體" w:hint="eastAsia"/>
        </w:rPr>
        <w:t>？</w:t>
      </w:r>
    </w:p>
    <w:p w:rsidR="00A90FED" w:rsidRPr="00D41990" w:rsidRDefault="00A90FED" w:rsidP="002A40CD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此略有三種：一、依</w:t>
      </w:r>
      <w:proofErr w:type="gramStart"/>
      <w:r w:rsidRPr="00D41990">
        <w:rPr>
          <w:rFonts w:ascii="標楷體" w:eastAsia="標楷體" w:hAnsi="標楷體" w:hint="eastAsia"/>
        </w:rPr>
        <w:t>他起相</w:t>
      </w:r>
      <w:proofErr w:type="gramEnd"/>
      <w:r w:rsidRPr="00D41990">
        <w:rPr>
          <w:rFonts w:ascii="標楷體" w:eastAsia="標楷體" w:hAnsi="標楷體" w:hint="eastAsia"/>
        </w:rPr>
        <w:t>，二、</w:t>
      </w:r>
      <w:proofErr w:type="gramStart"/>
      <w:r w:rsidRPr="00D41990">
        <w:rPr>
          <w:rFonts w:ascii="標楷體" w:eastAsia="標楷體" w:hAnsi="標楷體" w:hint="eastAsia"/>
        </w:rPr>
        <w:t>遍計所執相</w:t>
      </w:r>
      <w:proofErr w:type="gramEnd"/>
      <w:r w:rsidRPr="00D41990">
        <w:rPr>
          <w:rFonts w:ascii="標楷體" w:eastAsia="標楷體" w:hAnsi="標楷體" w:hint="eastAsia"/>
        </w:rPr>
        <w:t>，三、</w:t>
      </w:r>
      <w:proofErr w:type="gramStart"/>
      <w:r w:rsidRPr="00D41990">
        <w:rPr>
          <w:rFonts w:ascii="標楷體" w:eastAsia="標楷體" w:hAnsi="標楷體" w:hint="eastAsia"/>
        </w:rPr>
        <w:t>圓成實相</w:t>
      </w:r>
      <w:proofErr w:type="gramEnd"/>
      <w:r w:rsidRPr="00D41990">
        <w:rPr>
          <w:rFonts w:ascii="Times New Roman" w:eastAsia="標楷體" w:hAnsi="Times New Roman" w:cs="Times New Roman"/>
        </w:rPr>
        <w:t>。</w:t>
      </w:r>
      <w:r w:rsidR="00885ABC" w:rsidRPr="00D41990">
        <w:rPr>
          <w:rStyle w:val="a9"/>
          <w:rFonts w:ascii="Times New Roman" w:eastAsia="標楷體" w:hAnsi="Times New Roman" w:cs="Times New Roman"/>
        </w:rPr>
        <w:footnoteReference w:id="1"/>
      </w:r>
    </w:p>
    <w:p w:rsidR="002A40CD" w:rsidRPr="00D41990" w:rsidRDefault="003222AB" w:rsidP="0076113B">
      <w:pPr>
        <w:spacing w:beforeLines="30" w:before="108"/>
        <w:ind w:leftChars="100" w:left="2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二、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085149" w:rsidRPr="00D41990" w:rsidRDefault="00085149" w:rsidP="00085149">
      <w:pPr>
        <w:ind w:leftChars="150" w:left="3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（一）</w:t>
      </w:r>
      <w:r w:rsidR="00C5049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正</w:t>
      </w:r>
      <w:proofErr w:type="gramStart"/>
      <w:r w:rsidR="00C5049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解文義</w:t>
      </w:r>
      <w:r w:rsidR="00C50491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─</w:t>
      </w:r>
      <w:proofErr w:type="gramEnd"/>
      <w:r w:rsidR="00C50491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「三自性」</w:t>
      </w:r>
    </w:p>
    <w:p w:rsidR="00085149" w:rsidRPr="00D41990" w:rsidRDefault="00C50491" w:rsidP="00085149">
      <w:pPr>
        <w:ind w:leftChars="150" w:left="36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所知</w:t>
      </w:r>
      <w:r w:rsidR="00A90FED" w:rsidRPr="00D41990">
        <w:rPr>
          <w:rFonts w:hint="eastAsia"/>
        </w:rPr>
        <w:t>」法的「</w:t>
      </w:r>
      <w:r w:rsidR="00A90FED" w:rsidRPr="00D41990">
        <w:rPr>
          <w:rFonts w:ascii="標楷體" w:eastAsia="標楷體" w:hAnsi="標楷體" w:hint="eastAsia"/>
        </w:rPr>
        <w:t>依</w:t>
      </w:r>
      <w:r w:rsidR="00A90FED" w:rsidRPr="00D41990">
        <w:rPr>
          <w:rFonts w:hint="eastAsia"/>
        </w:rPr>
        <w:t>」止，「</w:t>
      </w:r>
      <w:r w:rsidR="00A90FED" w:rsidRPr="00D41990">
        <w:rPr>
          <w:rFonts w:ascii="標楷體" w:eastAsia="標楷體" w:hAnsi="標楷體" w:hint="eastAsia"/>
        </w:rPr>
        <w:t>已</w:t>
      </w:r>
      <w:r w:rsidR="00A90FED" w:rsidRPr="00D41990">
        <w:rPr>
          <w:rFonts w:hint="eastAsia"/>
        </w:rPr>
        <w:t>」經「</w:t>
      </w:r>
      <w:r w:rsidR="00A90FED" w:rsidRPr="00D41990">
        <w:rPr>
          <w:rFonts w:ascii="標楷體" w:eastAsia="標楷體" w:hAnsi="標楷體" w:hint="eastAsia"/>
        </w:rPr>
        <w:t>說</w:t>
      </w:r>
      <w:r w:rsidR="00A90FED" w:rsidRPr="00D41990">
        <w:rPr>
          <w:rFonts w:hint="eastAsia"/>
        </w:rPr>
        <w:t>」過；「</w:t>
      </w:r>
      <w:r w:rsidR="00A90FED" w:rsidRPr="00D41990">
        <w:rPr>
          <w:rFonts w:ascii="標楷體" w:eastAsia="標楷體" w:hAnsi="標楷體" w:hint="eastAsia"/>
        </w:rPr>
        <w:t>所知相</w:t>
      </w:r>
      <w:r w:rsidR="00A90FED" w:rsidRPr="00D41990">
        <w:rPr>
          <w:rFonts w:hint="eastAsia"/>
        </w:rPr>
        <w:t>」也得研究一下。</w:t>
      </w:r>
    </w:p>
    <w:p w:rsidR="00747011" w:rsidRPr="00D41990" w:rsidRDefault="00A90FED" w:rsidP="00C50491">
      <w:pPr>
        <w:ind w:leftChars="250" w:left="600"/>
      </w:pPr>
      <w:r w:rsidRPr="00D41990">
        <w:rPr>
          <w:rFonts w:hint="eastAsia"/>
        </w:rPr>
        <w:t>這所知相，如果要作廣泛的說明，那真是千差萬別，言不勝</w:t>
      </w:r>
      <w:r w:rsidR="003343AF" w:rsidRPr="00D41990">
        <w:rPr>
          <w:rStyle w:val="a9"/>
          <w:rFonts w:ascii="Times New Roman" w:eastAsia="標楷體" w:hAnsi="Times New Roman" w:cs="Times New Roman"/>
        </w:rPr>
        <w:footnoteReference w:id="2"/>
      </w:r>
      <w:r w:rsidRPr="00D41990">
        <w:rPr>
          <w:rFonts w:hint="eastAsia"/>
        </w:rPr>
        <w:t>言。概「</w:t>
      </w:r>
      <w:r w:rsidRPr="00D41990">
        <w:rPr>
          <w:rFonts w:ascii="標楷體" w:eastAsia="標楷體" w:hAnsi="標楷體" w:hint="eastAsia"/>
        </w:rPr>
        <w:t>略</w:t>
      </w:r>
      <w:r w:rsidRPr="00D41990">
        <w:rPr>
          <w:rFonts w:hint="eastAsia"/>
        </w:rPr>
        <w:t>」的說，「</w:t>
      </w:r>
      <w:r w:rsidRPr="00D41990">
        <w:rPr>
          <w:rFonts w:ascii="標楷體" w:eastAsia="標楷體" w:hAnsi="標楷體" w:hint="eastAsia"/>
        </w:rPr>
        <w:t>有三種：一、依</w:t>
      </w:r>
      <w:proofErr w:type="gramStart"/>
      <w:r w:rsidRPr="00D41990">
        <w:rPr>
          <w:rFonts w:ascii="標楷體" w:eastAsia="標楷體" w:hAnsi="標楷體" w:hint="eastAsia"/>
        </w:rPr>
        <w:t>他起相</w:t>
      </w:r>
      <w:proofErr w:type="gramEnd"/>
      <w:r w:rsidRPr="00D41990">
        <w:rPr>
          <w:rFonts w:ascii="標楷體" w:eastAsia="標楷體" w:hAnsi="標楷體" w:hint="eastAsia"/>
        </w:rPr>
        <w:t>，二、</w:t>
      </w:r>
      <w:proofErr w:type="gramStart"/>
      <w:r w:rsidRPr="00D41990">
        <w:rPr>
          <w:rFonts w:ascii="標楷體" w:eastAsia="標楷體" w:hAnsi="標楷體" w:hint="eastAsia"/>
        </w:rPr>
        <w:t>遍計所執相</w:t>
      </w:r>
      <w:proofErr w:type="gramEnd"/>
      <w:r w:rsidRPr="00D41990">
        <w:rPr>
          <w:rFonts w:ascii="標楷體" w:eastAsia="標楷體" w:hAnsi="標楷體" w:hint="eastAsia"/>
        </w:rPr>
        <w:t>，三、</w:t>
      </w:r>
      <w:proofErr w:type="gramStart"/>
      <w:r w:rsidRPr="00D41990">
        <w:rPr>
          <w:rFonts w:ascii="標楷體" w:eastAsia="標楷體" w:hAnsi="標楷體" w:hint="eastAsia"/>
        </w:rPr>
        <w:t>圓成實相</w:t>
      </w:r>
      <w:proofErr w:type="gramEnd"/>
      <w:r w:rsidRPr="00D41990">
        <w:rPr>
          <w:rFonts w:hint="eastAsia"/>
        </w:rPr>
        <w:t>」。</w:t>
      </w:r>
    </w:p>
    <w:p w:rsidR="00085149" w:rsidRPr="00D41990" w:rsidRDefault="00C50491" w:rsidP="00C50491">
      <w:pPr>
        <w:spacing w:beforeLines="20" w:before="72"/>
        <w:ind w:leftChars="150" w:left="60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A90FED" w:rsidRPr="00D41990">
        <w:rPr>
          <w:rFonts w:hint="eastAsia"/>
        </w:rPr>
        <w:t>這三相中，</w:t>
      </w:r>
      <w:r w:rsidR="00A90FED" w:rsidRPr="00D41990">
        <w:rPr>
          <w:rFonts w:hint="eastAsia"/>
          <w:b/>
        </w:rPr>
        <w:t>依他起</w:t>
      </w:r>
      <w:r w:rsidR="00A90FED" w:rsidRPr="00D41990">
        <w:rPr>
          <w:rFonts w:hint="eastAsia"/>
        </w:rPr>
        <w:t>是中心，</w:t>
      </w:r>
      <w:proofErr w:type="gramStart"/>
      <w:r w:rsidR="00A90FED" w:rsidRPr="00D41990">
        <w:rPr>
          <w:rFonts w:hint="eastAsia"/>
        </w:rPr>
        <w:t>依依他</w:t>
      </w:r>
      <w:proofErr w:type="gramEnd"/>
      <w:r w:rsidR="00A90FED" w:rsidRPr="00D41990">
        <w:rPr>
          <w:rFonts w:hint="eastAsia"/>
        </w:rPr>
        <w:t>起而顯現為義</w:t>
      </w:r>
      <w:r w:rsidR="003E4CD4" w:rsidRPr="00D41990">
        <w:rPr>
          <w:rStyle w:val="a9"/>
          <w:rFonts w:ascii="Times New Roman" w:eastAsia="標楷體" w:hAnsi="Times New Roman" w:cs="Times New Roman"/>
        </w:rPr>
        <w:footnoteReference w:id="3"/>
      </w:r>
      <w:r w:rsidR="00A90FED" w:rsidRPr="00D41990">
        <w:rPr>
          <w:rFonts w:hint="eastAsia"/>
        </w:rPr>
        <w:t>，就是</w:t>
      </w:r>
      <w:proofErr w:type="gramStart"/>
      <w:r w:rsidR="00A90FED" w:rsidRPr="00D41990">
        <w:rPr>
          <w:rFonts w:hint="eastAsia"/>
          <w:b/>
        </w:rPr>
        <w:t>遍計執相</w:t>
      </w:r>
      <w:proofErr w:type="gramEnd"/>
      <w:r w:rsidR="00A90FED" w:rsidRPr="00D41990">
        <w:rPr>
          <w:rFonts w:hint="eastAsia"/>
        </w:rPr>
        <w:t>；</w:t>
      </w:r>
      <w:proofErr w:type="gramStart"/>
      <w:r w:rsidR="00A90FED" w:rsidRPr="00D41990">
        <w:rPr>
          <w:rFonts w:hint="eastAsia"/>
        </w:rPr>
        <w:t>遍計</w:t>
      </w:r>
      <w:proofErr w:type="gramEnd"/>
      <w:r w:rsidR="00A90FED" w:rsidRPr="00D41990">
        <w:rPr>
          <w:rFonts w:hint="eastAsia"/>
        </w:rPr>
        <w:t>，是</w:t>
      </w:r>
      <w:proofErr w:type="gramStart"/>
      <w:r w:rsidR="00A90FED" w:rsidRPr="00D41990">
        <w:rPr>
          <w:rFonts w:hint="eastAsia"/>
        </w:rPr>
        <w:t>遍所計度</w:t>
      </w:r>
      <w:proofErr w:type="gramEnd"/>
      <w:r w:rsidR="00A90FED" w:rsidRPr="00D41990">
        <w:rPr>
          <w:rFonts w:hint="eastAsia"/>
        </w:rPr>
        <w:t>的意思。離卻錯誤的認識，通達無義，就是</w:t>
      </w:r>
      <w:proofErr w:type="gramStart"/>
      <w:r w:rsidR="00A90FED" w:rsidRPr="00D41990">
        <w:rPr>
          <w:rFonts w:hint="eastAsia"/>
          <w:b/>
        </w:rPr>
        <w:t>圓成實</w:t>
      </w:r>
      <w:proofErr w:type="gramEnd"/>
      <w:r w:rsidR="00A90FED" w:rsidRPr="00D41990">
        <w:rPr>
          <w:rFonts w:hint="eastAsia"/>
        </w:rPr>
        <w:t>。</w:t>
      </w:r>
    </w:p>
    <w:p w:rsidR="00085149" w:rsidRPr="00D41990" w:rsidRDefault="00085149" w:rsidP="0076113B">
      <w:pPr>
        <w:spacing w:beforeLines="30" w:before="108"/>
        <w:ind w:leftChars="150" w:left="3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（二）</w:t>
      </w:r>
      <w:proofErr w:type="gramStart"/>
      <w:r w:rsidR="00C5049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兼辨章要</w:t>
      </w:r>
      <w:r w:rsidR="00C50491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─「唯識義</w:t>
      </w:r>
      <w:proofErr w:type="gramEnd"/>
      <w:r w:rsidR="00C50491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085149" w:rsidRPr="00D41990" w:rsidRDefault="00747011" w:rsidP="00085149">
      <w:pPr>
        <w:ind w:leftChars="150" w:left="360"/>
      </w:pPr>
      <w:r w:rsidRPr="00D41990">
        <w:rPr>
          <w:rFonts w:asciiTheme="minorEastAsia" w:hAnsiTheme="minorEastAsia" w:hint="eastAsia"/>
        </w:rPr>
        <w:t>〈</w:t>
      </w:r>
      <w:r w:rsidR="00A90FED" w:rsidRPr="00D41990">
        <w:rPr>
          <w:rFonts w:hint="eastAsia"/>
        </w:rPr>
        <w:t>所知依</w:t>
      </w:r>
      <w:r w:rsidRPr="00D41990">
        <w:rPr>
          <w:rFonts w:asciiTheme="minorEastAsia" w:hAnsiTheme="minorEastAsia" w:hint="eastAsia"/>
        </w:rPr>
        <w:t>〉</w:t>
      </w:r>
      <w:r w:rsidR="00A90FED" w:rsidRPr="00D41990">
        <w:rPr>
          <w:rFonts w:hint="eastAsia"/>
        </w:rPr>
        <w:t>章，重在說明</w:t>
      </w:r>
      <w:proofErr w:type="gramStart"/>
      <w:r w:rsidR="00A90FED" w:rsidRPr="00D41990">
        <w:rPr>
          <w:rFonts w:hint="eastAsia"/>
        </w:rPr>
        <w:t>染淨諸</w:t>
      </w:r>
      <w:r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hd w:val="pct15" w:color="auto" w:fill="FFFFFF"/>
        </w:rPr>
        <w:t>p.176</w:t>
      </w: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hint="eastAsia"/>
        </w:rPr>
        <w:t>法的因性，</w:t>
      </w:r>
      <w:proofErr w:type="gramStart"/>
      <w:r w:rsidR="00A90FED" w:rsidRPr="00D41990">
        <w:rPr>
          <w:rFonts w:hint="eastAsia"/>
        </w:rPr>
        <w:t>這因性</w:t>
      </w:r>
      <w:proofErr w:type="gramEnd"/>
      <w:r w:rsidR="00A90FED" w:rsidRPr="00D41990">
        <w:rPr>
          <w:rFonts w:hint="eastAsia"/>
        </w:rPr>
        <w:t>就是</w:t>
      </w:r>
      <w:proofErr w:type="gramStart"/>
      <w:r w:rsidR="00A90FED" w:rsidRPr="00D41990">
        <w:rPr>
          <w:rFonts w:hint="eastAsia"/>
        </w:rPr>
        <w:t>阿賴耶識</w:t>
      </w:r>
      <w:proofErr w:type="gramEnd"/>
      <w:r w:rsidR="00A90FED" w:rsidRPr="00D41990">
        <w:rPr>
          <w:rFonts w:hint="eastAsia"/>
        </w:rPr>
        <w:t>。</w:t>
      </w:r>
    </w:p>
    <w:p w:rsidR="00FC0409" w:rsidRPr="00D41990" w:rsidRDefault="00A90FED" w:rsidP="00085149">
      <w:pPr>
        <w:ind w:leftChars="150" w:left="360"/>
      </w:pPr>
      <w:r w:rsidRPr="00D41990">
        <w:rPr>
          <w:rFonts w:hint="eastAsia"/>
        </w:rPr>
        <w:t>但怎麼</w:t>
      </w:r>
      <w:proofErr w:type="gramStart"/>
      <w:r w:rsidRPr="00D41990">
        <w:rPr>
          <w:rFonts w:hint="eastAsia"/>
        </w:rPr>
        <w:t>叫唯識</w:t>
      </w:r>
      <w:proofErr w:type="gramEnd"/>
      <w:r w:rsidRPr="00D41990">
        <w:rPr>
          <w:rFonts w:hint="eastAsia"/>
        </w:rPr>
        <w:t>？究竟唯</w:t>
      </w:r>
      <w:proofErr w:type="gramStart"/>
      <w:r w:rsidRPr="00D41990">
        <w:rPr>
          <w:rFonts w:hint="eastAsia"/>
        </w:rPr>
        <w:t>什麼識</w:t>
      </w:r>
      <w:proofErr w:type="gramEnd"/>
      <w:r w:rsidRPr="00D41990">
        <w:rPr>
          <w:rFonts w:hint="eastAsia"/>
        </w:rPr>
        <w:t>？在</w:t>
      </w:r>
      <w:r w:rsidR="00263BB6" w:rsidRPr="00D41990">
        <w:rPr>
          <w:rFonts w:asciiTheme="minorEastAsia" w:hAnsiTheme="minorEastAsia" w:hint="eastAsia"/>
        </w:rPr>
        <w:t>〈</w:t>
      </w:r>
      <w:r w:rsidR="00263BB6" w:rsidRPr="00D41990">
        <w:rPr>
          <w:rFonts w:hint="eastAsia"/>
        </w:rPr>
        <w:t>所知依</w:t>
      </w:r>
      <w:r w:rsidR="00263BB6" w:rsidRPr="00D41990">
        <w:rPr>
          <w:rFonts w:asciiTheme="minorEastAsia" w:hAnsiTheme="minorEastAsia" w:hint="eastAsia"/>
        </w:rPr>
        <w:t>〉</w:t>
      </w:r>
      <w:r w:rsidRPr="00D41990">
        <w:rPr>
          <w:rFonts w:hint="eastAsia"/>
        </w:rPr>
        <w:t>章裡，幾乎沒有談到；這</w:t>
      </w:r>
      <w:r w:rsidR="00263BB6" w:rsidRPr="00D41990">
        <w:rPr>
          <w:rFonts w:asciiTheme="minorEastAsia" w:hAnsiTheme="minorEastAsia" w:hint="eastAsia"/>
        </w:rPr>
        <w:t>〈</w:t>
      </w:r>
      <w:r w:rsidRPr="00D41990">
        <w:rPr>
          <w:rFonts w:hint="eastAsia"/>
        </w:rPr>
        <w:t>所知相</w:t>
      </w:r>
      <w:r w:rsidR="00263BB6" w:rsidRPr="00D41990">
        <w:rPr>
          <w:rFonts w:asciiTheme="minorEastAsia" w:hAnsiTheme="minorEastAsia" w:hint="eastAsia"/>
        </w:rPr>
        <w:t>〉</w:t>
      </w:r>
      <w:r w:rsidRPr="00D41990">
        <w:rPr>
          <w:rFonts w:hint="eastAsia"/>
        </w:rPr>
        <w:t>章，就是要說明依</w:t>
      </w:r>
      <w:proofErr w:type="gramStart"/>
      <w:r w:rsidRPr="00D41990">
        <w:rPr>
          <w:rFonts w:hint="eastAsia"/>
        </w:rPr>
        <w:t>這因性賴耶所現起</w:t>
      </w:r>
      <w:proofErr w:type="gramEnd"/>
      <w:r w:rsidRPr="00D41990">
        <w:rPr>
          <w:rFonts w:hint="eastAsia"/>
        </w:rPr>
        <w:t>的一切法，分別它的心境空有，也就是</w:t>
      </w:r>
      <w:proofErr w:type="gramStart"/>
      <w:r w:rsidRPr="00D41990">
        <w:rPr>
          <w:rFonts w:hint="eastAsia"/>
        </w:rPr>
        <w:t>建立唯識</w:t>
      </w:r>
      <w:proofErr w:type="gramEnd"/>
      <w:r w:rsidR="00263BB6" w:rsidRPr="00D41990">
        <w:rPr>
          <w:rFonts w:hint="eastAsia"/>
        </w:rPr>
        <w:t>。</w:t>
      </w:r>
      <w:r w:rsidRPr="00D41990">
        <w:rPr>
          <w:rFonts w:hint="eastAsia"/>
        </w:rPr>
        <w:t>所以本章在說明</w:t>
      </w:r>
      <w:proofErr w:type="gramStart"/>
      <w:r w:rsidRPr="00D41990">
        <w:rPr>
          <w:rFonts w:hint="eastAsia"/>
        </w:rPr>
        <w:t>唯識義</w:t>
      </w:r>
      <w:proofErr w:type="gramEnd"/>
      <w:r w:rsidRPr="00D41990">
        <w:rPr>
          <w:rFonts w:hint="eastAsia"/>
        </w:rPr>
        <w:t>方面，是很重要的。</w:t>
      </w:r>
    </w:p>
    <w:p w:rsidR="00FC0409" w:rsidRPr="00D41990" w:rsidRDefault="00FC0409" w:rsidP="00085149">
      <w:pPr>
        <w:spacing w:beforeLines="30" w:before="108"/>
        <w:ind w:leftChars="50" w:left="12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（貳）依他起相</w:t>
      </w:r>
    </w:p>
    <w:p w:rsidR="00FC0409" w:rsidRPr="00D41990" w:rsidRDefault="00FC0409" w:rsidP="00FC0409">
      <w:pPr>
        <w:ind w:leftChars="100" w:left="2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一、引論文</w:t>
      </w:r>
    </w:p>
    <w:p w:rsidR="005A4C76" w:rsidRPr="00D41990" w:rsidRDefault="00A90FED" w:rsidP="005A4C76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此中何者依</w:t>
      </w:r>
      <w:proofErr w:type="gramStart"/>
      <w:r w:rsidRPr="00D41990">
        <w:rPr>
          <w:rFonts w:ascii="標楷體" w:eastAsia="標楷體" w:hAnsi="標楷體" w:hint="eastAsia"/>
        </w:rPr>
        <w:t>他起相</w:t>
      </w:r>
      <w:proofErr w:type="gramEnd"/>
      <w:r w:rsidRPr="00D41990">
        <w:rPr>
          <w:rFonts w:ascii="標楷體" w:eastAsia="標楷體" w:hAnsi="標楷體" w:hint="eastAsia"/>
        </w:rPr>
        <w:t>？</w:t>
      </w:r>
      <w:proofErr w:type="gramStart"/>
      <w:r w:rsidRPr="00D41990">
        <w:rPr>
          <w:rFonts w:ascii="標楷體" w:eastAsia="標楷體" w:hAnsi="標楷體" w:hint="eastAsia"/>
        </w:rPr>
        <w:t>謂阿賴耶識</w:t>
      </w:r>
      <w:proofErr w:type="gramEnd"/>
      <w:r w:rsidRPr="00D41990">
        <w:rPr>
          <w:rFonts w:ascii="標楷體" w:eastAsia="標楷體" w:hAnsi="標楷體" w:hint="eastAsia"/>
        </w:rPr>
        <w:t>為種子，虛妄分別所攝諸識。</w:t>
      </w:r>
    </w:p>
    <w:p w:rsidR="00263BB6" w:rsidRPr="00D41990" w:rsidRDefault="00A90FED" w:rsidP="00085149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此復</w:t>
      </w:r>
      <w:proofErr w:type="gramStart"/>
      <w:r w:rsidRPr="00D41990">
        <w:rPr>
          <w:rFonts w:ascii="標楷體" w:eastAsia="標楷體" w:hAnsi="標楷體" w:hint="eastAsia"/>
        </w:rPr>
        <w:t>云</w:t>
      </w:r>
      <w:proofErr w:type="gramEnd"/>
      <w:r w:rsidRPr="00D41990">
        <w:rPr>
          <w:rFonts w:ascii="標楷體" w:eastAsia="標楷體" w:hAnsi="標楷體" w:hint="eastAsia"/>
        </w:rPr>
        <w:t>何？謂身</w:t>
      </w:r>
      <w:r w:rsidR="00263BB6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身者</w:t>
      </w:r>
      <w:r w:rsidR="00263BB6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受者識，</w:t>
      </w:r>
      <w:proofErr w:type="gramStart"/>
      <w:r w:rsidRPr="00D41990">
        <w:rPr>
          <w:rFonts w:ascii="標楷體" w:eastAsia="標楷體" w:hAnsi="標楷體" w:hint="eastAsia"/>
        </w:rPr>
        <w:t>彼所受識，彼能受識，世</w:t>
      </w:r>
      <w:proofErr w:type="gramEnd"/>
      <w:r w:rsidRPr="00D41990">
        <w:rPr>
          <w:rFonts w:ascii="標楷體" w:eastAsia="標楷體" w:hAnsi="標楷體" w:hint="eastAsia"/>
        </w:rPr>
        <w:t>識，</w:t>
      </w:r>
      <w:proofErr w:type="gramStart"/>
      <w:r w:rsidRPr="00D41990">
        <w:rPr>
          <w:rFonts w:ascii="標楷體" w:eastAsia="標楷體" w:hAnsi="標楷體" w:hint="eastAsia"/>
        </w:rPr>
        <w:t>數識，處識</w:t>
      </w:r>
      <w:proofErr w:type="gramEnd"/>
      <w:r w:rsidRPr="00D41990">
        <w:rPr>
          <w:rFonts w:ascii="標楷體" w:eastAsia="標楷體" w:hAnsi="標楷體" w:hint="eastAsia"/>
        </w:rPr>
        <w:t>，</w:t>
      </w:r>
      <w:proofErr w:type="gramStart"/>
      <w:r w:rsidRPr="00D41990">
        <w:rPr>
          <w:rFonts w:ascii="標楷體" w:eastAsia="標楷體" w:hAnsi="標楷體" w:hint="eastAsia"/>
        </w:rPr>
        <w:t>言說識</w:t>
      </w:r>
      <w:proofErr w:type="gramEnd"/>
      <w:r w:rsidRPr="00D41990">
        <w:rPr>
          <w:rFonts w:ascii="標楷體" w:eastAsia="標楷體" w:hAnsi="標楷體" w:hint="eastAsia"/>
        </w:rPr>
        <w:t>，</w:t>
      </w:r>
      <w:r w:rsidRPr="00D41990">
        <w:rPr>
          <w:rFonts w:ascii="標楷體" w:eastAsia="標楷體" w:hAnsi="標楷體" w:hint="eastAsia"/>
        </w:rPr>
        <w:lastRenderedPageBreak/>
        <w:t>自他差別識，</w:t>
      </w:r>
      <w:proofErr w:type="gramStart"/>
      <w:r w:rsidRPr="00D41990">
        <w:rPr>
          <w:rFonts w:ascii="標楷體" w:eastAsia="標楷體" w:hAnsi="標楷體" w:hint="eastAsia"/>
        </w:rPr>
        <w:t>善趣惡趣死生識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263BB6" w:rsidRPr="00D41990" w:rsidRDefault="00A90FED" w:rsidP="00085149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此中若身</w:t>
      </w:r>
      <w:r w:rsidR="00263BB6" w:rsidRPr="00D41990">
        <w:rPr>
          <w:rFonts w:ascii="標楷體" w:eastAsia="標楷體" w:hAnsi="標楷體" w:hint="eastAsia"/>
        </w:rPr>
        <w:t>、身者、</w:t>
      </w:r>
      <w:r w:rsidRPr="00D41990">
        <w:rPr>
          <w:rFonts w:ascii="標楷體" w:eastAsia="標楷體" w:hAnsi="標楷體" w:hint="eastAsia"/>
        </w:rPr>
        <w:t>受者識，</w:t>
      </w:r>
      <w:proofErr w:type="gramStart"/>
      <w:r w:rsidRPr="00D41990">
        <w:rPr>
          <w:rFonts w:ascii="標楷體" w:eastAsia="標楷體" w:hAnsi="標楷體" w:hint="eastAsia"/>
        </w:rPr>
        <w:t>彼所受識，彼能受識，世</w:t>
      </w:r>
      <w:proofErr w:type="gramEnd"/>
      <w:r w:rsidRPr="00D41990">
        <w:rPr>
          <w:rFonts w:ascii="標楷體" w:eastAsia="標楷體" w:hAnsi="標楷體" w:hint="eastAsia"/>
        </w:rPr>
        <w:t>識，</w:t>
      </w:r>
      <w:proofErr w:type="gramStart"/>
      <w:r w:rsidRPr="00D41990">
        <w:rPr>
          <w:rFonts w:ascii="標楷體" w:eastAsia="標楷體" w:hAnsi="標楷體" w:hint="eastAsia"/>
        </w:rPr>
        <w:t>數識，處識</w:t>
      </w:r>
      <w:proofErr w:type="gramEnd"/>
      <w:r w:rsidRPr="00D41990">
        <w:rPr>
          <w:rFonts w:ascii="標楷體" w:eastAsia="標楷體" w:hAnsi="標楷體" w:hint="eastAsia"/>
        </w:rPr>
        <w:t>，</w:t>
      </w:r>
      <w:proofErr w:type="gramStart"/>
      <w:r w:rsidRPr="00D41990">
        <w:rPr>
          <w:rFonts w:ascii="標楷體" w:eastAsia="標楷體" w:hAnsi="標楷體" w:hint="eastAsia"/>
        </w:rPr>
        <w:t>言說識</w:t>
      </w:r>
      <w:proofErr w:type="gramEnd"/>
      <w:r w:rsidRPr="00D41990">
        <w:rPr>
          <w:rFonts w:ascii="標楷體" w:eastAsia="標楷體" w:hAnsi="標楷體" w:hint="eastAsia"/>
        </w:rPr>
        <w:t>，此由</w:t>
      </w:r>
      <w:proofErr w:type="gramStart"/>
      <w:r w:rsidRPr="00D41990">
        <w:rPr>
          <w:rFonts w:ascii="標楷體" w:eastAsia="標楷體" w:hAnsi="標楷體" w:hint="eastAsia"/>
        </w:rPr>
        <w:t>名言熏習種子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263BB6" w:rsidRPr="00D41990" w:rsidRDefault="00A90FED" w:rsidP="00085149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若自他差別識，此由我</w:t>
      </w:r>
      <w:proofErr w:type="gramStart"/>
      <w:r w:rsidRPr="00D41990">
        <w:rPr>
          <w:rFonts w:ascii="標楷體" w:eastAsia="標楷體" w:hAnsi="標楷體" w:hint="eastAsia"/>
        </w:rPr>
        <w:t>見熏習種子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263BB6" w:rsidRPr="00D41990" w:rsidRDefault="00A90FED" w:rsidP="00085149">
      <w:pPr>
        <w:ind w:leftChars="100" w:left="24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若善趣惡趣死生識</w:t>
      </w:r>
      <w:proofErr w:type="gramEnd"/>
      <w:r w:rsidRPr="00D41990">
        <w:rPr>
          <w:rFonts w:ascii="標楷體" w:eastAsia="標楷體" w:hAnsi="標楷體" w:hint="eastAsia"/>
        </w:rPr>
        <w:t>，此由有</w:t>
      </w:r>
      <w:proofErr w:type="gramStart"/>
      <w:r w:rsidRPr="00D41990">
        <w:rPr>
          <w:rFonts w:ascii="標楷體" w:eastAsia="標楷體" w:hAnsi="標楷體" w:hint="eastAsia"/>
        </w:rPr>
        <w:t>支熏習種子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263BB6" w:rsidRPr="00D41990" w:rsidRDefault="00A90FED" w:rsidP="00085149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由此諸識，一切界</w:t>
      </w:r>
      <w:r w:rsidR="00263BB6" w:rsidRPr="00D41990">
        <w:rPr>
          <w:rFonts w:ascii="標楷體" w:eastAsia="標楷體" w:hAnsi="標楷體" w:hint="eastAsia"/>
        </w:rPr>
        <w:t>、</w:t>
      </w:r>
      <w:proofErr w:type="gramStart"/>
      <w:r w:rsidRPr="00D41990">
        <w:rPr>
          <w:rFonts w:ascii="標楷體" w:eastAsia="標楷體" w:hAnsi="標楷體" w:hint="eastAsia"/>
        </w:rPr>
        <w:t>趣雜染所攝依他起相</w:t>
      </w:r>
      <w:proofErr w:type="gramEnd"/>
      <w:r w:rsidRPr="00D41990">
        <w:rPr>
          <w:rFonts w:ascii="標楷體" w:eastAsia="標楷體" w:hAnsi="標楷體" w:hint="eastAsia"/>
        </w:rPr>
        <w:t>虛妄分別皆得顯現。</w:t>
      </w:r>
    </w:p>
    <w:p w:rsidR="00A90FED" w:rsidRPr="00D41990" w:rsidRDefault="00A90FED" w:rsidP="00085149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如此諸識，皆是虛妄分別所</w:t>
      </w:r>
      <w:proofErr w:type="gramStart"/>
      <w:r w:rsidRPr="00D41990">
        <w:rPr>
          <w:rFonts w:ascii="標楷體" w:eastAsia="標楷體" w:hAnsi="標楷體" w:hint="eastAsia"/>
        </w:rPr>
        <w:t>攝</w:t>
      </w:r>
      <w:proofErr w:type="gramEnd"/>
      <w:r w:rsidRPr="00D41990">
        <w:rPr>
          <w:rFonts w:ascii="標楷體" w:eastAsia="標楷體" w:hAnsi="標楷體" w:hint="eastAsia"/>
        </w:rPr>
        <w:t>，</w:t>
      </w:r>
      <w:proofErr w:type="gramStart"/>
      <w:r w:rsidRPr="00D41990">
        <w:rPr>
          <w:rFonts w:ascii="標楷體" w:eastAsia="標楷體" w:hAnsi="標楷體" w:hint="eastAsia"/>
        </w:rPr>
        <w:t>唯識為</w:t>
      </w:r>
      <w:proofErr w:type="gramEnd"/>
      <w:r w:rsidRPr="00D41990">
        <w:rPr>
          <w:rFonts w:ascii="標楷體" w:eastAsia="標楷體" w:hAnsi="標楷體" w:hint="eastAsia"/>
        </w:rPr>
        <w:t>性，是無所有</w:t>
      </w:r>
      <w:r w:rsidR="00263BB6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非真實義顯現所依</w:t>
      </w:r>
      <w:r w:rsidR="00263BB6" w:rsidRPr="00D41990">
        <w:rPr>
          <w:rFonts w:ascii="標楷體" w:eastAsia="標楷體" w:hAnsi="標楷體" w:hint="eastAsia"/>
        </w:rPr>
        <w:t>，</w:t>
      </w:r>
      <w:r w:rsidRPr="00D41990">
        <w:rPr>
          <w:rFonts w:ascii="標楷體" w:eastAsia="標楷體" w:hAnsi="標楷體" w:hint="eastAsia"/>
        </w:rPr>
        <w:t>如是名為依</w:t>
      </w:r>
      <w:proofErr w:type="gramStart"/>
      <w:r w:rsidRPr="00D41990">
        <w:rPr>
          <w:rFonts w:ascii="標楷體" w:eastAsia="標楷體" w:hAnsi="標楷體" w:hint="eastAsia"/>
        </w:rPr>
        <w:t>他起相</w:t>
      </w:r>
      <w:proofErr w:type="gramEnd"/>
      <w:r w:rsidRPr="00D41990">
        <w:rPr>
          <w:rFonts w:ascii="Times New Roman" w:eastAsia="標楷體" w:hAnsi="Times New Roman" w:cs="Times New Roman"/>
        </w:rPr>
        <w:t>。</w:t>
      </w:r>
      <w:r w:rsidR="00E42198" w:rsidRPr="00D41990">
        <w:rPr>
          <w:rStyle w:val="a9"/>
          <w:rFonts w:ascii="Times New Roman" w:eastAsia="標楷體" w:hAnsi="Times New Roman" w:cs="Times New Roman"/>
        </w:rPr>
        <w:footnoteReference w:id="4"/>
      </w:r>
    </w:p>
    <w:p w:rsidR="00A90FED" w:rsidRPr="00D41990" w:rsidRDefault="000812D2" w:rsidP="0076113B">
      <w:pPr>
        <w:spacing w:beforeLines="30" w:before="108"/>
        <w:ind w:leftChars="100" w:left="2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二、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9163C9" w:rsidRPr="00D41990" w:rsidRDefault="009163C9" w:rsidP="009163C9">
      <w:pPr>
        <w:ind w:leftChars="150" w:left="3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（一）</w:t>
      </w:r>
      <w:r w:rsidR="00AE2066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辨</w:t>
      </w:r>
      <w:r w:rsidR="00AE2066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proofErr w:type="gramStart"/>
      <w:r w:rsidR="00AE2066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唯識</w:t>
      </w:r>
      <w:proofErr w:type="gramEnd"/>
      <w:r w:rsidR="00AE2066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9163C9" w:rsidRPr="00D41990" w:rsidRDefault="009163C9" w:rsidP="009163C9">
      <w:pPr>
        <w:ind w:leftChars="200" w:left="48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AE2066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總明三義</w:t>
      </w:r>
    </w:p>
    <w:p w:rsidR="00671D18" w:rsidRPr="00D41990" w:rsidRDefault="00671D18" w:rsidP="00671D18">
      <w:pPr>
        <w:ind w:leftChars="250" w:left="60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）正述</w:t>
      </w:r>
    </w:p>
    <w:p w:rsidR="009163C9" w:rsidRPr="00D41990" w:rsidRDefault="00263BB6" w:rsidP="00671D18">
      <w:pPr>
        <w:ind w:leftChars="250" w:left="600"/>
      </w:pPr>
      <w:r w:rsidRPr="00D41990">
        <w:rPr>
          <w:rFonts w:asciiTheme="minorEastAsia" w:hAnsiTheme="minorEastAsia" w:hint="eastAsia"/>
        </w:rPr>
        <w:t>「</w:t>
      </w:r>
      <w:r w:rsidR="00A90FED" w:rsidRPr="00D41990">
        <w:rPr>
          <w:rFonts w:ascii="標楷體" w:eastAsia="標楷體" w:hAnsi="標楷體" w:hint="eastAsia"/>
        </w:rPr>
        <w:t>依</w:t>
      </w:r>
      <w:proofErr w:type="gramStart"/>
      <w:r w:rsidR="00A90FED" w:rsidRPr="00D41990">
        <w:rPr>
          <w:rFonts w:ascii="標楷體" w:eastAsia="標楷體" w:hAnsi="標楷體" w:hint="eastAsia"/>
        </w:rPr>
        <w:t>他起相</w:t>
      </w:r>
      <w:proofErr w:type="gramEnd"/>
      <w:r w:rsidRPr="00D41990">
        <w:rPr>
          <w:rFonts w:asciiTheme="minorEastAsia" w:hAnsiTheme="minorEastAsia" w:hint="eastAsia"/>
        </w:rPr>
        <w:t>」</w:t>
      </w:r>
      <w:r w:rsidR="00A90FED" w:rsidRPr="00D41990">
        <w:rPr>
          <w:rFonts w:hint="eastAsia"/>
        </w:rPr>
        <w:t>是什麼？</w:t>
      </w:r>
      <w:proofErr w:type="gramStart"/>
      <w:r w:rsidR="00A90FED" w:rsidRPr="00D41990">
        <w:rPr>
          <w:rFonts w:hint="eastAsia"/>
        </w:rPr>
        <w:t>本論用</w:t>
      </w:r>
      <w:proofErr w:type="gramEnd"/>
      <w:r w:rsidR="00A90FED" w:rsidRPr="00D41990">
        <w:rPr>
          <w:rFonts w:hint="eastAsia"/>
        </w:rPr>
        <w:t>三義來說明：</w:t>
      </w:r>
    </w:p>
    <w:p w:rsidR="009163C9" w:rsidRPr="00D41990" w:rsidRDefault="00A90FED" w:rsidP="00671D18">
      <w:pPr>
        <w:ind w:leftChars="250" w:left="600"/>
      </w:pPr>
      <w:r w:rsidRPr="00D41990">
        <w:rPr>
          <w:rFonts w:hint="eastAsia"/>
        </w:rPr>
        <w:t>它的</w:t>
      </w:r>
      <w:r w:rsidRPr="00D41990">
        <w:rPr>
          <w:rFonts w:hint="eastAsia"/>
          <w:b/>
        </w:rPr>
        <w:t>因緣</w:t>
      </w:r>
      <w:r w:rsidRPr="00D41990">
        <w:rPr>
          <w:rFonts w:hint="eastAsia"/>
        </w:rPr>
        <w:t>，是「</w:t>
      </w:r>
      <w:proofErr w:type="gramStart"/>
      <w:r w:rsidRPr="00D41990">
        <w:rPr>
          <w:rFonts w:ascii="標楷體" w:eastAsia="標楷體" w:hAnsi="標楷體" w:hint="eastAsia"/>
        </w:rPr>
        <w:t>阿賴耶識</w:t>
      </w:r>
      <w:proofErr w:type="gramEnd"/>
      <w:r w:rsidRPr="00D41990">
        <w:rPr>
          <w:rFonts w:ascii="標楷體" w:eastAsia="標楷體" w:hAnsi="標楷體" w:hint="eastAsia"/>
        </w:rPr>
        <w:t>為種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p.17</w:t>
      </w:r>
      <w:r w:rsidR="00747011" w:rsidRPr="00D41990">
        <w:rPr>
          <w:rFonts w:ascii="Times New Roman" w:hAnsi="Times New Roman" w:cs="Times New Roman" w:hint="eastAsia"/>
          <w:sz w:val="22"/>
          <w:shd w:val="pct15" w:color="auto" w:fill="FFFFFF"/>
        </w:rPr>
        <w:t>7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ascii="標楷體" w:eastAsia="標楷體" w:hAnsi="標楷體" w:hint="eastAsia"/>
        </w:rPr>
        <w:t>子</w:t>
      </w:r>
      <w:r w:rsidRPr="00D41990">
        <w:rPr>
          <w:rFonts w:hint="eastAsia"/>
        </w:rPr>
        <w:t>」。</w:t>
      </w:r>
    </w:p>
    <w:p w:rsidR="009163C9" w:rsidRPr="00D41990" w:rsidRDefault="00A90FED" w:rsidP="00671D18">
      <w:pPr>
        <w:ind w:leftChars="250" w:left="600"/>
      </w:pPr>
      <w:r w:rsidRPr="00D41990">
        <w:rPr>
          <w:rFonts w:hint="eastAsia"/>
        </w:rPr>
        <w:t>它的</w:t>
      </w:r>
      <w:r w:rsidRPr="00D41990">
        <w:rPr>
          <w:rFonts w:hint="eastAsia"/>
          <w:b/>
        </w:rPr>
        <w:t>自性</w:t>
      </w:r>
      <w:r w:rsidRPr="00D41990">
        <w:rPr>
          <w:rFonts w:hint="eastAsia"/>
        </w:rPr>
        <w:t>，是「</w:t>
      </w:r>
      <w:r w:rsidRPr="00D41990">
        <w:rPr>
          <w:rFonts w:ascii="標楷體" w:eastAsia="標楷體" w:hAnsi="標楷體" w:hint="eastAsia"/>
        </w:rPr>
        <w:t>虛妄分別所攝</w:t>
      </w:r>
      <w:r w:rsidRPr="00D41990">
        <w:rPr>
          <w:rFonts w:hint="eastAsia"/>
        </w:rPr>
        <w:t>」：就是說它</w:t>
      </w:r>
      <w:proofErr w:type="gramStart"/>
      <w:r w:rsidRPr="00D41990">
        <w:rPr>
          <w:rFonts w:hint="eastAsia"/>
        </w:rPr>
        <w:t>以亂識為</w:t>
      </w:r>
      <w:proofErr w:type="gramEnd"/>
      <w:r w:rsidRPr="00D41990">
        <w:rPr>
          <w:rFonts w:hint="eastAsia"/>
        </w:rPr>
        <w:t>自體的。</w:t>
      </w:r>
    </w:p>
    <w:p w:rsidR="00A90FED" w:rsidRPr="00D41990" w:rsidRDefault="00A90FED" w:rsidP="00671D18">
      <w:pPr>
        <w:ind w:leftChars="250" w:left="600"/>
      </w:pPr>
      <w:proofErr w:type="gramStart"/>
      <w:r w:rsidRPr="00D41990">
        <w:rPr>
          <w:rFonts w:hint="eastAsia"/>
        </w:rPr>
        <w:t>它的</w:t>
      </w:r>
      <w:r w:rsidRPr="00D41990">
        <w:rPr>
          <w:rFonts w:hint="eastAsia"/>
          <w:b/>
        </w:rPr>
        <w:t>別相</w:t>
      </w:r>
      <w:proofErr w:type="gramEnd"/>
      <w:r w:rsidRPr="00D41990">
        <w:rPr>
          <w:rFonts w:hint="eastAsia"/>
        </w:rPr>
        <w:t>，是</w:t>
      </w:r>
      <w:proofErr w:type="gramStart"/>
      <w:r w:rsidRPr="00D41990">
        <w:rPr>
          <w:rFonts w:hint="eastAsia"/>
        </w:rPr>
        <w:t>由賴耶功能</w:t>
      </w:r>
      <w:proofErr w:type="gramEnd"/>
      <w:r w:rsidRPr="00D41990">
        <w:rPr>
          <w:rFonts w:hint="eastAsia"/>
        </w:rPr>
        <w:t>所</w:t>
      </w:r>
      <w:proofErr w:type="gramStart"/>
      <w:r w:rsidRPr="00D41990">
        <w:rPr>
          <w:rFonts w:hint="eastAsia"/>
        </w:rPr>
        <w:t>現起以妄</w:t>
      </w:r>
      <w:proofErr w:type="gramEnd"/>
      <w:r w:rsidRPr="00D41990">
        <w:rPr>
          <w:rFonts w:hint="eastAsia"/>
        </w:rPr>
        <w:t>識為自性的「</w:t>
      </w:r>
      <w:r w:rsidRPr="00D41990">
        <w:rPr>
          <w:rFonts w:ascii="標楷體" w:eastAsia="標楷體" w:hAnsi="標楷體" w:hint="eastAsia"/>
        </w:rPr>
        <w:t>諸識</w:t>
      </w:r>
      <w:r w:rsidRPr="00D41990">
        <w:rPr>
          <w:rFonts w:hint="eastAsia"/>
        </w:rPr>
        <w:t>」。識，是明了顯現的意思。</w:t>
      </w:r>
    </w:p>
    <w:p w:rsidR="009163C9" w:rsidRPr="00D41990" w:rsidRDefault="00671D18" w:rsidP="00671D18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9163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9163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附論</w:t>
      </w:r>
      <w:proofErr w:type="gramEnd"/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：</w:t>
      </w:r>
      <w:r w:rsidR="001A3E8E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「虛妄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分別</w:t>
      </w:r>
      <w:r w:rsidR="001A3E8E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」的釋義</w:t>
      </w:r>
    </w:p>
    <w:p w:rsidR="005F1797" w:rsidRPr="00D41990" w:rsidRDefault="00671D18" w:rsidP="00671D18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古說</w:t>
      </w:r>
    </w:p>
    <w:p w:rsidR="001A3E8E" w:rsidRPr="00D41990" w:rsidRDefault="00A90FED" w:rsidP="00671D18">
      <w:pPr>
        <w:ind w:leftChars="300" w:left="720"/>
      </w:pPr>
      <w:r w:rsidRPr="00D41990">
        <w:rPr>
          <w:rFonts w:hint="eastAsia"/>
        </w:rPr>
        <w:t>【附論】</w:t>
      </w:r>
    </w:p>
    <w:p w:rsidR="005F1797" w:rsidRPr="00D41990" w:rsidRDefault="00A90FED" w:rsidP="00671D18">
      <w:pPr>
        <w:ind w:leftChars="300" w:left="720"/>
      </w:pPr>
      <w:r w:rsidRPr="00D41990">
        <w:rPr>
          <w:rFonts w:hint="eastAsia"/>
        </w:rPr>
        <w:t>虛妄分別，</w:t>
      </w:r>
      <w:proofErr w:type="gramStart"/>
      <w:r w:rsidRPr="00D41990">
        <w:rPr>
          <w:rFonts w:hint="eastAsia"/>
        </w:rPr>
        <w:t>唯識學</w:t>
      </w:r>
      <w:proofErr w:type="gramEnd"/>
      <w:r w:rsidRPr="00D41990">
        <w:rPr>
          <w:rFonts w:hint="eastAsia"/>
        </w:rPr>
        <w:t>上有不同的解釋：</w:t>
      </w:r>
    </w:p>
    <w:p w:rsidR="005F1797" w:rsidRPr="00D41990" w:rsidRDefault="001A3E8E" w:rsidP="00671D18">
      <w:pPr>
        <w:ind w:leftChars="300" w:left="720"/>
      </w:pPr>
      <w:r w:rsidRPr="00D41990">
        <w:rPr>
          <w:rFonts w:asciiTheme="minorEastAsia" w:hAnsiTheme="minorEastAsia" w:hint="eastAsia"/>
          <w:shd w:val="pct15" w:color="auto" w:fill="FFFFFF"/>
        </w:rPr>
        <w:lastRenderedPageBreak/>
        <w:t>◎</w:t>
      </w:r>
      <w:r w:rsidR="00A90FED" w:rsidRPr="00D41990">
        <w:rPr>
          <w:rFonts w:hint="eastAsia"/>
        </w:rPr>
        <w:t>玄奘傳</w:t>
      </w:r>
      <w:proofErr w:type="gramStart"/>
      <w:r w:rsidR="00A90FED" w:rsidRPr="00D41990">
        <w:rPr>
          <w:rFonts w:hint="eastAsia"/>
        </w:rPr>
        <w:t>的唯識</w:t>
      </w:r>
      <w:proofErr w:type="gramEnd"/>
      <w:r w:rsidR="00A90FED" w:rsidRPr="00D41990">
        <w:rPr>
          <w:rFonts w:hint="eastAsia"/>
        </w:rPr>
        <w:t>，虛妄分別但指依他起</w:t>
      </w:r>
      <w:r w:rsidR="00263BB6" w:rsidRPr="00D41990">
        <w:rPr>
          <w:rFonts w:hint="eastAsia"/>
        </w:rPr>
        <w:t>。</w:t>
      </w:r>
    </w:p>
    <w:p w:rsidR="001A3E8E" w:rsidRPr="00D41990" w:rsidRDefault="001A3E8E" w:rsidP="00671D18">
      <w:pPr>
        <w:spacing w:beforeLines="20" w:before="72"/>
        <w:ind w:leftChars="300" w:left="9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真諦傳的</w:t>
      </w:r>
      <w:proofErr w:type="gramStart"/>
      <w:r w:rsidR="00A90FED" w:rsidRPr="00D41990">
        <w:rPr>
          <w:rFonts w:hint="eastAsia"/>
        </w:rPr>
        <w:t>唯識，卻通指</w:t>
      </w:r>
      <w:proofErr w:type="gramEnd"/>
      <w:r w:rsidR="00A90FED" w:rsidRPr="00D41990">
        <w:rPr>
          <w:rFonts w:hint="eastAsia"/>
        </w:rPr>
        <w:t>依他</w:t>
      </w:r>
      <w:proofErr w:type="gramStart"/>
      <w:r w:rsidR="00A90FED" w:rsidRPr="00D41990">
        <w:rPr>
          <w:rFonts w:hint="eastAsia"/>
        </w:rPr>
        <w:t>與遍計</w:t>
      </w:r>
      <w:proofErr w:type="gramEnd"/>
      <w:r w:rsidR="00263BB6" w:rsidRPr="00D41990">
        <w:rPr>
          <w:rFonts w:hint="eastAsia"/>
        </w:rPr>
        <w:t>；</w:t>
      </w:r>
      <w:r w:rsidR="00A90FED" w:rsidRPr="00D41990">
        <w:rPr>
          <w:rFonts w:hint="eastAsia"/>
        </w:rPr>
        <w:t>他譯的《中邊分別論》說：虛妄分別是能取</w:t>
      </w:r>
      <w:r w:rsidR="00263BB6" w:rsidRPr="00D41990">
        <w:rPr>
          <w:rFonts w:hint="eastAsia"/>
        </w:rPr>
        <w:t>、</w:t>
      </w:r>
      <w:r w:rsidR="00A90FED" w:rsidRPr="00D41990">
        <w:rPr>
          <w:rFonts w:hint="eastAsia"/>
        </w:rPr>
        <w:t>所取</w:t>
      </w:r>
      <w:r w:rsidR="00263BB6" w:rsidRPr="00D41990">
        <w:rPr>
          <w:rFonts w:hint="eastAsia"/>
        </w:rPr>
        <w:t>、</w:t>
      </w:r>
      <w:r w:rsidR="00A90FED" w:rsidRPr="00D41990">
        <w:rPr>
          <w:rFonts w:hint="eastAsia"/>
        </w:rPr>
        <w:t>分別；分別是有，能取</w:t>
      </w:r>
      <w:r w:rsidR="00263BB6" w:rsidRPr="00D41990">
        <w:rPr>
          <w:rFonts w:hint="eastAsia"/>
        </w:rPr>
        <w:t>、</w:t>
      </w:r>
      <w:r w:rsidR="00A90FED" w:rsidRPr="00D41990">
        <w:rPr>
          <w:rFonts w:hint="eastAsia"/>
        </w:rPr>
        <w:t>所取是無。</w:t>
      </w:r>
      <w:r w:rsidR="006124A2" w:rsidRPr="00D41990">
        <w:rPr>
          <w:rStyle w:val="a9"/>
          <w:rFonts w:ascii="Times New Roman" w:eastAsia="標楷體" w:hAnsi="Times New Roman" w:cs="Times New Roman"/>
        </w:rPr>
        <w:footnoteReference w:id="5"/>
      </w:r>
      <w:r w:rsidR="00A90FED" w:rsidRPr="00D41990">
        <w:rPr>
          <w:rFonts w:hint="eastAsia"/>
        </w:rPr>
        <w:t>他譯的</w:t>
      </w:r>
      <w:proofErr w:type="gramStart"/>
      <w:r w:rsidR="00A90FED" w:rsidRPr="00D41990">
        <w:rPr>
          <w:rFonts w:hint="eastAsia"/>
        </w:rPr>
        <w:t>世親釋，</w:t>
      </w:r>
      <w:proofErr w:type="gramEnd"/>
      <w:r w:rsidR="00A90FED" w:rsidRPr="00D41990">
        <w:rPr>
          <w:rFonts w:hint="eastAsia"/>
        </w:rPr>
        <w:t>也有這個思想。</w:t>
      </w:r>
      <w:r w:rsidR="00911E7C" w:rsidRPr="00D41990">
        <w:rPr>
          <w:rStyle w:val="a9"/>
          <w:rFonts w:ascii="Times New Roman" w:eastAsia="標楷體" w:hAnsi="Times New Roman" w:cs="Times New Roman"/>
        </w:rPr>
        <w:footnoteReference w:id="6"/>
      </w:r>
    </w:p>
    <w:p w:rsidR="00A90FED" w:rsidRPr="00D41990" w:rsidRDefault="001A3E8E" w:rsidP="00671D18">
      <w:pPr>
        <w:spacing w:beforeLines="20" w:before="72"/>
        <w:ind w:leftChars="300" w:left="9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《</w:t>
      </w:r>
      <w:r w:rsidR="00911E7C" w:rsidRPr="00D41990">
        <w:rPr>
          <w:rFonts w:hint="eastAsia"/>
        </w:rPr>
        <w:t>大乘</w:t>
      </w:r>
      <w:r w:rsidR="00A90FED" w:rsidRPr="00D41990">
        <w:rPr>
          <w:rFonts w:hint="eastAsia"/>
        </w:rPr>
        <w:t>莊嚴論》的</w:t>
      </w:r>
      <w:r w:rsidR="00407503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非真分別故</w:t>
      </w:r>
      <w:r w:rsidR="00A90FED" w:rsidRPr="00D41990">
        <w:rPr>
          <w:rFonts w:hint="eastAsia"/>
        </w:rPr>
        <w:t>（或譯虛妄分別相），</w:t>
      </w:r>
      <w:r w:rsidR="00A90FED" w:rsidRPr="00D41990">
        <w:rPr>
          <w:rFonts w:ascii="標楷體" w:eastAsia="標楷體" w:hAnsi="標楷體" w:hint="eastAsia"/>
        </w:rPr>
        <w:t>是</w:t>
      </w:r>
      <w:proofErr w:type="gramStart"/>
      <w:r w:rsidR="00A90FED" w:rsidRPr="00D41990">
        <w:rPr>
          <w:rFonts w:ascii="標楷體" w:eastAsia="標楷體" w:hAnsi="標楷體" w:hint="eastAsia"/>
        </w:rPr>
        <w:t>名分別相</w:t>
      </w:r>
      <w:proofErr w:type="gramEnd"/>
      <w:r w:rsidR="00A90FED" w:rsidRPr="00D41990">
        <w:rPr>
          <w:rFonts w:ascii="標楷體" w:eastAsia="標楷體" w:hAnsi="標楷體" w:hint="eastAsia"/>
        </w:rPr>
        <w:t>。…</w:t>
      </w:r>
      <w:proofErr w:type="gramStart"/>
      <w:r w:rsidR="00A90FED" w:rsidRPr="00D41990">
        <w:rPr>
          <w:rFonts w:ascii="標楷體" w:eastAsia="標楷體" w:hAnsi="標楷體" w:hint="eastAsia"/>
        </w:rPr>
        <w:t>…</w:t>
      </w:r>
      <w:proofErr w:type="gramEnd"/>
      <w:r w:rsidR="00A90FED" w:rsidRPr="00D41990">
        <w:rPr>
          <w:rFonts w:ascii="標楷體" w:eastAsia="標楷體" w:hAnsi="標楷體" w:hint="eastAsia"/>
        </w:rPr>
        <w:t>不真分別故，</w:t>
      </w:r>
      <w:proofErr w:type="gramStart"/>
      <w:r w:rsidR="00A90FED" w:rsidRPr="00D41990">
        <w:rPr>
          <w:rFonts w:ascii="標楷體" w:eastAsia="標楷體" w:hAnsi="標楷體" w:hint="eastAsia"/>
        </w:rPr>
        <w:t>是說依他</w:t>
      </w:r>
      <w:proofErr w:type="gramEnd"/>
      <w:r w:rsidR="00A90FED" w:rsidRPr="00D41990">
        <w:rPr>
          <w:rFonts w:ascii="標楷體" w:eastAsia="標楷體" w:hAnsi="標楷體" w:hint="eastAsia"/>
        </w:rPr>
        <w:t>相</w:t>
      </w:r>
      <w:r w:rsidR="00407503" w:rsidRPr="00D41990">
        <w:rPr>
          <w:rFonts w:hint="eastAsia"/>
        </w:rPr>
        <w:t>」</w:t>
      </w:r>
      <w:r w:rsidR="00A90FED" w:rsidRPr="00D41990">
        <w:rPr>
          <w:rFonts w:hint="eastAsia"/>
        </w:rPr>
        <w:t>，</w:t>
      </w:r>
      <w:r w:rsidR="006722F7" w:rsidRPr="00D41990">
        <w:rPr>
          <w:rStyle w:val="a9"/>
          <w:rFonts w:ascii="Times New Roman" w:eastAsia="標楷體" w:hAnsi="Times New Roman" w:cs="Times New Roman"/>
        </w:rPr>
        <w:footnoteReference w:id="7"/>
      </w:r>
      <w:proofErr w:type="gramStart"/>
      <w:r w:rsidR="00A90FED" w:rsidRPr="00D41990">
        <w:rPr>
          <w:rFonts w:hint="eastAsia"/>
        </w:rPr>
        <w:t>也是通指依</w:t>
      </w:r>
      <w:proofErr w:type="gramEnd"/>
      <w:r w:rsidR="00A90FED" w:rsidRPr="00D41990">
        <w:rPr>
          <w:rFonts w:hint="eastAsia"/>
        </w:rPr>
        <w:t>他</w:t>
      </w:r>
      <w:proofErr w:type="gramStart"/>
      <w:r w:rsidR="00A90FED" w:rsidRPr="00D41990">
        <w:rPr>
          <w:rFonts w:hint="eastAsia"/>
        </w:rPr>
        <w:t>與遍計</w:t>
      </w:r>
      <w:proofErr w:type="gramEnd"/>
      <w:r w:rsidR="00A90FED" w:rsidRPr="00D41990">
        <w:rPr>
          <w:rFonts w:hint="eastAsia"/>
        </w:rPr>
        <w:t>為虛妄分別的。</w:t>
      </w:r>
    </w:p>
    <w:p w:rsidR="00A90FED" w:rsidRPr="00D41990" w:rsidRDefault="00671D18" w:rsidP="00671D18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導師釋</w:t>
      </w:r>
    </w:p>
    <w:p w:rsidR="005F1797" w:rsidRPr="00D41990" w:rsidRDefault="00671D18" w:rsidP="00671D18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5F1797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約</w:t>
      </w:r>
      <w:r w:rsidR="001A3E8E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義</w:t>
      </w:r>
      <w:r w:rsidR="001A3E8E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顯異</w:t>
      </w:r>
    </w:p>
    <w:p w:rsidR="005F1797" w:rsidRPr="00D41990" w:rsidRDefault="00A90FED" w:rsidP="00671D18">
      <w:pPr>
        <w:ind w:leftChars="350" w:left="840"/>
      </w:pPr>
      <w:r w:rsidRPr="00D41990">
        <w:rPr>
          <w:rFonts w:hint="eastAsia"/>
        </w:rPr>
        <w:t>依他</w:t>
      </w:r>
      <w:proofErr w:type="gramStart"/>
      <w:r w:rsidRPr="00D41990">
        <w:rPr>
          <w:rFonts w:hint="eastAsia"/>
        </w:rPr>
        <w:t>與遍計</w:t>
      </w:r>
      <w:proofErr w:type="gramEnd"/>
      <w:r w:rsidRPr="00D41990">
        <w:rPr>
          <w:rFonts w:hint="eastAsia"/>
        </w:rPr>
        <w:t>，都可稱為虛妄分別的，但定義應該稍有不同。</w:t>
      </w:r>
    </w:p>
    <w:p w:rsidR="005F1797" w:rsidRPr="00D41990" w:rsidRDefault="001A3E8E" w:rsidP="00671D18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  <w:b/>
        </w:rPr>
        <w:t>依他</w:t>
      </w:r>
      <w:proofErr w:type="gramStart"/>
      <w:r w:rsidR="00A90FED" w:rsidRPr="00D41990">
        <w:rPr>
          <w:rFonts w:hint="eastAsia"/>
          <w:b/>
        </w:rPr>
        <w:t>起</w:t>
      </w:r>
      <w:r w:rsidR="00A90FED" w:rsidRPr="00D41990">
        <w:rPr>
          <w:rFonts w:hint="eastAsia"/>
        </w:rPr>
        <w:t>是識為</w:t>
      </w:r>
      <w:proofErr w:type="gramEnd"/>
      <w:r w:rsidR="00A90FED" w:rsidRPr="00D41990">
        <w:rPr>
          <w:rFonts w:hint="eastAsia"/>
        </w:rPr>
        <w:t>自性的，</w:t>
      </w:r>
      <w:proofErr w:type="gramStart"/>
      <w:r w:rsidR="00A90FED" w:rsidRPr="00D41990">
        <w:rPr>
          <w:rFonts w:hint="eastAsia"/>
        </w:rPr>
        <w:t>識生時</w:t>
      </w:r>
      <w:proofErr w:type="gramEnd"/>
      <w:r w:rsidR="00A90FED" w:rsidRPr="00D41990">
        <w:rPr>
          <w:rFonts w:hint="eastAsia"/>
        </w:rPr>
        <w:t>能顯現種種的</w:t>
      </w:r>
      <w:proofErr w:type="gramStart"/>
      <w:r w:rsidR="00A90FED" w:rsidRPr="00D41990">
        <w:rPr>
          <w:rFonts w:hint="eastAsia"/>
        </w:rPr>
        <w:t>顛倒緣相</w:t>
      </w:r>
      <w:proofErr w:type="gramEnd"/>
      <w:r w:rsidR="00A90FED" w:rsidRPr="00D41990">
        <w:rPr>
          <w:rFonts w:hint="eastAsia"/>
        </w:rPr>
        <w:t>，對這</w:t>
      </w:r>
      <w:proofErr w:type="gramStart"/>
      <w:r w:rsidR="00A90FED" w:rsidRPr="00D41990">
        <w:rPr>
          <w:rFonts w:hint="eastAsia"/>
        </w:rPr>
        <w:t>所緣相</w:t>
      </w:r>
      <w:proofErr w:type="gramEnd"/>
      <w:r w:rsidR="00A90FED" w:rsidRPr="00D41990">
        <w:rPr>
          <w:rFonts w:hint="eastAsia"/>
        </w:rPr>
        <w:t>又認識不清而起顛倒。在這兩方面，識都含有虛妄的成分，所以依他起是</w:t>
      </w:r>
      <w:proofErr w:type="gramStart"/>
      <w:r w:rsidR="00A90FED" w:rsidRPr="00D41990">
        <w:rPr>
          <w:rFonts w:hint="eastAsia"/>
        </w:rPr>
        <w:t>能現起虛妄</w:t>
      </w:r>
      <w:proofErr w:type="gramEnd"/>
      <w:r w:rsidR="00A90FED" w:rsidRPr="00D41990">
        <w:rPr>
          <w:rFonts w:hint="eastAsia"/>
        </w:rPr>
        <w:t>的分別，分別的本身也是虛妄。</w:t>
      </w:r>
    </w:p>
    <w:p w:rsidR="005A09F5" w:rsidRPr="00D41990" w:rsidRDefault="001A3E8E" w:rsidP="00671D18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proofErr w:type="gramStart"/>
      <w:r w:rsidR="00A90FED" w:rsidRPr="00D41990">
        <w:rPr>
          <w:rFonts w:hint="eastAsia"/>
        </w:rPr>
        <w:t>至於</w:t>
      </w:r>
      <w:r w:rsidR="00A90FED" w:rsidRPr="00D41990">
        <w:rPr>
          <w:rFonts w:hint="eastAsia"/>
          <w:b/>
        </w:rPr>
        <w:t>遍計相</w:t>
      </w:r>
      <w:proofErr w:type="gramEnd"/>
      <w:r w:rsidR="00A90FED" w:rsidRPr="00D41990">
        <w:rPr>
          <w:rFonts w:hint="eastAsia"/>
        </w:rPr>
        <w:t>，它是分別所起的虛妄相；這</w:t>
      </w:r>
      <w:proofErr w:type="gramStart"/>
      <w:r w:rsidR="00A90FED" w:rsidRPr="00D41990">
        <w:rPr>
          <w:rFonts w:hint="eastAsia"/>
        </w:rPr>
        <w:t>虛妄相雖似乎</w:t>
      </w:r>
      <w:proofErr w:type="gramEnd"/>
      <w:r w:rsidR="00A90FED" w:rsidRPr="00D41990">
        <w:rPr>
          <w:rFonts w:hint="eastAsia"/>
        </w:rPr>
        <w:t>離心而有，其實還是以分別為性的，所以</w:t>
      </w:r>
      <w:proofErr w:type="gramStart"/>
      <w:r w:rsidR="00A90FED" w:rsidRPr="00D41990">
        <w:rPr>
          <w:rFonts w:hint="eastAsia"/>
        </w:rPr>
        <w:t>也說是虛妄</w:t>
      </w:r>
      <w:proofErr w:type="gramEnd"/>
      <w:r w:rsidR="00A90FED" w:rsidRPr="00D41990">
        <w:rPr>
          <w:rFonts w:hint="eastAsia"/>
        </w:rPr>
        <w:t>分別。</w:t>
      </w:r>
    </w:p>
    <w:p w:rsidR="009C364B" w:rsidRPr="00D41990" w:rsidRDefault="00671D18" w:rsidP="00671D18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9C364B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約</w:t>
      </w:r>
      <w:r w:rsidR="001A3E8E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論</w:t>
      </w:r>
      <w:r w:rsidR="001A3E8E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示別</w:t>
      </w:r>
    </w:p>
    <w:p w:rsidR="001A3E8E" w:rsidRPr="00D41990" w:rsidRDefault="00671D18" w:rsidP="00671D18">
      <w:pPr>
        <w:ind w:leftChars="400" w:left="960"/>
        <w:rPr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明真諦所傳的思想根據</w:t>
      </w:r>
    </w:p>
    <w:p w:rsidR="009C364B" w:rsidRPr="00D41990" w:rsidRDefault="00A90FED" w:rsidP="00671D18">
      <w:pPr>
        <w:ind w:leftChars="400" w:left="960"/>
      </w:pPr>
      <w:r w:rsidRPr="00D41990">
        <w:rPr>
          <w:rFonts w:hint="eastAsia"/>
        </w:rPr>
        <w:t>真諦說：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p.17</w:t>
      </w:r>
      <w:r w:rsidR="00747011" w:rsidRPr="00D41990">
        <w:rPr>
          <w:rFonts w:ascii="Times New Roman" w:hAnsi="Times New Roman" w:cs="Times New Roman" w:hint="eastAsia"/>
          <w:sz w:val="22"/>
          <w:shd w:val="pct15" w:color="auto" w:fill="FFFFFF"/>
        </w:rPr>
        <w:t>8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虛妄是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（他譯作分別性），分別是依他性；</w:t>
      </w:r>
    </w:p>
    <w:p w:rsidR="009C364B" w:rsidRPr="00D41990" w:rsidRDefault="00A90FED" w:rsidP="00671D18">
      <w:pPr>
        <w:ind w:leftChars="400" w:left="960"/>
      </w:pPr>
      <w:r w:rsidRPr="00D41990">
        <w:rPr>
          <w:rFonts w:hint="eastAsia"/>
        </w:rPr>
        <w:t>有時又說：虛妄是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，虛妄分別是依他性；</w:t>
      </w:r>
    </w:p>
    <w:p w:rsidR="001A3E8E" w:rsidRPr="00D41990" w:rsidRDefault="00A90FED" w:rsidP="00671D18">
      <w:pPr>
        <w:ind w:leftChars="400" w:left="960"/>
      </w:pPr>
      <w:r w:rsidRPr="00D41990">
        <w:rPr>
          <w:rFonts w:hint="eastAsia"/>
        </w:rPr>
        <w:t>有時更進一步的說：依他是虛妄分別性，</w:t>
      </w:r>
      <w:proofErr w:type="gramStart"/>
      <w:r w:rsidRPr="00D41990">
        <w:rPr>
          <w:rFonts w:hint="eastAsia"/>
        </w:rPr>
        <w:t>遍計也是</w:t>
      </w:r>
      <w:proofErr w:type="gramEnd"/>
      <w:r w:rsidRPr="00D41990">
        <w:rPr>
          <w:rFonts w:hint="eastAsia"/>
        </w:rPr>
        <w:t>虛妄分別性。</w:t>
      </w:r>
    </w:p>
    <w:p w:rsidR="005F1797" w:rsidRPr="00D41990" w:rsidRDefault="00A90FED" w:rsidP="00671D18">
      <w:pPr>
        <w:ind w:leftChars="400" w:left="960"/>
      </w:pPr>
      <w:r w:rsidRPr="00D41990">
        <w:rPr>
          <w:rFonts w:hint="eastAsia"/>
        </w:rPr>
        <w:t>這種見地，是採取《</w:t>
      </w:r>
      <w:r w:rsidR="005A09F5" w:rsidRPr="00D41990">
        <w:rPr>
          <w:rFonts w:hint="eastAsia"/>
        </w:rPr>
        <w:t>大乘</w:t>
      </w:r>
      <w:r w:rsidRPr="00D41990">
        <w:rPr>
          <w:rFonts w:hint="eastAsia"/>
        </w:rPr>
        <w:t>莊嚴</w:t>
      </w:r>
      <w:r w:rsidR="005A09F5" w:rsidRPr="00D41990">
        <w:rPr>
          <w:rFonts w:hint="eastAsia"/>
        </w:rPr>
        <w:t>經</w:t>
      </w:r>
      <w:r w:rsidRPr="00D41990">
        <w:rPr>
          <w:rFonts w:hint="eastAsia"/>
        </w:rPr>
        <w:t>論》的。</w:t>
      </w:r>
    </w:p>
    <w:p w:rsidR="001A3E8E" w:rsidRPr="00D41990" w:rsidRDefault="00671D18" w:rsidP="00671D18">
      <w:pPr>
        <w:spacing w:beforeLines="30" w:before="108"/>
        <w:ind w:leftChars="400" w:left="960"/>
        <w:rPr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1A3E8E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辨論書宗義的判攝差別</w:t>
      </w:r>
      <w:proofErr w:type="gramEnd"/>
    </w:p>
    <w:p w:rsidR="009C364B" w:rsidRPr="00D41990" w:rsidRDefault="00A90FED" w:rsidP="00671D18">
      <w:pPr>
        <w:ind w:leftChars="400" w:left="960"/>
      </w:pPr>
      <w:r w:rsidRPr="00D41990">
        <w:rPr>
          <w:rFonts w:hint="eastAsia"/>
        </w:rPr>
        <w:t>我認為依他、</w:t>
      </w:r>
      <w:proofErr w:type="gramStart"/>
      <w:r w:rsidRPr="00D41990">
        <w:rPr>
          <w:rFonts w:hint="eastAsia"/>
        </w:rPr>
        <w:t>遍計的</w:t>
      </w:r>
      <w:proofErr w:type="gramEnd"/>
      <w:r w:rsidRPr="00D41990">
        <w:rPr>
          <w:rFonts w:hint="eastAsia"/>
        </w:rPr>
        <w:t>本義，</w:t>
      </w:r>
      <w:proofErr w:type="gramStart"/>
      <w:r w:rsidRPr="00D41990">
        <w:rPr>
          <w:rFonts w:hint="eastAsia"/>
        </w:rPr>
        <w:t>是似有的</w:t>
      </w:r>
      <w:proofErr w:type="gramEnd"/>
      <w:r w:rsidRPr="00D41990">
        <w:rPr>
          <w:rFonts w:hint="eastAsia"/>
        </w:rPr>
        <w:t>心</w:t>
      </w:r>
      <w:proofErr w:type="gramStart"/>
      <w:r w:rsidRPr="00D41990">
        <w:rPr>
          <w:rFonts w:hint="eastAsia"/>
        </w:rPr>
        <w:t>──</w:t>
      </w:r>
      <w:proofErr w:type="gramEnd"/>
      <w:r w:rsidRPr="00D41990">
        <w:rPr>
          <w:rFonts w:hint="eastAsia"/>
          <w:b/>
        </w:rPr>
        <w:t>分別</w:t>
      </w:r>
      <w:r w:rsidRPr="00D41990">
        <w:rPr>
          <w:rFonts w:hint="eastAsia"/>
        </w:rPr>
        <w:t>，無實的境</w:t>
      </w:r>
      <w:proofErr w:type="gramStart"/>
      <w:r w:rsidRPr="00D41990">
        <w:rPr>
          <w:rFonts w:hint="eastAsia"/>
        </w:rPr>
        <w:t>──</w:t>
      </w:r>
      <w:proofErr w:type="gramEnd"/>
      <w:r w:rsidRPr="00D41990">
        <w:rPr>
          <w:rFonts w:hint="eastAsia"/>
          <w:b/>
        </w:rPr>
        <w:t>虛妄</w:t>
      </w:r>
      <w:r w:rsidRPr="00D41990">
        <w:rPr>
          <w:rFonts w:hint="eastAsia"/>
        </w:rPr>
        <w:t>。這兩者，從依他</w:t>
      </w:r>
      <w:proofErr w:type="gramStart"/>
      <w:r w:rsidRPr="00D41990">
        <w:rPr>
          <w:rFonts w:hint="eastAsia"/>
        </w:rPr>
        <w:t>看到遍計</w:t>
      </w:r>
      <w:proofErr w:type="gramEnd"/>
      <w:r w:rsidRPr="00D41990">
        <w:rPr>
          <w:rFonts w:hint="eastAsia"/>
        </w:rPr>
        <w:t>，</w:t>
      </w:r>
      <w:proofErr w:type="gramStart"/>
      <w:r w:rsidRPr="00D41990">
        <w:rPr>
          <w:rFonts w:hint="eastAsia"/>
        </w:rPr>
        <w:t>從遍計看到</w:t>
      </w:r>
      <w:proofErr w:type="gramEnd"/>
      <w:r w:rsidRPr="00D41990">
        <w:rPr>
          <w:rFonts w:hint="eastAsia"/>
        </w:rPr>
        <w:t>依他，在凡夫位上，</w:t>
      </w:r>
      <w:proofErr w:type="gramStart"/>
      <w:r w:rsidRPr="00D41990">
        <w:rPr>
          <w:rFonts w:hint="eastAsia"/>
        </w:rPr>
        <w:t>是俱有俱無而不能相離</w:t>
      </w:r>
      <w:proofErr w:type="gramEnd"/>
      <w:r w:rsidRPr="00D41990">
        <w:rPr>
          <w:rFonts w:hint="eastAsia"/>
        </w:rPr>
        <w:t>的</w:t>
      </w:r>
      <w:r w:rsidR="005A09F5" w:rsidRPr="00D41990">
        <w:rPr>
          <w:rFonts w:hint="eastAsia"/>
        </w:rPr>
        <w:t>。</w:t>
      </w:r>
      <w:r w:rsidRPr="00D41990">
        <w:rPr>
          <w:rFonts w:hint="eastAsia"/>
        </w:rPr>
        <w:t>因此，依他</w:t>
      </w:r>
      <w:proofErr w:type="gramStart"/>
      <w:r w:rsidRPr="00D41990">
        <w:rPr>
          <w:rFonts w:hint="eastAsia"/>
        </w:rPr>
        <w:t>與遍計</w:t>
      </w:r>
      <w:proofErr w:type="gramEnd"/>
      <w:r w:rsidRPr="00D41990">
        <w:rPr>
          <w:rFonts w:hint="eastAsia"/>
        </w:rPr>
        <w:t>，都是虛妄分別的</w:t>
      </w:r>
      <w:r w:rsidR="005A09F5" w:rsidRPr="00D41990">
        <w:rPr>
          <w:rFonts w:hint="eastAsia"/>
        </w:rPr>
        <w:t>，</w:t>
      </w:r>
      <w:r w:rsidRPr="00D41990">
        <w:rPr>
          <w:rFonts w:hint="eastAsia"/>
        </w:rPr>
        <w:t>都</w:t>
      </w:r>
      <w:proofErr w:type="gramStart"/>
      <w:r w:rsidRPr="00D41990">
        <w:rPr>
          <w:rFonts w:hint="eastAsia"/>
        </w:rPr>
        <w:t>是似有非實</w:t>
      </w:r>
      <w:proofErr w:type="gramEnd"/>
      <w:r w:rsidR="005A09F5" w:rsidRPr="00D41990">
        <w:rPr>
          <w:rFonts w:hint="eastAsia"/>
        </w:rPr>
        <w:t>、</w:t>
      </w:r>
      <w:r w:rsidRPr="00D41990">
        <w:rPr>
          <w:rFonts w:hint="eastAsia"/>
        </w:rPr>
        <w:t>無實而似有的</w:t>
      </w:r>
      <w:r w:rsidR="005A09F5" w:rsidRPr="00D41990">
        <w:rPr>
          <w:rFonts w:hint="eastAsia"/>
        </w:rPr>
        <w:t>，</w:t>
      </w:r>
      <w:r w:rsidRPr="00D41990">
        <w:rPr>
          <w:rFonts w:hint="eastAsia"/>
        </w:rPr>
        <w:t>也都可</w:t>
      </w:r>
      <w:r w:rsidRPr="00D41990">
        <w:rPr>
          <w:rFonts w:hint="eastAsia"/>
        </w:rPr>
        <w:lastRenderedPageBreak/>
        <w:t>以用</w:t>
      </w:r>
      <w:proofErr w:type="gramStart"/>
      <w:r w:rsidRPr="00D41990">
        <w:rPr>
          <w:rFonts w:hint="eastAsia"/>
        </w:rPr>
        <w:t>如幻來比喻</w:t>
      </w:r>
      <w:proofErr w:type="gramEnd"/>
      <w:r w:rsidRPr="00D41990">
        <w:rPr>
          <w:rFonts w:hint="eastAsia"/>
        </w:rPr>
        <w:t>的；真實性顯現（清淨法），這兩者都不能存在的。</w:t>
      </w:r>
    </w:p>
    <w:p w:rsidR="00D76091" w:rsidRPr="00D41990" w:rsidRDefault="00A90FED" w:rsidP="00671D18">
      <w:pPr>
        <w:ind w:leftChars="400" w:left="960"/>
      </w:pPr>
      <w:r w:rsidRPr="00D41990">
        <w:rPr>
          <w:rFonts w:hint="eastAsia"/>
        </w:rPr>
        <w:t>《</w:t>
      </w:r>
      <w:r w:rsidR="005A09F5" w:rsidRPr="00D41990">
        <w:rPr>
          <w:rFonts w:hint="eastAsia"/>
        </w:rPr>
        <w:t>大乘</w:t>
      </w:r>
      <w:r w:rsidRPr="00D41990">
        <w:rPr>
          <w:rFonts w:hint="eastAsia"/>
        </w:rPr>
        <w:t>莊嚴</w:t>
      </w:r>
      <w:r w:rsidR="005A09F5" w:rsidRPr="00D41990">
        <w:rPr>
          <w:rFonts w:hint="eastAsia"/>
        </w:rPr>
        <w:t>經</w:t>
      </w:r>
      <w:r w:rsidRPr="00D41990">
        <w:rPr>
          <w:rFonts w:hint="eastAsia"/>
        </w:rPr>
        <w:t>論》的體系，確是這樣。</w:t>
      </w:r>
    </w:p>
    <w:p w:rsidR="00A90FED" w:rsidRPr="00D41990" w:rsidRDefault="00A90FED" w:rsidP="00671D18">
      <w:pPr>
        <w:spacing w:beforeLines="20" w:before="72"/>
        <w:ind w:leftChars="400" w:left="960"/>
      </w:pPr>
      <w:proofErr w:type="gramStart"/>
      <w:r w:rsidRPr="00D41990">
        <w:rPr>
          <w:rFonts w:hint="eastAsia"/>
        </w:rPr>
        <w:t>不</w:t>
      </w:r>
      <w:proofErr w:type="gramEnd"/>
      <w:r w:rsidRPr="00D41990">
        <w:rPr>
          <w:rFonts w:hint="eastAsia"/>
        </w:rPr>
        <w:t>過從</w:t>
      </w:r>
      <w:proofErr w:type="gramStart"/>
      <w:r w:rsidRPr="00D41990">
        <w:rPr>
          <w:rFonts w:hint="eastAsia"/>
        </w:rPr>
        <w:t>《</w:t>
      </w:r>
      <w:r w:rsidR="005A09F5" w:rsidRPr="00D41990">
        <w:rPr>
          <w:rFonts w:hint="eastAsia"/>
        </w:rPr>
        <w:t>辯</w:t>
      </w:r>
      <w:r w:rsidRPr="00D41990">
        <w:rPr>
          <w:rFonts w:hint="eastAsia"/>
        </w:rPr>
        <w:t>中邊論》說的</w:t>
      </w:r>
      <w:proofErr w:type="gramEnd"/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三界心</w:t>
      </w:r>
      <w:proofErr w:type="gramStart"/>
      <w:r w:rsidRPr="00D41990">
        <w:rPr>
          <w:rFonts w:ascii="標楷體" w:eastAsia="標楷體" w:hAnsi="標楷體" w:hint="eastAsia"/>
        </w:rPr>
        <w:t>心</w:t>
      </w:r>
      <w:proofErr w:type="gramEnd"/>
      <w:r w:rsidRPr="00D41990">
        <w:rPr>
          <w:rFonts w:ascii="標楷體" w:eastAsia="標楷體" w:hAnsi="標楷體" w:hint="eastAsia"/>
        </w:rPr>
        <w:t>所，謂虛妄分別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34309B" w:rsidRPr="00D41990">
        <w:rPr>
          <w:rStyle w:val="a9"/>
          <w:rFonts w:ascii="Times New Roman" w:eastAsia="標楷體" w:hAnsi="Times New Roman" w:cs="Times New Roman"/>
        </w:rPr>
        <w:footnoteReference w:id="8"/>
      </w:r>
      <w:r w:rsidRPr="00D41990">
        <w:rPr>
          <w:rFonts w:hint="eastAsia"/>
        </w:rPr>
        <w:t>本論說的</w:t>
      </w:r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虛妄分別所攝諸識</w:t>
      </w:r>
      <w:r w:rsidR="00407503" w:rsidRPr="00D41990">
        <w:rPr>
          <w:rFonts w:hint="eastAsia"/>
        </w:rPr>
        <w:t>」</w:t>
      </w:r>
      <w:r w:rsidR="0034309B" w:rsidRPr="00D41990">
        <w:rPr>
          <w:rStyle w:val="a9"/>
          <w:rFonts w:ascii="Times New Roman" w:eastAsia="標楷體" w:hAnsi="Times New Roman" w:cs="Times New Roman"/>
        </w:rPr>
        <w:footnoteReference w:id="9"/>
      </w:r>
      <w:r w:rsidRPr="00D41990">
        <w:rPr>
          <w:rFonts w:hint="eastAsia"/>
        </w:rPr>
        <w:t>看來，虛妄分別是側重在依他起。</w:t>
      </w:r>
    </w:p>
    <w:p w:rsidR="009163C9" w:rsidRPr="00D41990" w:rsidRDefault="00671D18" w:rsidP="00671D18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5F1797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別釋三義</w:t>
      </w:r>
      <w:proofErr w:type="gramEnd"/>
    </w:p>
    <w:p w:rsidR="009163C9" w:rsidRPr="00D41990" w:rsidRDefault="00671D18" w:rsidP="00671D18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9163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依他起之別相</w:t>
      </w:r>
      <w:proofErr w:type="gramStart"/>
      <w:r w:rsidR="001C19CC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――</w:t>
      </w:r>
      <w:proofErr w:type="gramEnd"/>
      <w:r w:rsidR="001C19CC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「諸識」</w:t>
      </w:r>
    </w:p>
    <w:p w:rsidR="009C364B" w:rsidRPr="00D41990" w:rsidRDefault="00671D18" w:rsidP="00671D18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、概說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唯識學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明萬有之前後差異</w:t>
      </w:r>
    </w:p>
    <w:p w:rsidR="00671D18" w:rsidRPr="00D41990" w:rsidRDefault="00671D18" w:rsidP="00671D18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依論書等顯異</w:t>
      </w:r>
      <w:proofErr w:type="gramEnd"/>
    </w:p>
    <w:p w:rsidR="00671D18" w:rsidRPr="00D41990" w:rsidRDefault="00A90FED" w:rsidP="00671D18">
      <w:pPr>
        <w:ind w:leftChars="350" w:left="840"/>
      </w:pPr>
      <w:r w:rsidRPr="00D41990">
        <w:rPr>
          <w:rFonts w:hint="eastAsia"/>
        </w:rPr>
        <w:t>先解說諸識：</w:t>
      </w:r>
    </w:p>
    <w:p w:rsidR="00671D18" w:rsidRPr="00D41990" w:rsidRDefault="00671D18" w:rsidP="00671D18">
      <w:pPr>
        <w:ind w:leftChars="350" w:left="840"/>
      </w:pPr>
      <w:r w:rsidRPr="00D41990">
        <w:rPr>
          <w:rFonts w:ascii="新細明體" w:eastAsia="新細明體" w:hAnsi="新細明體" w:hint="eastAsia"/>
          <w:shd w:val="pct15" w:color="auto" w:fill="FFFFFF"/>
        </w:rPr>
        <w:t>◎</w:t>
      </w:r>
      <w:r w:rsidR="00A90FED" w:rsidRPr="00D41990">
        <w:rPr>
          <w:rFonts w:hint="eastAsia"/>
        </w:rPr>
        <w:t>玄奘傳的</w:t>
      </w:r>
      <w:proofErr w:type="gramStart"/>
      <w:r w:rsidR="00A90FED" w:rsidRPr="00D41990">
        <w:rPr>
          <w:rFonts w:hint="eastAsia"/>
        </w:rPr>
        <w:t>唯識學</w:t>
      </w:r>
      <w:proofErr w:type="gramEnd"/>
      <w:r w:rsidR="00A90FED" w:rsidRPr="00D41990">
        <w:rPr>
          <w:rFonts w:hint="eastAsia"/>
        </w:rPr>
        <w:t>，總是說八識；</w:t>
      </w:r>
      <w:r w:rsidR="00013868" w:rsidRPr="00D41990">
        <w:rPr>
          <w:rStyle w:val="a9"/>
          <w:rFonts w:ascii="Times New Roman" w:eastAsia="標楷體" w:hAnsi="Times New Roman" w:cs="Times New Roman"/>
        </w:rPr>
        <w:footnoteReference w:id="10"/>
      </w:r>
    </w:p>
    <w:p w:rsidR="00671D18" w:rsidRPr="00D41990" w:rsidRDefault="00671D18" w:rsidP="00671D18">
      <w:pPr>
        <w:ind w:leftChars="350" w:left="840"/>
      </w:pPr>
      <w:r w:rsidRPr="00D41990">
        <w:rPr>
          <w:rFonts w:ascii="新細明體" w:eastAsia="新細明體" w:hAnsi="新細明體" w:hint="eastAsia"/>
          <w:shd w:val="pct15" w:color="auto" w:fill="FFFFFF"/>
        </w:rPr>
        <w:t>◎</w:t>
      </w:r>
      <w:r w:rsidR="00A90FED" w:rsidRPr="00D41990">
        <w:rPr>
          <w:rFonts w:hint="eastAsia"/>
        </w:rPr>
        <w:t>但《中邊分別論》說</w:t>
      </w:r>
      <w:r w:rsidR="00407503" w:rsidRPr="00D41990">
        <w:rPr>
          <w:rFonts w:hint="eastAsia"/>
        </w:rPr>
        <w:t>「</w:t>
      </w:r>
      <w:r w:rsidR="00A90FED" w:rsidRPr="00D41990">
        <w:rPr>
          <w:rFonts w:hint="eastAsia"/>
        </w:rPr>
        <w:t>根</w:t>
      </w:r>
      <w:r w:rsidR="00407503" w:rsidRPr="00D41990">
        <w:rPr>
          <w:rFonts w:hint="eastAsia"/>
        </w:rPr>
        <w:t>」</w:t>
      </w:r>
      <w:r w:rsidR="00744420" w:rsidRPr="00D41990">
        <w:rPr>
          <w:rFonts w:hint="eastAsia"/>
        </w:rPr>
        <w:t>、</w:t>
      </w:r>
      <w:r w:rsidR="00407503" w:rsidRPr="00D41990">
        <w:rPr>
          <w:rFonts w:hint="eastAsia"/>
        </w:rPr>
        <w:t>「</w:t>
      </w:r>
      <w:r w:rsidR="00A90FED" w:rsidRPr="00D41990">
        <w:rPr>
          <w:rFonts w:hint="eastAsia"/>
        </w:rPr>
        <w:t>塵</w:t>
      </w:r>
      <w:r w:rsidR="00407503" w:rsidRPr="00D41990">
        <w:rPr>
          <w:rFonts w:hint="eastAsia"/>
        </w:rPr>
        <w:t>」</w:t>
      </w:r>
      <w:r w:rsidR="00744420" w:rsidRPr="00D41990">
        <w:rPr>
          <w:rFonts w:hint="eastAsia"/>
        </w:rPr>
        <w:t>、</w:t>
      </w:r>
      <w:r w:rsidR="00407503" w:rsidRPr="00D41990">
        <w:rPr>
          <w:rFonts w:hint="eastAsia"/>
        </w:rPr>
        <w:t>「</w:t>
      </w:r>
      <w:r w:rsidR="00A90FED" w:rsidRPr="00D41990">
        <w:rPr>
          <w:rFonts w:hint="eastAsia"/>
        </w:rPr>
        <w:t>我</w:t>
      </w:r>
      <w:r w:rsidR="00407503" w:rsidRPr="00D41990">
        <w:rPr>
          <w:rFonts w:hint="eastAsia"/>
        </w:rPr>
        <w:t>」</w:t>
      </w:r>
      <w:r w:rsidR="00744420" w:rsidRPr="00D41990">
        <w:rPr>
          <w:rFonts w:hint="eastAsia"/>
        </w:rPr>
        <w:t>、</w:t>
      </w:r>
      <w:r w:rsidR="00407503" w:rsidRPr="00D41990">
        <w:rPr>
          <w:rFonts w:hint="eastAsia"/>
        </w:rPr>
        <w:t>「</w:t>
      </w:r>
      <w:r w:rsidR="00A90FED" w:rsidRPr="00D41990">
        <w:rPr>
          <w:rFonts w:hint="eastAsia"/>
        </w:rPr>
        <w:t>識</w:t>
      </w:r>
      <w:r w:rsidR="00407503" w:rsidRPr="00D41990">
        <w:rPr>
          <w:rFonts w:hint="eastAsia"/>
        </w:rPr>
        <w:t>」</w:t>
      </w:r>
      <w:r w:rsidR="00A90FED" w:rsidRPr="00D41990">
        <w:rPr>
          <w:rFonts w:hint="eastAsia"/>
        </w:rPr>
        <w:t>的四種；</w:t>
      </w:r>
      <w:r w:rsidR="0034309B" w:rsidRPr="00D41990">
        <w:rPr>
          <w:rStyle w:val="a9"/>
          <w:rFonts w:ascii="Times New Roman" w:eastAsia="標楷體" w:hAnsi="Times New Roman" w:cs="Times New Roman"/>
        </w:rPr>
        <w:footnoteReference w:id="11"/>
      </w:r>
    </w:p>
    <w:p w:rsidR="00881654" w:rsidRPr="00D41990" w:rsidRDefault="00671D18" w:rsidP="00671D18">
      <w:pPr>
        <w:ind w:leftChars="350" w:left="840"/>
      </w:pPr>
      <w:r w:rsidRPr="00D41990">
        <w:rPr>
          <w:rFonts w:ascii="新細明體" w:eastAsia="新細明體" w:hAnsi="新細明體" w:hint="eastAsia"/>
          <w:shd w:val="pct15" w:color="auto" w:fill="FFFFFF"/>
        </w:rPr>
        <w:t>◎</w:t>
      </w:r>
      <w:r w:rsidR="00A90FED" w:rsidRPr="00D41990">
        <w:rPr>
          <w:rFonts w:hint="eastAsia"/>
        </w:rPr>
        <w:t>《</w:t>
      </w:r>
      <w:r w:rsidR="005A09F5" w:rsidRPr="00D41990">
        <w:rPr>
          <w:rFonts w:hint="eastAsia"/>
        </w:rPr>
        <w:t>大乘莊嚴經論</w:t>
      </w:r>
      <w:r w:rsidR="00A90FED" w:rsidRPr="00D41990">
        <w:rPr>
          <w:rFonts w:hint="eastAsia"/>
        </w:rPr>
        <w:t>》說六種；</w:t>
      </w:r>
      <w:r w:rsidR="00FF1A83" w:rsidRPr="00D41990">
        <w:rPr>
          <w:rStyle w:val="a9"/>
          <w:rFonts w:ascii="Times New Roman" w:eastAsia="標楷體" w:hAnsi="Times New Roman" w:cs="Times New Roman"/>
        </w:rPr>
        <w:footnoteReference w:id="12"/>
      </w:r>
    </w:p>
    <w:p w:rsidR="00881654" w:rsidRPr="00D41990" w:rsidRDefault="00881654" w:rsidP="00671D18">
      <w:pPr>
        <w:ind w:leftChars="350" w:left="840"/>
      </w:pPr>
      <w:r w:rsidRPr="00D41990">
        <w:rPr>
          <w:rFonts w:ascii="新細明體" w:eastAsia="新細明體" w:hAnsi="新細明體" w:hint="eastAsia"/>
          <w:shd w:val="pct15" w:color="auto" w:fill="FFFFFF"/>
        </w:rPr>
        <w:t>◎</w:t>
      </w:r>
      <w:r w:rsidR="00A90FED" w:rsidRPr="00D41990">
        <w:rPr>
          <w:rFonts w:hint="eastAsia"/>
        </w:rPr>
        <w:t>本論說十一識；</w:t>
      </w:r>
    </w:p>
    <w:p w:rsidR="009C364B" w:rsidRPr="00D41990" w:rsidRDefault="00A90FED" w:rsidP="00671D18">
      <w:pPr>
        <w:ind w:leftChars="350" w:left="840"/>
      </w:pPr>
      <w:r w:rsidRPr="00D41990">
        <w:rPr>
          <w:rFonts w:hint="eastAsia"/>
        </w:rPr>
        <w:t>或多或少，開合沒有一定。</w:t>
      </w:r>
    </w:p>
    <w:p w:rsidR="00671D18" w:rsidRPr="00D41990" w:rsidRDefault="00671D18" w:rsidP="00671D18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88165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約前後期思想示別</w:t>
      </w:r>
    </w:p>
    <w:p w:rsidR="005A09F5" w:rsidRPr="00D41990" w:rsidRDefault="00881654" w:rsidP="00881654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初期的</w:t>
      </w:r>
      <w:proofErr w:type="gramStart"/>
      <w:r w:rsidR="00A90FED" w:rsidRPr="00D41990">
        <w:rPr>
          <w:rFonts w:hint="eastAsia"/>
        </w:rPr>
        <w:t>唯識學</w:t>
      </w:r>
      <w:proofErr w:type="gramEnd"/>
      <w:r w:rsidR="00A90FED" w:rsidRPr="00D41990">
        <w:rPr>
          <w:rFonts w:hint="eastAsia"/>
        </w:rPr>
        <w:t>，是把萬有歸納成幾類，這幾類攝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p.17</w:t>
      </w:r>
      <w:r w:rsidR="00747011" w:rsidRPr="00D41990">
        <w:rPr>
          <w:rFonts w:ascii="Times New Roman" w:hAnsi="Times New Roman" w:cs="Times New Roman" w:hint="eastAsia"/>
          <w:sz w:val="22"/>
          <w:shd w:val="pct15" w:color="auto" w:fill="FFFFFF"/>
        </w:rPr>
        <w:t>9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r w:rsidR="00A90FED" w:rsidRPr="00D41990">
        <w:rPr>
          <w:rFonts w:hint="eastAsia"/>
        </w:rPr>
        <w:t>盡萬有</w:t>
      </w:r>
      <w:proofErr w:type="gramEnd"/>
      <w:r w:rsidR="00A90FED" w:rsidRPr="00D41990">
        <w:rPr>
          <w:rFonts w:hint="eastAsia"/>
        </w:rPr>
        <w:t>，而這都</w:t>
      </w:r>
      <w:proofErr w:type="gramStart"/>
      <w:r w:rsidR="00A90FED" w:rsidRPr="00D41990">
        <w:rPr>
          <w:rFonts w:hint="eastAsia"/>
        </w:rPr>
        <w:t>是識所顯現以識</w:t>
      </w:r>
      <w:proofErr w:type="gramEnd"/>
      <w:r w:rsidR="00A90FED" w:rsidRPr="00D41990">
        <w:rPr>
          <w:rFonts w:hint="eastAsia"/>
        </w:rPr>
        <w:t>為自性的，所以建立種種識。</w:t>
      </w:r>
    </w:p>
    <w:p w:rsidR="00881654" w:rsidRPr="00D41990" w:rsidRDefault="00881654" w:rsidP="00881654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proofErr w:type="gramStart"/>
      <w:r w:rsidR="00A90FED" w:rsidRPr="00D41990">
        <w:rPr>
          <w:rFonts w:hint="eastAsia"/>
        </w:rPr>
        <w:t>奘</w:t>
      </w:r>
      <w:proofErr w:type="gramEnd"/>
      <w:r w:rsidR="00A90FED" w:rsidRPr="00D41990">
        <w:rPr>
          <w:rFonts w:hint="eastAsia"/>
        </w:rPr>
        <w:t>傳的</w:t>
      </w:r>
      <w:proofErr w:type="gramStart"/>
      <w:r w:rsidR="00A90FED" w:rsidRPr="00D41990">
        <w:rPr>
          <w:rFonts w:hint="eastAsia"/>
        </w:rPr>
        <w:t>唯識學</w:t>
      </w:r>
      <w:proofErr w:type="gramEnd"/>
      <w:r w:rsidR="00A90FED" w:rsidRPr="00D41990">
        <w:rPr>
          <w:rFonts w:hint="eastAsia"/>
        </w:rPr>
        <w:t>，把萬法中常人所看為能分別者，建立為識，再</w:t>
      </w:r>
      <w:proofErr w:type="gramStart"/>
      <w:r w:rsidR="00A90FED" w:rsidRPr="00D41990">
        <w:rPr>
          <w:rFonts w:hint="eastAsia"/>
        </w:rPr>
        <w:t>拿這識去</w:t>
      </w:r>
      <w:proofErr w:type="gramEnd"/>
      <w:r w:rsidR="00A90FED" w:rsidRPr="00D41990">
        <w:rPr>
          <w:rFonts w:hint="eastAsia"/>
        </w:rPr>
        <w:t>解釋一切。</w:t>
      </w:r>
    </w:p>
    <w:p w:rsidR="007B137D" w:rsidRPr="00D41990" w:rsidRDefault="00A90FED" w:rsidP="00881654">
      <w:pPr>
        <w:ind w:leftChars="350" w:left="840"/>
      </w:pPr>
      <w:r w:rsidRPr="00D41990">
        <w:rPr>
          <w:rFonts w:hint="eastAsia"/>
        </w:rPr>
        <w:t>一是歸納的，一是演繹</w:t>
      </w:r>
      <w:r w:rsidR="00D92649" w:rsidRPr="00D41990">
        <w:rPr>
          <w:rStyle w:val="a9"/>
          <w:rFonts w:ascii="Times New Roman" w:eastAsia="標楷體" w:hAnsi="Times New Roman" w:cs="Times New Roman"/>
        </w:rPr>
        <w:footnoteReference w:id="13"/>
      </w:r>
      <w:r w:rsidRPr="00D41990">
        <w:rPr>
          <w:rFonts w:hint="eastAsia"/>
        </w:rPr>
        <w:t>的。</w:t>
      </w:r>
    </w:p>
    <w:p w:rsidR="009C364B" w:rsidRPr="00D41990" w:rsidRDefault="007A33EF" w:rsidP="007A33EF">
      <w:pPr>
        <w:keepNext/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正釋論文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──</w:t>
      </w:r>
      <w:proofErr w:type="gramEnd"/>
      <w:r w:rsidR="009C364B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明十一識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諸識，可分為十一識：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一、「</w:t>
      </w:r>
      <w:r w:rsidRPr="00D41990">
        <w:rPr>
          <w:rFonts w:ascii="標楷體" w:eastAsia="標楷體" w:hAnsi="標楷體" w:hint="eastAsia"/>
        </w:rPr>
        <w:t>身</w:t>
      </w:r>
      <w:r w:rsidRPr="00D41990">
        <w:rPr>
          <w:rFonts w:hint="eastAsia"/>
        </w:rPr>
        <w:t>」識，就是五色根。</w:t>
      </w:r>
    </w:p>
    <w:p w:rsidR="005A09F5" w:rsidRPr="00D41990" w:rsidRDefault="00A90FED" w:rsidP="007A33EF">
      <w:pPr>
        <w:ind w:leftChars="300" w:left="1200" w:hangingChars="200" w:hanging="480"/>
      </w:pPr>
      <w:r w:rsidRPr="00D41990">
        <w:rPr>
          <w:rFonts w:hint="eastAsia"/>
        </w:rPr>
        <w:t>二、「</w:t>
      </w:r>
      <w:r w:rsidRPr="00D41990">
        <w:rPr>
          <w:rFonts w:ascii="標楷體" w:eastAsia="標楷體" w:hAnsi="標楷體" w:hint="eastAsia"/>
        </w:rPr>
        <w:t>身者</w:t>
      </w:r>
      <w:r w:rsidRPr="00D41990">
        <w:rPr>
          <w:rFonts w:hint="eastAsia"/>
        </w:rPr>
        <w:t>」識，</w:t>
      </w:r>
      <w:proofErr w:type="gramStart"/>
      <w:r w:rsidRPr="00D41990">
        <w:rPr>
          <w:rFonts w:hint="eastAsia"/>
        </w:rPr>
        <w:t>世</w:t>
      </w:r>
      <w:proofErr w:type="gramEnd"/>
      <w:r w:rsidRPr="00D41990">
        <w:rPr>
          <w:rFonts w:hint="eastAsia"/>
        </w:rPr>
        <w:t>親</w:t>
      </w:r>
      <w:proofErr w:type="gramStart"/>
      <w:r w:rsidRPr="00D41990">
        <w:rPr>
          <w:rFonts w:hint="eastAsia"/>
        </w:rPr>
        <w:t>說是染污末那</w:t>
      </w:r>
      <w:proofErr w:type="gramEnd"/>
      <w:r w:rsidR="007A33EF" w:rsidRPr="00D41990">
        <w:rPr>
          <w:rFonts w:hint="eastAsia"/>
        </w:rPr>
        <w:t>。</w:t>
      </w:r>
      <w:r w:rsidR="00DD0EE9" w:rsidRPr="00D41990">
        <w:rPr>
          <w:rStyle w:val="a9"/>
          <w:rFonts w:ascii="Times New Roman" w:eastAsia="標楷體" w:hAnsi="Times New Roman" w:cs="Times New Roman"/>
        </w:rPr>
        <w:footnoteReference w:id="14"/>
      </w:r>
      <w:proofErr w:type="gramStart"/>
      <w:r w:rsidRPr="00D41990">
        <w:rPr>
          <w:rFonts w:hint="eastAsia"/>
        </w:rPr>
        <w:t>染末那為什麼叫身</w:t>
      </w:r>
      <w:proofErr w:type="gramEnd"/>
      <w:r w:rsidRPr="00D41990">
        <w:rPr>
          <w:rFonts w:hint="eastAsia"/>
        </w:rPr>
        <w:t>者？這是值得研究的。</w:t>
      </w:r>
      <w:proofErr w:type="gramStart"/>
      <w:r w:rsidRPr="00D41990">
        <w:rPr>
          <w:rFonts w:hint="eastAsia"/>
        </w:rPr>
        <w:t>身識的</w:t>
      </w:r>
      <w:proofErr w:type="gramEnd"/>
      <w:r w:rsidRPr="00D41990">
        <w:rPr>
          <w:rFonts w:hint="eastAsia"/>
        </w:rPr>
        <w:t>身，是五色根；這身者識</w:t>
      </w:r>
      <w:proofErr w:type="gramStart"/>
      <w:r w:rsidRPr="00D41990">
        <w:rPr>
          <w:rFonts w:hint="eastAsia"/>
        </w:rPr>
        <w:t>的身字</w:t>
      </w:r>
      <w:proofErr w:type="gramEnd"/>
      <w:r w:rsidRPr="00D41990">
        <w:rPr>
          <w:rFonts w:hint="eastAsia"/>
        </w:rPr>
        <w:t>，也應該</w:t>
      </w:r>
      <w:proofErr w:type="gramStart"/>
      <w:r w:rsidRPr="00D41990">
        <w:rPr>
          <w:rFonts w:hint="eastAsia"/>
        </w:rPr>
        <w:t>是根身</w:t>
      </w:r>
      <w:proofErr w:type="gramEnd"/>
      <w:r w:rsidRPr="00D41990">
        <w:rPr>
          <w:rFonts w:hint="eastAsia"/>
        </w:rPr>
        <w:t>。下文的受者識是</w:t>
      </w:r>
      <w:proofErr w:type="gramStart"/>
      <w:r w:rsidRPr="00D41990">
        <w:rPr>
          <w:rFonts w:hint="eastAsia"/>
        </w:rPr>
        <w:t>能受識的</w:t>
      </w:r>
      <w:proofErr w:type="gramEnd"/>
      <w:r w:rsidRPr="00D41990">
        <w:rPr>
          <w:rFonts w:hint="eastAsia"/>
        </w:rPr>
        <w:t>所依，可見這裡的身者，應</w:t>
      </w:r>
      <w:proofErr w:type="gramStart"/>
      <w:r w:rsidRPr="00D41990">
        <w:rPr>
          <w:rFonts w:hint="eastAsia"/>
        </w:rPr>
        <w:t>是根身的</w:t>
      </w:r>
      <w:proofErr w:type="gramEnd"/>
      <w:r w:rsidRPr="00D41990">
        <w:rPr>
          <w:rFonts w:hint="eastAsia"/>
        </w:rPr>
        <w:t>所依體。阿</w:t>
      </w:r>
      <w:proofErr w:type="gramStart"/>
      <w:r w:rsidRPr="00D41990">
        <w:rPr>
          <w:rFonts w:hint="eastAsia"/>
        </w:rPr>
        <w:t>陀那識不是執受根身，為根身</w:t>
      </w:r>
      <w:proofErr w:type="gramEnd"/>
      <w:r w:rsidRPr="00D41990">
        <w:rPr>
          <w:rFonts w:hint="eastAsia"/>
        </w:rPr>
        <w:t>的</w:t>
      </w:r>
      <w:proofErr w:type="gramStart"/>
      <w:r w:rsidRPr="00D41990">
        <w:rPr>
          <w:rFonts w:hint="eastAsia"/>
        </w:rPr>
        <w:t>所依嗎</w:t>
      </w:r>
      <w:proofErr w:type="gramEnd"/>
      <w:r w:rsidRPr="00D41990">
        <w:rPr>
          <w:rFonts w:hint="eastAsia"/>
        </w:rPr>
        <w:t>？真諦不是說阿</w:t>
      </w:r>
      <w:proofErr w:type="gramStart"/>
      <w:r w:rsidRPr="00D41990">
        <w:rPr>
          <w:rFonts w:hint="eastAsia"/>
        </w:rPr>
        <w:t>陀</w:t>
      </w:r>
      <w:proofErr w:type="gramEnd"/>
      <w:r w:rsidRPr="00D41990">
        <w:rPr>
          <w:rFonts w:hint="eastAsia"/>
        </w:rPr>
        <w:t>那是末那的異名嗎？</w:t>
      </w:r>
      <w:proofErr w:type="gramStart"/>
      <w:r w:rsidRPr="00D41990">
        <w:rPr>
          <w:rFonts w:hint="eastAsia"/>
        </w:rPr>
        <w:t>世親以染末那</w:t>
      </w:r>
      <w:proofErr w:type="gramEnd"/>
      <w:r w:rsidRPr="00D41990">
        <w:rPr>
          <w:rFonts w:hint="eastAsia"/>
        </w:rPr>
        <w:t>為身者識，與</w:t>
      </w:r>
      <w:proofErr w:type="gramStart"/>
      <w:r w:rsidRPr="00D41990">
        <w:rPr>
          <w:rFonts w:hint="eastAsia"/>
        </w:rPr>
        <w:t>末那亦名阿陀那識</w:t>
      </w:r>
      <w:proofErr w:type="gramEnd"/>
      <w:r w:rsidRPr="00D41990">
        <w:rPr>
          <w:rFonts w:hint="eastAsia"/>
        </w:rPr>
        <w:t>，當然有重大的關係</w:t>
      </w:r>
      <w:r w:rsidR="005A09F5" w:rsidRPr="00D41990">
        <w:rPr>
          <w:rFonts w:hint="eastAsia"/>
        </w:rPr>
        <w:t>。</w:t>
      </w:r>
      <w:r w:rsidR="00013868" w:rsidRPr="00D41990">
        <w:rPr>
          <w:rStyle w:val="a9"/>
          <w:rFonts w:ascii="Times New Roman" w:eastAsia="標楷體" w:hAnsi="Times New Roman" w:cs="Times New Roman"/>
        </w:rPr>
        <w:footnoteReference w:id="15"/>
      </w:r>
    </w:p>
    <w:p w:rsidR="007A33EF" w:rsidRPr="00D41990" w:rsidRDefault="00A90FED" w:rsidP="007A33EF">
      <w:pPr>
        <w:ind w:leftChars="300" w:left="1200" w:hangingChars="200" w:hanging="480"/>
      </w:pPr>
      <w:r w:rsidRPr="00D41990">
        <w:rPr>
          <w:rFonts w:hint="eastAsia"/>
        </w:rPr>
        <w:t>三、「</w:t>
      </w:r>
      <w:r w:rsidRPr="00D41990">
        <w:rPr>
          <w:rFonts w:ascii="標楷體" w:eastAsia="標楷體" w:hAnsi="標楷體" w:hint="eastAsia"/>
        </w:rPr>
        <w:t>受者識</w:t>
      </w:r>
      <w:r w:rsidRPr="00D41990">
        <w:rPr>
          <w:rFonts w:hint="eastAsia"/>
        </w:rPr>
        <w:t>」，就是</w:t>
      </w:r>
      <w:proofErr w:type="gramStart"/>
      <w:r w:rsidRPr="00D41990">
        <w:rPr>
          <w:rFonts w:hint="eastAsia"/>
        </w:rPr>
        <w:t>無間滅意</w:t>
      </w:r>
      <w:proofErr w:type="gramEnd"/>
      <w:r w:rsidRPr="00D41990">
        <w:rPr>
          <w:rFonts w:hint="eastAsia"/>
        </w:rPr>
        <w:t>，是六</w:t>
      </w:r>
      <w:proofErr w:type="gramStart"/>
      <w:r w:rsidRPr="00D41990">
        <w:rPr>
          <w:rFonts w:hint="eastAsia"/>
        </w:rPr>
        <w:t>識生起</w:t>
      </w:r>
      <w:proofErr w:type="gramEnd"/>
      <w:r w:rsidRPr="00D41990">
        <w:rPr>
          <w:rFonts w:hint="eastAsia"/>
        </w:rPr>
        <w:t>所依的無間</w:t>
      </w:r>
      <w:proofErr w:type="gramStart"/>
      <w:r w:rsidRPr="00D41990">
        <w:rPr>
          <w:rFonts w:hint="eastAsia"/>
        </w:rPr>
        <w:t>滅意根</w:t>
      </w:r>
      <w:proofErr w:type="gramEnd"/>
      <w:r w:rsidRPr="00D41990">
        <w:rPr>
          <w:rFonts w:hint="eastAsia"/>
        </w:rPr>
        <w:t>。</w:t>
      </w:r>
    </w:p>
    <w:p w:rsidR="005A09F5" w:rsidRPr="00D41990" w:rsidRDefault="00A90FED" w:rsidP="007A33EF">
      <w:pPr>
        <w:ind w:leftChars="300" w:left="1200" w:hangingChars="200" w:hanging="480"/>
      </w:pPr>
      <w:r w:rsidRPr="00D41990">
        <w:rPr>
          <w:rFonts w:hint="eastAsia"/>
        </w:rPr>
        <w:t>這身者與受者，就是</w:t>
      </w:r>
      <w:proofErr w:type="gramStart"/>
      <w:r w:rsidRPr="00D41990">
        <w:rPr>
          <w:rFonts w:hint="eastAsia"/>
        </w:rPr>
        <w:t>本論所說的</w:t>
      </w:r>
      <w:proofErr w:type="gramEnd"/>
      <w:r w:rsidRPr="00D41990">
        <w:rPr>
          <w:rFonts w:hint="eastAsia"/>
        </w:rPr>
        <w:t>二種意。</w:t>
      </w:r>
    </w:p>
    <w:p w:rsidR="005A09F5" w:rsidRPr="00D41990" w:rsidRDefault="00A90FED" w:rsidP="007A33EF">
      <w:pPr>
        <w:spacing w:beforeLines="20" w:before="72"/>
        <w:ind w:leftChars="300" w:left="720"/>
      </w:pPr>
      <w:r w:rsidRPr="00D41990">
        <w:rPr>
          <w:rFonts w:hint="eastAsia"/>
        </w:rPr>
        <w:t>四、「</w:t>
      </w:r>
      <w:proofErr w:type="gramStart"/>
      <w:r w:rsidRPr="00D41990">
        <w:rPr>
          <w:rFonts w:ascii="標楷體" w:eastAsia="標楷體" w:hAnsi="標楷體" w:hint="eastAsia"/>
        </w:rPr>
        <w:t>彼所受識</w:t>
      </w:r>
      <w:proofErr w:type="gramEnd"/>
      <w:r w:rsidRPr="00D41990">
        <w:rPr>
          <w:rFonts w:hint="eastAsia"/>
        </w:rPr>
        <w:t>」，就是所取的六塵。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五、「</w:t>
      </w:r>
      <w:proofErr w:type="gramStart"/>
      <w:r w:rsidRPr="00D41990">
        <w:rPr>
          <w:rFonts w:ascii="標楷體" w:eastAsia="標楷體" w:hAnsi="標楷體" w:hint="eastAsia"/>
        </w:rPr>
        <w:t>彼能受識</w:t>
      </w:r>
      <w:proofErr w:type="gramEnd"/>
      <w:r w:rsidRPr="00D41990">
        <w:rPr>
          <w:rFonts w:hint="eastAsia"/>
        </w:rPr>
        <w:t>」，就是能取的六識。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六、「</w:t>
      </w:r>
      <w:proofErr w:type="gramStart"/>
      <w:r w:rsidRPr="00D41990">
        <w:rPr>
          <w:rFonts w:ascii="標楷體" w:eastAsia="標楷體" w:hAnsi="標楷體" w:hint="eastAsia"/>
        </w:rPr>
        <w:t>世</w:t>
      </w:r>
      <w:proofErr w:type="gramEnd"/>
      <w:r w:rsidRPr="00D41990">
        <w:rPr>
          <w:rFonts w:ascii="標楷體" w:eastAsia="標楷體" w:hAnsi="標楷體" w:hint="eastAsia"/>
        </w:rPr>
        <w:t>識</w:t>
      </w:r>
      <w:r w:rsidRPr="00D41990">
        <w:rPr>
          <w:rFonts w:hint="eastAsia"/>
        </w:rPr>
        <w:t>」，是相續不斷的時間。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七、「</w:t>
      </w:r>
      <w:proofErr w:type="gramStart"/>
      <w:r w:rsidRPr="00D41990">
        <w:rPr>
          <w:rFonts w:ascii="標楷體" w:eastAsia="標楷體" w:hAnsi="標楷體" w:hint="eastAsia"/>
        </w:rPr>
        <w:t>數識</w:t>
      </w:r>
      <w:proofErr w:type="gramEnd"/>
      <w:r w:rsidRPr="00D41990">
        <w:rPr>
          <w:rFonts w:hint="eastAsia"/>
        </w:rPr>
        <w:t>」，是一</w:t>
      </w:r>
      <w:r w:rsidR="005A09F5" w:rsidRPr="00D41990">
        <w:rPr>
          <w:rFonts w:hint="eastAsia"/>
        </w:rPr>
        <w:t>、</w:t>
      </w:r>
      <w:r w:rsidRPr="00D41990">
        <w:rPr>
          <w:rFonts w:hint="eastAsia"/>
        </w:rPr>
        <w:t>二</w:t>
      </w:r>
      <w:r w:rsidR="005A09F5" w:rsidRPr="00D41990">
        <w:rPr>
          <w:rFonts w:hint="eastAsia"/>
        </w:rPr>
        <w:t>、</w:t>
      </w:r>
      <w:r w:rsidRPr="00D41990">
        <w:rPr>
          <w:rFonts w:hint="eastAsia"/>
        </w:rPr>
        <w:t>三</w:t>
      </w:r>
      <w:r w:rsidR="005A09F5" w:rsidRPr="00D41990">
        <w:rPr>
          <w:rFonts w:hint="eastAsia"/>
        </w:rPr>
        <w:t>、</w:t>
      </w:r>
      <w:r w:rsidRPr="00D41990">
        <w:rPr>
          <w:rFonts w:hint="eastAsia"/>
        </w:rPr>
        <w:t>四等數目。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八、「</w:t>
      </w:r>
      <w:proofErr w:type="gramStart"/>
      <w:r w:rsidRPr="00D41990">
        <w:rPr>
          <w:rFonts w:ascii="標楷體" w:eastAsia="標楷體" w:hAnsi="標楷體" w:hint="eastAsia"/>
        </w:rPr>
        <w:t>處識</w:t>
      </w:r>
      <w:proofErr w:type="gramEnd"/>
      <w:r w:rsidRPr="00D41990">
        <w:rPr>
          <w:rFonts w:hint="eastAsia"/>
        </w:rPr>
        <w:t>」，是有情的住處。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九、「</w:t>
      </w:r>
      <w:proofErr w:type="gramStart"/>
      <w:r w:rsidRPr="00D41990">
        <w:rPr>
          <w:rFonts w:ascii="標楷體" w:eastAsia="標楷體" w:hAnsi="標楷體" w:hint="eastAsia"/>
        </w:rPr>
        <w:t>言說識</w:t>
      </w:r>
      <w:proofErr w:type="gramEnd"/>
      <w:r w:rsidRPr="00D41990">
        <w:rPr>
          <w:rFonts w:hint="eastAsia"/>
        </w:rPr>
        <w:t>」，是依見聞覺知而起的語言。</w:t>
      </w:r>
    </w:p>
    <w:p w:rsidR="005A09F5" w:rsidRPr="00D41990" w:rsidRDefault="00A90FED" w:rsidP="007A33EF">
      <w:pPr>
        <w:ind w:leftChars="300" w:left="720"/>
      </w:pPr>
      <w:r w:rsidRPr="00D41990">
        <w:rPr>
          <w:rFonts w:hint="eastAsia"/>
        </w:rPr>
        <w:t>十、「</w:t>
      </w:r>
      <w:r w:rsidRPr="00D41990">
        <w:rPr>
          <w:rFonts w:ascii="標楷體" w:eastAsia="標楷體" w:hAnsi="標楷體" w:hint="eastAsia"/>
        </w:rPr>
        <w:t>自他差別識</w:t>
      </w:r>
      <w:r w:rsidRPr="00D41990">
        <w:rPr>
          <w:rFonts w:hint="eastAsia"/>
        </w:rPr>
        <w:t>」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747011" w:rsidRPr="00D41990">
        <w:rPr>
          <w:rFonts w:ascii="Times New Roman" w:hAnsi="Times New Roman" w:cs="Times New Roman" w:hint="eastAsia"/>
          <w:sz w:val="22"/>
          <w:shd w:val="pct15" w:color="auto" w:fill="FFFFFF"/>
        </w:rPr>
        <w:t>80</w:t>
      </w:r>
      <w:proofErr w:type="gramStart"/>
      <w:r w:rsidR="0074701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，是有情間自他各</w:t>
      </w:r>
      <w:proofErr w:type="gramStart"/>
      <w:r w:rsidRPr="00D41990">
        <w:rPr>
          <w:rFonts w:hint="eastAsia"/>
        </w:rPr>
        <w:t>各</w:t>
      </w:r>
      <w:proofErr w:type="gramEnd"/>
      <w:r w:rsidRPr="00D41990">
        <w:rPr>
          <w:rFonts w:hint="eastAsia"/>
        </w:rPr>
        <w:t>的差別。</w:t>
      </w:r>
    </w:p>
    <w:p w:rsidR="009C364B" w:rsidRPr="00D41990" w:rsidRDefault="00A90FED" w:rsidP="007A33EF">
      <w:pPr>
        <w:ind w:leftChars="300" w:left="720"/>
      </w:pPr>
      <w:r w:rsidRPr="00D41990">
        <w:rPr>
          <w:rFonts w:hint="eastAsia"/>
        </w:rPr>
        <w:t>十一、「</w:t>
      </w:r>
      <w:proofErr w:type="gramStart"/>
      <w:r w:rsidRPr="00D41990">
        <w:rPr>
          <w:rFonts w:ascii="標楷體" w:eastAsia="標楷體" w:hAnsi="標楷體" w:hint="eastAsia"/>
        </w:rPr>
        <w:t>善趣惡趣死生識</w:t>
      </w:r>
      <w:proofErr w:type="gramEnd"/>
      <w:r w:rsidRPr="00D41990">
        <w:rPr>
          <w:rFonts w:hint="eastAsia"/>
        </w:rPr>
        <w:t>」，是在善惡</w:t>
      </w:r>
      <w:proofErr w:type="gramStart"/>
      <w:r w:rsidRPr="00D41990">
        <w:rPr>
          <w:rFonts w:hint="eastAsia"/>
        </w:rPr>
        <w:t>趣</w:t>
      </w:r>
      <w:proofErr w:type="gramEnd"/>
      <w:r w:rsidRPr="00D41990">
        <w:rPr>
          <w:rFonts w:hint="eastAsia"/>
        </w:rPr>
        <w:t>中的死生流轉。</w:t>
      </w:r>
      <w:r w:rsidR="005F1DA1" w:rsidRPr="00D41990">
        <w:rPr>
          <w:rStyle w:val="a9"/>
          <w:rFonts w:ascii="Times New Roman" w:eastAsia="標楷體" w:hAnsi="Times New Roman" w:cs="Times New Roman"/>
        </w:rPr>
        <w:footnoteReference w:id="16"/>
      </w:r>
    </w:p>
    <w:p w:rsidR="00A90FED" w:rsidRPr="00D41990" w:rsidRDefault="009C364B" w:rsidP="007A33EF">
      <w:pPr>
        <w:spacing w:beforeLines="20" w:before="72"/>
        <w:ind w:leftChars="300" w:left="960" w:hangingChars="100" w:hanging="240"/>
      </w:pPr>
      <w:r w:rsidRPr="00D41990">
        <w:rPr>
          <w:rFonts w:ascii="新細明體" w:eastAsia="新細明體" w:hAnsi="新細明體" w:hint="eastAsia"/>
        </w:rPr>
        <w:t>※</w:t>
      </w:r>
      <w:r w:rsidR="00A90FED" w:rsidRPr="00D41990">
        <w:rPr>
          <w:rFonts w:hint="eastAsia"/>
        </w:rPr>
        <w:t>宇宙間種種差別</w:t>
      </w:r>
      <w:proofErr w:type="gramStart"/>
      <w:r w:rsidR="00A90FED" w:rsidRPr="00D41990">
        <w:rPr>
          <w:rFonts w:hint="eastAsia"/>
        </w:rPr>
        <w:t>的相狀</w:t>
      </w:r>
      <w:proofErr w:type="gramEnd"/>
      <w:r w:rsidR="00A90FED" w:rsidRPr="00D41990">
        <w:rPr>
          <w:rFonts w:hint="eastAsia"/>
        </w:rPr>
        <w:t>，把它歸納成十一種，這十一種都</w:t>
      </w:r>
      <w:proofErr w:type="gramStart"/>
      <w:r w:rsidR="00A90FED" w:rsidRPr="00D41990">
        <w:rPr>
          <w:rFonts w:hint="eastAsia"/>
        </w:rPr>
        <w:t>是以識為</w:t>
      </w:r>
      <w:proofErr w:type="gramEnd"/>
      <w:r w:rsidR="00A90FED" w:rsidRPr="00D41990">
        <w:rPr>
          <w:rFonts w:hint="eastAsia"/>
        </w:rPr>
        <w:t>自性而明了顯現的，所以一切</w:t>
      </w:r>
      <w:proofErr w:type="gramStart"/>
      <w:r w:rsidR="00A90FED" w:rsidRPr="00D41990">
        <w:rPr>
          <w:rFonts w:hint="eastAsia"/>
        </w:rPr>
        <w:t>都叫識</w:t>
      </w:r>
      <w:proofErr w:type="gramEnd"/>
      <w:r w:rsidR="00A90FED" w:rsidRPr="00D41990">
        <w:rPr>
          <w:rFonts w:hint="eastAsia"/>
        </w:rPr>
        <w:t>。</w:t>
      </w:r>
    </w:p>
    <w:p w:rsidR="00A90FED" w:rsidRPr="00D41990" w:rsidRDefault="007A33EF" w:rsidP="007A33EF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9163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9163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依他起之因緣</w:t>
      </w:r>
      <w:proofErr w:type="gramStart"/>
      <w:r w:rsidR="00744420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――</w:t>
      </w:r>
      <w:proofErr w:type="gramEnd"/>
      <w:r w:rsidR="00744420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proofErr w:type="gramStart"/>
      <w:r w:rsidR="00744420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阿賴耶識</w:t>
      </w:r>
      <w:proofErr w:type="gramEnd"/>
      <w:r w:rsidR="00744420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為種子」</w:t>
      </w:r>
    </w:p>
    <w:p w:rsidR="004059B7" w:rsidRPr="00D41990" w:rsidRDefault="00A90FED" w:rsidP="007A33EF">
      <w:pPr>
        <w:ind w:leftChars="250" w:left="600"/>
      </w:pPr>
      <w:r w:rsidRPr="00D41990">
        <w:rPr>
          <w:rFonts w:hint="eastAsia"/>
        </w:rPr>
        <w:t>再解說阿賴耶識為種子：</w:t>
      </w:r>
    </w:p>
    <w:p w:rsidR="00FD4A81" w:rsidRPr="00D41990" w:rsidRDefault="00A90FED" w:rsidP="007A33EF">
      <w:pPr>
        <w:ind w:leftChars="250" w:left="600"/>
      </w:pPr>
      <w:r w:rsidRPr="00D41990">
        <w:rPr>
          <w:rFonts w:hint="eastAsia"/>
        </w:rPr>
        <w:t>這十一識，都是從</w:t>
      </w:r>
      <w:proofErr w:type="gramStart"/>
      <w:r w:rsidRPr="00D41990">
        <w:rPr>
          <w:rFonts w:hint="eastAsia"/>
        </w:rPr>
        <w:t>賴耶中的熏習</w:t>
      </w:r>
      <w:proofErr w:type="gramEnd"/>
      <w:r w:rsidRPr="00D41990">
        <w:rPr>
          <w:rFonts w:hint="eastAsia"/>
        </w:rPr>
        <w:t>所生，這又可以分為三類：</w:t>
      </w:r>
    </w:p>
    <w:p w:rsidR="005A09F5" w:rsidRPr="00D41990" w:rsidRDefault="007A33EF" w:rsidP="007A33EF">
      <w:pPr>
        <w:ind w:leftChars="250" w:left="600"/>
      </w:pPr>
      <w:r w:rsidRPr="00D41990">
        <w:rPr>
          <w:rFonts w:asciiTheme="minorEastAsia" w:hAnsiTheme="minorEastAsia" w:hint="eastAsia"/>
          <w:shd w:val="pct15" w:color="auto" w:fill="FFFFFF"/>
        </w:rPr>
        <w:lastRenderedPageBreak/>
        <w:t>◎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身，身者…</w:t>
      </w:r>
      <w:proofErr w:type="gramStart"/>
      <w:r w:rsidR="00A90FED" w:rsidRPr="00D41990">
        <w:rPr>
          <w:rFonts w:ascii="標楷體" w:eastAsia="標楷體" w:hAnsi="標楷體" w:hint="eastAsia"/>
        </w:rPr>
        <w:t>…言說識</w:t>
      </w:r>
      <w:proofErr w:type="gramEnd"/>
      <w:r w:rsidR="00A90FED" w:rsidRPr="00D41990">
        <w:rPr>
          <w:rFonts w:hint="eastAsia"/>
        </w:rPr>
        <w:t>」的九識，「</w:t>
      </w:r>
      <w:r w:rsidR="00A90FED" w:rsidRPr="00D41990">
        <w:rPr>
          <w:rFonts w:ascii="標楷體" w:eastAsia="標楷體" w:hAnsi="標楷體" w:hint="eastAsia"/>
        </w:rPr>
        <w:t>由</w:t>
      </w:r>
      <w:proofErr w:type="gramStart"/>
      <w:r w:rsidR="00A90FED" w:rsidRPr="00D41990">
        <w:rPr>
          <w:rFonts w:ascii="標楷體" w:eastAsia="標楷體" w:hAnsi="標楷體" w:hint="eastAsia"/>
        </w:rPr>
        <w:t>名言熏習種子</w:t>
      </w:r>
      <w:proofErr w:type="gramEnd"/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而現起的</w:t>
      </w:r>
      <w:proofErr w:type="gramEnd"/>
      <w:r w:rsidR="00A90FED" w:rsidRPr="00D41990">
        <w:rPr>
          <w:rFonts w:hint="eastAsia"/>
        </w:rPr>
        <w:t>，是第一類。</w:t>
      </w:r>
    </w:p>
    <w:p w:rsidR="005A09F5" w:rsidRPr="00D41990" w:rsidRDefault="007A33EF" w:rsidP="007A33EF">
      <w:pPr>
        <w:ind w:leftChars="250" w:left="60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自他差別識</w:t>
      </w:r>
      <w:r w:rsidR="00A90FED" w:rsidRPr="00D41990">
        <w:rPr>
          <w:rFonts w:hint="eastAsia"/>
        </w:rPr>
        <w:t>」，「</w:t>
      </w:r>
      <w:r w:rsidR="00A90FED" w:rsidRPr="00D41990">
        <w:rPr>
          <w:rFonts w:ascii="標楷體" w:eastAsia="標楷體" w:hAnsi="標楷體" w:hint="eastAsia"/>
        </w:rPr>
        <w:t>由我</w:t>
      </w:r>
      <w:proofErr w:type="gramStart"/>
      <w:r w:rsidR="00A90FED" w:rsidRPr="00D41990">
        <w:rPr>
          <w:rFonts w:ascii="標楷體" w:eastAsia="標楷體" w:hAnsi="標楷體" w:hint="eastAsia"/>
        </w:rPr>
        <w:t>見熏習種子</w:t>
      </w:r>
      <w:proofErr w:type="gramEnd"/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而現起的</w:t>
      </w:r>
      <w:proofErr w:type="gramEnd"/>
      <w:r w:rsidR="00A90FED" w:rsidRPr="00D41990">
        <w:rPr>
          <w:rFonts w:hint="eastAsia"/>
        </w:rPr>
        <w:t>，是第二類。</w:t>
      </w:r>
    </w:p>
    <w:p w:rsidR="005A09F5" w:rsidRPr="00D41990" w:rsidRDefault="007A33EF" w:rsidP="007A33EF">
      <w:pPr>
        <w:ind w:leftChars="250" w:left="60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proofErr w:type="gramStart"/>
      <w:r w:rsidR="00A90FED" w:rsidRPr="00D41990">
        <w:rPr>
          <w:rFonts w:ascii="標楷體" w:eastAsia="標楷體" w:hAnsi="標楷體" w:hint="eastAsia"/>
        </w:rPr>
        <w:t>善趣惡趣死生識</w:t>
      </w:r>
      <w:proofErr w:type="gramEnd"/>
      <w:r w:rsidR="00A90FED" w:rsidRPr="00D41990">
        <w:rPr>
          <w:rFonts w:hint="eastAsia"/>
        </w:rPr>
        <w:t>」，「</w:t>
      </w:r>
      <w:r w:rsidR="00A90FED" w:rsidRPr="00D41990">
        <w:rPr>
          <w:rFonts w:ascii="標楷體" w:eastAsia="標楷體" w:hAnsi="標楷體" w:hint="eastAsia"/>
        </w:rPr>
        <w:t>由有</w:t>
      </w:r>
      <w:proofErr w:type="gramStart"/>
      <w:r w:rsidR="00A90FED" w:rsidRPr="00D41990">
        <w:rPr>
          <w:rFonts w:ascii="標楷體" w:eastAsia="標楷體" w:hAnsi="標楷體" w:hint="eastAsia"/>
        </w:rPr>
        <w:t>支熏習種子</w:t>
      </w:r>
      <w:proofErr w:type="gramEnd"/>
      <w:r w:rsidR="00A90FED" w:rsidRPr="00D41990">
        <w:rPr>
          <w:rFonts w:hint="eastAsia"/>
        </w:rPr>
        <w:t>」為</w:t>
      </w:r>
      <w:proofErr w:type="gramStart"/>
      <w:r w:rsidR="00A90FED" w:rsidRPr="00D41990">
        <w:rPr>
          <w:rFonts w:hint="eastAsia"/>
        </w:rPr>
        <w:t>因而現起的</w:t>
      </w:r>
      <w:proofErr w:type="gramEnd"/>
      <w:r w:rsidR="00A90FED" w:rsidRPr="00D41990">
        <w:rPr>
          <w:rFonts w:hint="eastAsia"/>
        </w:rPr>
        <w:t>，是第三類。</w:t>
      </w:r>
      <w:r w:rsidR="00FD4A81" w:rsidRPr="00D41990">
        <w:rPr>
          <w:rStyle w:val="a9"/>
          <w:rFonts w:ascii="Times New Roman" w:eastAsia="標楷體" w:hAnsi="Times New Roman" w:cs="Times New Roman"/>
        </w:rPr>
        <w:footnoteReference w:id="17"/>
      </w:r>
    </w:p>
    <w:p w:rsidR="00A90FED" w:rsidRPr="00D41990" w:rsidRDefault="00A90FED" w:rsidP="007A33EF">
      <w:pPr>
        <w:spacing w:beforeLines="20" w:before="72"/>
        <w:ind w:leftChars="250" w:left="600"/>
      </w:pPr>
      <w:r w:rsidRPr="00D41990">
        <w:rPr>
          <w:rFonts w:hint="eastAsia"/>
        </w:rPr>
        <w:t>一切法不出十一識，一切種不出三</w:t>
      </w:r>
      <w:proofErr w:type="gramStart"/>
      <w:r w:rsidRPr="00D41990">
        <w:rPr>
          <w:rFonts w:hint="eastAsia"/>
        </w:rPr>
        <w:t>熏習，</w:t>
      </w:r>
      <w:proofErr w:type="gramEnd"/>
      <w:r w:rsidRPr="00D41990">
        <w:rPr>
          <w:rFonts w:hint="eastAsia"/>
        </w:rPr>
        <w:t>這就是解釋</w:t>
      </w:r>
      <w:proofErr w:type="gramStart"/>
      <w:r w:rsidRPr="00D41990">
        <w:rPr>
          <w:rFonts w:hint="eastAsia"/>
        </w:rPr>
        <w:t>阿賴耶識</w:t>
      </w:r>
      <w:proofErr w:type="gramEnd"/>
      <w:r w:rsidRPr="00D41990">
        <w:rPr>
          <w:rFonts w:hint="eastAsia"/>
        </w:rPr>
        <w:t>為種子。</w:t>
      </w:r>
    </w:p>
    <w:p w:rsidR="00A90FED" w:rsidRPr="00D41990" w:rsidRDefault="007A33EF" w:rsidP="007A33EF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3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9163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依他起之自性</w:t>
      </w:r>
      <w:proofErr w:type="gramStart"/>
      <w:r w:rsidR="00744420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――</w:t>
      </w:r>
      <w:proofErr w:type="gramEnd"/>
      <w:r w:rsidR="00744420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「虛妄分別所攝」</w:t>
      </w:r>
    </w:p>
    <w:p w:rsidR="004059B7" w:rsidRPr="00D41990" w:rsidRDefault="00A90FED" w:rsidP="00E8125F">
      <w:pPr>
        <w:ind w:leftChars="250" w:left="600"/>
      </w:pPr>
      <w:r w:rsidRPr="00D41990">
        <w:rPr>
          <w:rFonts w:hint="eastAsia"/>
        </w:rPr>
        <w:t>再說虛妄分別所</w:t>
      </w:r>
      <w:proofErr w:type="gramStart"/>
      <w:r w:rsidRPr="00D41990">
        <w:rPr>
          <w:rFonts w:hint="eastAsia"/>
        </w:rPr>
        <w:t>攝</w:t>
      </w:r>
      <w:proofErr w:type="gramEnd"/>
      <w:r w:rsidRPr="00D41990">
        <w:rPr>
          <w:rFonts w:hint="eastAsia"/>
        </w:rPr>
        <w:t>：</w:t>
      </w:r>
    </w:p>
    <w:p w:rsidR="004059B7" w:rsidRPr="00D41990" w:rsidRDefault="00A90FED" w:rsidP="00E8125F">
      <w:pPr>
        <w:ind w:leftChars="250" w:left="600"/>
      </w:pPr>
      <w:r w:rsidRPr="00D41990">
        <w:rPr>
          <w:rFonts w:hint="eastAsia"/>
        </w:rPr>
        <w:t>從賴耶種子生起的「</w:t>
      </w:r>
      <w:r w:rsidRPr="00D41990">
        <w:rPr>
          <w:rFonts w:ascii="標楷體" w:eastAsia="標楷體" w:hAnsi="標楷體" w:hint="eastAsia"/>
        </w:rPr>
        <w:t>諸識</w:t>
      </w:r>
      <w:r w:rsidRPr="00D41990">
        <w:rPr>
          <w:rFonts w:hint="eastAsia"/>
        </w:rPr>
        <w:t>」，</w:t>
      </w:r>
      <w:proofErr w:type="gramStart"/>
      <w:r w:rsidRPr="00D41990">
        <w:rPr>
          <w:rFonts w:hint="eastAsia"/>
        </w:rPr>
        <w:t>可以總攝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一切</w:t>
      </w:r>
      <w:r w:rsidRPr="00D41990">
        <w:rPr>
          <w:rFonts w:hint="eastAsia"/>
        </w:rPr>
        <w:t>」三「</w:t>
      </w:r>
      <w:r w:rsidRPr="00D41990">
        <w:rPr>
          <w:rFonts w:ascii="標楷體" w:eastAsia="標楷體" w:hAnsi="標楷體" w:hint="eastAsia"/>
        </w:rPr>
        <w:t>界</w:t>
      </w:r>
      <w:r w:rsidRPr="00D41990">
        <w:rPr>
          <w:rFonts w:hint="eastAsia"/>
        </w:rPr>
        <w:t>」、五「</w:t>
      </w:r>
      <w:r w:rsidRPr="00D41990">
        <w:rPr>
          <w:rFonts w:ascii="標楷體" w:eastAsia="標楷體" w:hAnsi="標楷體" w:hint="eastAsia"/>
        </w:rPr>
        <w:t>趣</w:t>
      </w:r>
      <w:r w:rsidRPr="00D41990">
        <w:rPr>
          <w:rFonts w:hint="eastAsia"/>
        </w:rPr>
        <w:t>」，三種「</w:t>
      </w:r>
      <w:proofErr w:type="gramStart"/>
      <w:r w:rsidRPr="00D41990">
        <w:rPr>
          <w:rFonts w:ascii="標楷體" w:eastAsia="標楷體" w:hAnsi="標楷體" w:hint="eastAsia"/>
        </w:rPr>
        <w:t>雜染所</w:t>
      </w:r>
      <w:proofErr w:type="gramEnd"/>
      <w:r w:rsidRPr="00D41990">
        <w:rPr>
          <w:rFonts w:ascii="標楷體" w:eastAsia="標楷體" w:hAnsi="標楷體" w:hint="eastAsia"/>
        </w:rPr>
        <w:t>攝</w:t>
      </w:r>
      <w:r w:rsidRPr="00D41990">
        <w:rPr>
          <w:rFonts w:hint="eastAsia"/>
        </w:rPr>
        <w:t>」的「</w:t>
      </w:r>
      <w:r w:rsidRPr="00D41990">
        <w:rPr>
          <w:rFonts w:ascii="標楷體" w:eastAsia="標楷體" w:hAnsi="標楷體" w:hint="eastAsia"/>
        </w:rPr>
        <w:t>依</w:t>
      </w:r>
      <w:proofErr w:type="gramStart"/>
      <w:r w:rsidRPr="00D41990">
        <w:rPr>
          <w:rFonts w:ascii="標楷體" w:eastAsia="標楷體" w:hAnsi="標楷體" w:hint="eastAsia"/>
        </w:rPr>
        <w:t>他起相</w:t>
      </w:r>
      <w:proofErr w:type="gramEnd"/>
      <w:r w:rsidRPr="00D41990">
        <w:rPr>
          <w:rFonts w:hint="eastAsia"/>
        </w:rPr>
        <w:t>」。</w:t>
      </w:r>
    </w:p>
    <w:p w:rsidR="004059B7" w:rsidRPr="00D41990" w:rsidRDefault="00A90FED" w:rsidP="00E8125F">
      <w:pPr>
        <w:spacing w:beforeLines="20" w:before="72"/>
        <w:ind w:leftChars="250" w:left="600"/>
      </w:pPr>
      <w:r w:rsidRPr="00D41990">
        <w:rPr>
          <w:rFonts w:hint="eastAsia"/>
        </w:rPr>
        <w:t>依他起就是三</w:t>
      </w:r>
      <w:proofErr w:type="gramStart"/>
      <w:r w:rsidRPr="00D41990">
        <w:rPr>
          <w:rFonts w:hint="eastAsia"/>
        </w:rPr>
        <w:t>雜染，</w:t>
      </w:r>
      <w:proofErr w:type="gramEnd"/>
      <w:r w:rsidRPr="00D41990">
        <w:rPr>
          <w:rFonts w:hint="eastAsia"/>
        </w:rPr>
        <w:t>這是《解深密經》</w:t>
      </w:r>
      <w:proofErr w:type="gramStart"/>
      <w:r w:rsidRPr="00D41990">
        <w:rPr>
          <w:rFonts w:hint="eastAsia"/>
        </w:rPr>
        <w:t>所說的</w:t>
      </w:r>
      <w:proofErr w:type="gramEnd"/>
      <w:r w:rsidRPr="00D41990">
        <w:rPr>
          <w:rFonts w:hint="eastAsia"/>
        </w:rPr>
        <w:t>；</w:t>
      </w:r>
      <w:r w:rsidR="00FD4A81" w:rsidRPr="00D41990">
        <w:rPr>
          <w:rStyle w:val="a9"/>
          <w:rFonts w:ascii="Times New Roman" w:eastAsia="標楷體" w:hAnsi="Times New Roman" w:cs="Times New Roman"/>
        </w:rPr>
        <w:footnoteReference w:id="18"/>
      </w:r>
      <w:r w:rsidRPr="00D41990">
        <w:rPr>
          <w:rFonts w:hint="eastAsia"/>
        </w:rPr>
        <w:t>現在用十一識</w:t>
      </w:r>
      <w:proofErr w:type="gramStart"/>
      <w:r w:rsidRPr="00D41990">
        <w:rPr>
          <w:rFonts w:hint="eastAsia"/>
        </w:rPr>
        <w:t>來總攝它</w:t>
      </w:r>
      <w:proofErr w:type="gramEnd"/>
      <w:r w:rsidRPr="00D41990">
        <w:rPr>
          <w:rFonts w:hint="eastAsia"/>
        </w:rPr>
        <w:t>。這十一類</w:t>
      </w:r>
      <w:proofErr w:type="gramStart"/>
      <w:r w:rsidRPr="00D41990">
        <w:rPr>
          <w:rFonts w:hint="eastAsia"/>
        </w:rPr>
        <w:t>都是識</w:t>
      </w:r>
      <w:proofErr w:type="gramEnd"/>
      <w:r w:rsidRPr="00D41990">
        <w:rPr>
          <w:rFonts w:hint="eastAsia"/>
        </w:rPr>
        <w:t>，所以三</w:t>
      </w:r>
      <w:proofErr w:type="gramStart"/>
      <w:r w:rsidRPr="00D41990">
        <w:rPr>
          <w:rFonts w:hint="eastAsia"/>
        </w:rPr>
        <w:t>雜染所攝的</w:t>
      </w:r>
      <w:proofErr w:type="gramEnd"/>
      <w:r w:rsidRPr="00D41990">
        <w:rPr>
          <w:rFonts w:hint="eastAsia"/>
        </w:rPr>
        <w:t>依</w:t>
      </w:r>
      <w:proofErr w:type="gramStart"/>
      <w:r w:rsidRPr="00D41990">
        <w:rPr>
          <w:rFonts w:hint="eastAsia"/>
        </w:rPr>
        <w:t>他起相</w:t>
      </w:r>
      <w:proofErr w:type="gramEnd"/>
      <w:r w:rsidRPr="00D41990">
        <w:rPr>
          <w:rFonts w:hint="eastAsia"/>
        </w:rPr>
        <w:t>，是「</w:t>
      </w:r>
      <w:r w:rsidRPr="00D41990">
        <w:rPr>
          <w:rFonts w:ascii="標楷體" w:eastAsia="標楷體" w:hAnsi="標楷體" w:hint="eastAsia"/>
        </w:rPr>
        <w:t>虛妄分別</w:t>
      </w:r>
      <w:r w:rsidRPr="00D41990">
        <w:rPr>
          <w:rFonts w:hint="eastAsia"/>
        </w:rPr>
        <w:t>」為自性的意義，「</w:t>
      </w:r>
      <w:r w:rsidRPr="00D41990">
        <w:rPr>
          <w:rFonts w:ascii="標楷體" w:eastAsia="標楷體" w:hAnsi="標楷體" w:hint="eastAsia"/>
        </w:rPr>
        <w:t>皆得顯現</w:t>
      </w:r>
      <w:r w:rsidRPr="00D41990">
        <w:rPr>
          <w:rFonts w:hint="eastAsia"/>
        </w:rPr>
        <w:t>」。</w:t>
      </w:r>
    </w:p>
    <w:p w:rsidR="00E8125F" w:rsidRPr="00D41990" w:rsidRDefault="00A90FED" w:rsidP="00E8125F">
      <w:pPr>
        <w:spacing w:beforeLines="20" w:before="72"/>
        <w:ind w:leftChars="250" w:left="600"/>
      </w:pPr>
      <w:proofErr w:type="gramStart"/>
      <w:r w:rsidRPr="00D41990">
        <w:rPr>
          <w:rFonts w:hint="eastAsia"/>
        </w:rPr>
        <w:t>若但說三種雜染，</w:t>
      </w:r>
      <w:proofErr w:type="gramEnd"/>
      <w:r w:rsidRPr="00D41990">
        <w:rPr>
          <w:rFonts w:hint="eastAsia"/>
        </w:rPr>
        <w:t>不知它</w:t>
      </w:r>
      <w:proofErr w:type="gramStart"/>
      <w:r w:rsidRPr="00D41990">
        <w:rPr>
          <w:rFonts w:hint="eastAsia"/>
        </w:rPr>
        <w:t>是否唯識</w:t>
      </w:r>
      <w:proofErr w:type="gramEnd"/>
      <w:r w:rsidR="005A09F5" w:rsidRPr="00D41990">
        <w:rPr>
          <w:rFonts w:hint="eastAsia"/>
        </w:rPr>
        <w:t>；現在把</w:t>
      </w:r>
      <w:proofErr w:type="gramStart"/>
      <w:r w:rsidR="005A09F5" w:rsidRPr="00D41990">
        <w:rPr>
          <w:rFonts w:hint="eastAsia"/>
        </w:rPr>
        <w:t>這些都攝歸於</w:t>
      </w:r>
      <w:proofErr w:type="gramEnd"/>
      <w:r w:rsidR="005A09F5" w:rsidRPr="00D41990">
        <w:rPr>
          <w:rFonts w:hint="eastAsia"/>
        </w:rPr>
        <w:t>識，都稱之為識</w:t>
      </w:r>
      <w:proofErr w:type="gramStart"/>
      <w:r w:rsidR="003261B1" w:rsidRPr="00D41990">
        <w:rPr>
          <w:rFonts w:ascii="Times New Roman" w:hAnsi="Times New Roman" w:cs="Times New Roman"/>
          <w:sz w:val="22"/>
        </w:rPr>
        <w:t>（</w:t>
      </w:r>
      <w:proofErr w:type="gramEnd"/>
      <w:r w:rsidRPr="00D41990">
        <w:rPr>
          <w:rFonts w:hint="eastAsia"/>
        </w:rPr>
        <w:t>識，就是虛妄分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261B1" w:rsidRPr="00D41990">
        <w:rPr>
          <w:rFonts w:ascii="Times New Roman" w:hAnsi="Times New Roman" w:cs="Times New Roman" w:hint="eastAsia"/>
          <w:sz w:val="22"/>
          <w:shd w:val="pct15" w:color="auto" w:fill="FFFFFF"/>
        </w:rPr>
        <w:t>81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別</w:t>
      </w:r>
      <w:proofErr w:type="gramStart"/>
      <w:r w:rsidR="003261B1" w:rsidRPr="00D41990">
        <w:rPr>
          <w:rFonts w:ascii="Times New Roman" w:hAnsi="Times New Roman" w:cs="Times New Roman"/>
          <w:sz w:val="22"/>
        </w:rPr>
        <w:t>）</w:t>
      </w:r>
      <w:proofErr w:type="gramEnd"/>
      <w:r w:rsidRPr="00D41990">
        <w:rPr>
          <w:rFonts w:hint="eastAsia"/>
        </w:rPr>
        <w:t>，那麼，三</w:t>
      </w:r>
      <w:proofErr w:type="gramStart"/>
      <w:r w:rsidRPr="00D41990">
        <w:rPr>
          <w:rFonts w:hint="eastAsia"/>
        </w:rPr>
        <w:t>雜染所攝的</w:t>
      </w:r>
      <w:proofErr w:type="gramEnd"/>
      <w:r w:rsidRPr="00D41990">
        <w:rPr>
          <w:rFonts w:hint="eastAsia"/>
        </w:rPr>
        <w:t>依</w:t>
      </w:r>
      <w:proofErr w:type="gramStart"/>
      <w:r w:rsidRPr="00D41990">
        <w:rPr>
          <w:rFonts w:hint="eastAsia"/>
        </w:rPr>
        <w:t>他起相</w:t>
      </w:r>
      <w:proofErr w:type="gramEnd"/>
      <w:r w:rsidRPr="00D41990">
        <w:rPr>
          <w:rFonts w:hint="eastAsia"/>
        </w:rPr>
        <w:t>，一切都是虛妄分別為自性的了。</w:t>
      </w:r>
    </w:p>
    <w:p w:rsidR="00A90FED" w:rsidRPr="00D41990" w:rsidRDefault="00A90FED" w:rsidP="00E8125F">
      <w:pPr>
        <w:spacing w:beforeLines="20" w:before="72"/>
        <w:ind w:leftChars="250" w:left="600"/>
      </w:pPr>
      <w:r w:rsidRPr="00D41990">
        <w:rPr>
          <w:rFonts w:hint="eastAsia"/>
        </w:rPr>
        <w:t>這「</w:t>
      </w:r>
      <w:r w:rsidRPr="00D41990">
        <w:rPr>
          <w:rFonts w:ascii="標楷體" w:eastAsia="標楷體" w:hAnsi="標楷體" w:hint="eastAsia"/>
        </w:rPr>
        <w:t>諸識，皆是虛妄分別所攝</w:t>
      </w:r>
      <w:r w:rsidRPr="00D41990">
        <w:rPr>
          <w:rFonts w:hint="eastAsia"/>
        </w:rPr>
        <w:t>」，也就可知它「</w:t>
      </w:r>
      <w:proofErr w:type="gramStart"/>
      <w:r w:rsidRPr="00D41990">
        <w:rPr>
          <w:rFonts w:ascii="標楷體" w:eastAsia="標楷體" w:hAnsi="標楷體" w:hint="eastAsia"/>
        </w:rPr>
        <w:t>唯識為</w:t>
      </w:r>
      <w:proofErr w:type="gramEnd"/>
      <w:r w:rsidRPr="00D41990">
        <w:rPr>
          <w:rFonts w:ascii="標楷體" w:eastAsia="標楷體" w:hAnsi="標楷體" w:hint="eastAsia"/>
        </w:rPr>
        <w:t>性</w:t>
      </w:r>
      <w:r w:rsidRPr="00D41990">
        <w:rPr>
          <w:rFonts w:hint="eastAsia"/>
        </w:rPr>
        <w:t>」。</w:t>
      </w:r>
    </w:p>
    <w:p w:rsidR="004059B7" w:rsidRPr="00D41990" w:rsidRDefault="004059B7" w:rsidP="004059B7">
      <w:pPr>
        <w:spacing w:beforeLines="30" w:before="108"/>
        <w:ind w:leftChars="150" w:left="3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F64FA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二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E8125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辨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r w:rsidR="00E8125F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無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義」</w:t>
      </w:r>
    </w:p>
    <w:p w:rsidR="00E8125F" w:rsidRPr="00D41990" w:rsidRDefault="00E8125F" w:rsidP="00E8125F">
      <w:pPr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、引言</w:t>
      </w:r>
    </w:p>
    <w:p w:rsidR="004059B7" w:rsidRPr="00D41990" w:rsidRDefault="00A90FED" w:rsidP="00E8125F">
      <w:pPr>
        <w:ind w:leftChars="200" w:left="480"/>
      </w:pPr>
      <w:proofErr w:type="gramStart"/>
      <w:r w:rsidRPr="00D41990">
        <w:rPr>
          <w:rFonts w:hint="eastAsia"/>
        </w:rPr>
        <w:t>談到唯識</w:t>
      </w:r>
      <w:proofErr w:type="gramEnd"/>
      <w:r w:rsidRPr="00D41990">
        <w:rPr>
          <w:rFonts w:hint="eastAsia"/>
        </w:rPr>
        <w:t>，就要知道無義。</w:t>
      </w:r>
    </w:p>
    <w:p w:rsidR="00E8125F" w:rsidRPr="00D41990" w:rsidRDefault="00E8125F" w:rsidP="00E8125F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、釋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「義」</w:t>
      </w:r>
    </w:p>
    <w:p w:rsidR="00C35A56" w:rsidRPr="00D41990" w:rsidRDefault="00A90FED" w:rsidP="00E8125F">
      <w:pPr>
        <w:ind w:leftChars="200" w:left="480"/>
      </w:pPr>
      <w:proofErr w:type="gramStart"/>
      <w:r w:rsidRPr="00D41990">
        <w:rPr>
          <w:rFonts w:hint="eastAsia"/>
        </w:rPr>
        <w:t>妄</w:t>
      </w:r>
      <w:proofErr w:type="gramEnd"/>
      <w:r w:rsidRPr="00D41990">
        <w:rPr>
          <w:rFonts w:hint="eastAsia"/>
        </w:rPr>
        <w:t>心所取的對象叫做</w:t>
      </w:r>
      <w:r w:rsidRPr="00D41990">
        <w:rPr>
          <w:rFonts w:hint="eastAsia"/>
          <w:b/>
        </w:rPr>
        <w:t>義</w:t>
      </w:r>
      <w:r w:rsidRPr="00D41990">
        <w:rPr>
          <w:rFonts w:hint="eastAsia"/>
        </w:rPr>
        <w:t>；在我們看，義是離心以外實有的，實際上它根本沒有獨立的自體，不過在分別心上</w:t>
      </w:r>
      <w:proofErr w:type="gramStart"/>
      <w:r w:rsidRPr="00D41990">
        <w:rPr>
          <w:rFonts w:hint="eastAsia"/>
        </w:rPr>
        <w:t>現起這似境</w:t>
      </w:r>
      <w:proofErr w:type="gramEnd"/>
      <w:r w:rsidRPr="00D41990">
        <w:rPr>
          <w:rFonts w:hint="eastAsia"/>
        </w:rPr>
        <w:t>的影像罷了。所以外境不是客觀的存在，而是內心</w:t>
      </w:r>
      <w:proofErr w:type="gramStart"/>
      <w:r w:rsidRPr="00D41990">
        <w:rPr>
          <w:rFonts w:hint="eastAsia"/>
        </w:rPr>
        <w:t>妄</w:t>
      </w:r>
      <w:proofErr w:type="gramEnd"/>
      <w:r w:rsidRPr="00D41990">
        <w:rPr>
          <w:rFonts w:hint="eastAsia"/>
        </w:rPr>
        <w:t>現的影像。像我們在五</w:t>
      </w:r>
      <w:proofErr w:type="gramStart"/>
      <w:r w:rsidRPr="00D41990">
        <w:rPr>
          <w:rFonts w:hint="eastAsia"/>
        </w:rPr>
        <w:t>蘊</w:t>
      </w:r>
      <w:proofErr w:type="gramEnd"/>
      <w:r w:rsidRPr="00D41990">
        <w:rPr>
          <w:rFonts w:hint="eastAsia"/>
        </w:rPr>
        <w:t>和合上，</w:t>
      </w:r>
      <w:proofErr w:type="gramStart"/>
      <w:r w:rsidRPr="00D41990">
        <w:rPr>
          <w:rFonts w:hint="eastAsia"/>
        </w:rPr>
        <w:t>妄</w:t>
      </w:r>
      <w:proofErr w:type="gramEnd"/>
      <w:r w:rsidRPr="00D41990">
        <w:rPr>
          <w:rFonts w:hint="eastAsia"/>
        </w:rPr>
        <w:t>執有我，這我就是毫無自體，唯是</w:t>
      </w:r>
      <w:proofErr w:type="gramStart"/>
      <w:r w:rsidRPr="00D41990">
        <w:rPr>
          <w:rFonts w:hint="eastAsia"/>
        </w:rPr>
        <w:t>妄心倒計</w:t>
      </w:r>
      <w:proofErr w:type="gramEnd"/>
      <w:r w:rsidRPr="00D41990">
        <w:rPr>
          <w:rFonts w:hint="eastAsia"/>
        </w:rPr>
        <w:t>的義。</w:t>
      </w:r>
    </w:p>
    <w:p w:rsidR="00E8125F" w:rsidRPr="00D41990" w:rsidRDefault="00E8125F" w:rsidP="00E8125F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3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、釋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「無義」</w:t>
      </w:r>
    </w:p>
    <w:p w:rsidR="004059B7" w:rsidRPr="00D41990" w:rsidRDefault="00A90FED" w:rsidP="00E8125F">
      <w:pPr>
        <w:ind w:leftChars="200" w:left="480"/>
      </w:pPr>
      <w:r w:rsidRPr="00D41990">
        <w:rPr>
          <w:rFonts w:hint="eastAsia"/>
        </w:rPr>
        <w:t>這義，是無所有的，它是以虛妄分別心</w:t>
      </w:r>
      <w:proofErr w:type="gramStart"/>
      <w:r w:rsidRPr="00D41990">
        <w:rPr>
          <w:rFonts w:hint="eastAsia"/>
        </w:rPr>
        <w:t>為依而顯現</w:t>
      </w:r>
      <w:proofErr w:type="gramEnd"/>
      <w:r w:rsidRPr="00D41990">
        <w:rPr>
          <w:rFonts w:hint="eastAsia"/>
        </w:rPr>
        <w:t>的，所以論說：「</w:t>
      </w:r>
      <w:r w:rsidRPr="00D41990">
        <w:rPr>
          <w:rFonts w:ascii="標楷體" w:eastAsia="標楷體" w:hAnsi="標楷體" w:hint="eastAsia"/>
        </w:rPr>
        <w:t>是無所有</w:t>
      </w:r>
      <w:r w:rsidR="005A09F5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非真實義顯現所依</w:t>
      </w:r>
      <w:r w:rsidRPr="00D41990">
        <w:rPr>
          <w:rFonts w:hint="eastAsia"/>
        </w:rPr>
        <w:t>」。這為非</w:t>
      </w:r>
      <w:proofErr w:type="gramStart"/>
      <w:r w:rsidRPr="00D41990">
        <w:rPr>
          <w:rFonts w:hint="eastAsia"/>
        </w:rPr>
        <w:t>真實境相所</w:t>
      </w:r>
      <w:proofErr w:type="gramEnd"/>
      <w:r w:rsidRPr="00D41990">
        <w:rPr>
          <w:rFonts w:hint="eastAsia"/>
        </w:rPr>
        <w:t>依的，</w:t>
      </w:r>
      <w:proofErr w:type="gramStart"/>
      <w:r w:rsidRPr="00D41990">
        <w:rPr>
          <w:rFonts w:hint="eastAsia"/>
        </w:rPr>
        <w:t>就是唯識為</w:t>
      </w:r>
      <w:proofErr w:type="gramEnd"/>
      <w:r w:rsidRPr="00D41990">
        <w:rPr>
          <w:rFonts w:hint="eastAsia"/>
        </w:rPr>
        <w:t>性的「</w:t>
      </w:r>
      <w:r w:rsidRPr="00D41990">
        <w:rPr>
          <w:rFonts w:ascii="標楷體" w:eastAsia="標楷體" w:hAnsi="標楷體" w:hint="eastAsia"/>
        </w:rPr>
        <w:t>依</w:t>
      </w:r>
      <w:proofErr w:type="gramStart"/>
      <w:r w:rsidRPr="00D41990">
        <w:rPr>
          <w:rFonts w:ascii="標楷體" w:eastAsia="標楷體" w:hAnsi="標楷體" w:hint="eastAsia"/>
        </w:rPr>
        <w:t>他起相</w:t>
      </w:r>
      <w:proofErr w:type="gramEnd"/>
      <w:r w:rsidRPr="00D41990">
        <w:rPr>
          <w:rFonts w:hint="eastAsia"/>
        </w:rPr>
        <w:t>」。</w:t>
      </w:r>
    </w:p>
    <w:p w:rsidR="00E8125F" w:rsidRPr="00D41990" w:rsidRDefault="00E8125F" w:rsidP="00E8125F">
      <w:pPr>
        <w:spacing w:beforeLines="30" w:before="108"/>
        <w:ind w:leftChars="150" w:left="3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（三）結成</w:t>
      </w:r>
    </w:p>
    <w:p w:rsidR="00A90FED" w:rsidRPr="00D41990" w:rsidRDefault="00A90FED" w:rsidP="00E8125F">
      <w:pPr>
        <w:ind w:leftChars="150" w:left="360"/>
      </w:pPr>
      <w:r w:rsidRPr="00D41990">
        <w:rPr>
          <w:rFonts w:hint="eastAsia"/>
        </w:rPr>
        <w:t>因此，我們知道</w:t>
      </w:r>
      <w:r w:rsidR="004059B7" w:rsidRPr="00D41990">
        <w:rPr>
          <w:rFonts w:hint="eastAsia"/>
        </w:rPr>
        <w:t>：依</w:t>
      </w:r>
      <w:proofErr w:type="gramStart"/>
      <w:r w:rsidR="004059B7" w:rsidRPr="00D41990">
        <w:rPr>
          <w:rFonts w:hint="eastAsia"/>
        </w:rPr>
        <w:t>他起相是</w:t>
      </w:r>
      <w:proofErr w:type="gramEnd"/>
      <w:r w:rsidR="004059B7" w:rsidRPr="00D41990">
        <w:rPr>
          <w:rFonts w:hint="eastAsia"/>
        </w:rPr>
        <w:t>賴耶種子所生，是虛妄分別為自性，是非真實義的所依。</w:t>
      </w:r>
    </w:p>
    <w:p w:rsidR="003426A8" w:rsidRPr="00D41990" w:rsidRDefault="003426A8" w:rsidP="00E8125F">
      <w:pPr>
        <w:ind w:leftChars="150" w:left="360"/>
      </w:pPr>
    </w:p>
    <w:p w:rsidR="000812D2" w:rsidRPr="00D41990" w:rsidRDefault="000812D2" w:rsidP="005A09F5">
      <w:pPr>
        <w:spacing w:beforeLines="30" w:before="108"/>
        <w:ind w:leftChars="50" w:left="12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lastRenderedPageBreak/>
        <w:t>（參）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遍計所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執相</w:t>
      </w:r>
    </w:p>
    <w:p w:rsidR="000812D2" w:rsidRPr="00D41990" w:rsidRDefault="000812D2" w:rsidP="000812D2">
      <w:pPr>
        <w:ind w:leftChars="100" w:left="2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一、引論文</w:t>
      </w:r>
    </w:p>
    <w:p w:rsidR="00A90FED" w:rsidRPr="00D41990" w:rsidRDefault="00A90FED" w:rsidP="005A09F5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此中何者</w:t>
      </w:r>
      <w:proofErr w:type="gramStart"/>
      <w:r w:rsidRPr="00D41990">
        <w:rPr>
          <w:rFonts w:ascii="標楷體" w:eastAsia="標楷體" w:hAnsi="標楷體" w:hint="eastAsia"/>
        </w:rPr>
        <w:t>遍計所執相</w:t>
      </w:r>
      <w:proofErr w:type="gramEnd"/>
      <w:r w:rsidRPr="00D41990">
        <w:rPr>
          <w:rFonts w:ascii="標楷體" w:eastAsia="標楷體" w:hAnsi="標楷體" w:hint="eastAsia"/>
        </w:rPr>
        <w:t>？</w:t>
      </w:r>
      <w:proofErr w:type="gramStart"/>
      <w:r w:rsidRPr="00D41990">
        <w:rPr>
          <w:rFonts w:ascii="標楷體" w:eastAsia="標楷體" w:hAnsi="標楷體" w:hint="eastAsia"/>
        </w:rPr>
        <w:t>謂於無義唯</w:t>
      </w:r>
      <w:proofErr w:type="gramEnd"/>
      <w:r w:rsidRPr="00D41990">
        <w:rPr>
          <w:rFonts w:ascii="標楷體" w:eastAsia="標楷體" w:hAnsi="標楷體" w:hint="eastAsia"/>
        </w:rPr>
        <w:t>有識</w:t>
      </w:r>
      <w:proofErr w:type="gramStart"/>
      <w:r w:rsidRPr="00D41990">
        <w:rPr>
          <w:rFonts w:ascii="標楷體" w:eastAsia="標楷體" w:hAnsi="標楷體" w:hint="eastAsia"/>
        </w:rPr>
        <w:t>中似義顯現</w:t>
      </w:r>
      <w:proofErr w:type="gramEnd"/>
      <w:r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19"/>
      </w:r>
    </w:p>
    <w:p w:rsidR="000812D2" w:rsidRPr="00D41990" w:rsidRDefault="000812D2" w:rsidP="004A5C10">
      <w:pPr>
        <w:spacing w:beforeLines="30" w:before="108"/>
        <w:ind w:leftChars="100" w:left="2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二、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E8125F" w:rsidRPr="00D41990" w:rsidRDefault="00E8125F" w:rsidP="00E8125F">
      <w:pPr>
        <w:ind w:leftChars="100" w:left="4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凡夫</w:t>
      </w:r>
      <w:proofErr w:type="gramStart"/>
      <w:r w:rsidR="00A90FED" w:rsidRPr="00D41990">
        <w:rPr>
          <w:rFonts w:hint="eastAsia"/>
        </w:rPr>
        <w:t>因無始來</w:t>
      </w:r>
      <w:proofErr w:type="gramEnd"/>
      <w:r w:rsidR="00A90FED" w:rsidRPr="00D41990">
        <w:rPr>
          <w:rFonts w:hint="eastAsia"/>
        </w:rPr>
        <w:t>的虛妄</w:t>
      </w:r>
      <w:proofErr w:type="gramStart"/>
      <w:r w:rsidR="00A90FED" w:rsidRPr="00D41990">
        <w:rPr>
          <w:rFonts w:hint="eastAsia"/>
        </w:rPr>
        <w:t>熏習，</w:t>
      </w:r>
      <w:proofErr w:type="gramEnd"/>
      <w:r w:rsidR="00A90FED" w:rsidRPr="00D41990">
        <w:rPr>
          <w:rFonts w:hint="eastAsia"/>
        </w:rPr>
        <w:t>在虛妄分別</w:t>
      </w:r>
      <w:proofErr w:type="gramStart"/>
      <w:r w:rsidR="00A90FED" w:rsidRPr="00D41990">
        <w:rPr>
          <w:rFonts w:hint="eastAsia"/>
        </w:rPr>
        <w:t>心現起</w:t>
      </w:r>
      <w:proofErr w:type="gramEnd"/>
      <w:r w:rsidR="00A90FED" w:rsidRPr="00D41990">
        <w:rPr>
          <w:rFonts w:hint="eastAsia"/>
        </w:rPr>
        <w:t>時，就在這「</w:t>
      </w:r>
      <w:proofErr w:type="gramStart"/>
      <w:r w:rsidR="00A90FED" w:rsidRPr="00D41990">
        <w:rPr>
          <w:rFonts w:ascii="標楷體" w:eastAsia="標楷體" w:hAnsi="標楷體" w:hint="eastAsia"/>
        </w:rPr>
        <w:t>無義唯有識</w:t>
      </w:r>
      <w:proofErr w:type="gramEnd"/>
      <w:r w:rsidR="00A90FED" w:rsidRPr="00D41990">
        <w:rPr>
          <w:rFonts w:ascii="標楷體" w:eastAsia="標楷體" w:hAnsi="標楷體" w:hint="eastAsia"/>
        </w:rPr>
        <w:t>中</w:t>
      </w:r>
      <w:r w:rsidR="00A90FED" w:rsidRPr="00D41990">
        <w:rPr>
          <w:rFonts w:hint="eastAsia"/>
        </w:rPr>
        <w:t>」，有種種「</w:t>
      </w:r>
      <w:proofErr w:type="gramStart"/>
      <w:r w:rsidR="00A90FED" w:rsidRPr="00D41990">
        <w:rPr>
          <w:rFonts w:ascii="標楷體" w:eastAsia="標楷體" w:hAnsi="標楷體" w:hint="eastAsia"/>
        </w:rPr>
        <w:t>似義</w:t>
      </w:r>
      <w:proofErr w:type="gramEnd"/>
      <w:r w:rsidR="00A90FED" w:rsidRPr="00D41990">
        <w:rPr>
          <w:rFonts w:hint="eastAsia"/>
        </w:rPr>
        <w:t>」的分別相「</w:t>
      </w:r>
      <w:r w:rsidR="00A90FED" w:rsidRPr="00D41990">
        <w:rPr>
          <w:rFonts w:ascii="標楷體" w:eastAsia="標楷體" w:hAnsi="標楷體" w:hint="eastAsia"/>
        </w:rPr>
        <w:t>顯現</w:t>
      </w:r>
      <w:r w:rsidR="00A90FED" w:rsidRPr="00D41990">
        <w:rPr>
          <w:rFonts w:hint="eastAsia"/>
        </w:rPr>
        <w:t>」；這</w:t>
      </w:r>
      <w:proofErr w:type="gramStart"/>
      <w:r w:rsidR="00A90FED" w:rsidRPr="00D41990">
        <w:rPr>
          <w:rFonts w:hint="eastAsia"/>
        </w:rPr>
        <w:t>似義就是遍計所執相</w:t>
      </w:r>
      <w:proofErr w:type="gramEnd"/>
      <w:r w:rsidR="00A90FED" w:rsidRPr="00D41990">
        <w:rPr>
          <w:rFonts w:hint="eastAsia"/>
        </w:rPr>
        <w:t>。</w:t>
      </w:r>
    </w:p>
    <w:p w:rsidR="000812D2" w:rsidRPr="00D41990" w:rsidRDefault="00E8125F" w:rsidP="00E8125F">
      <w:pPr>
        <w:spacing w:beforeLines="20" w:before="72"/>
        <w:ind w:leftChars="100" w:left="4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proofErr w:type="gramStart"/>
      <w:r w:rsidR="00A90FED" w:rsidRPr="00D41990">
        <w:rPr>
          <w:rFonts w:hint="eastAsia"/>
        </w:rPr>
        <w:t>《</w:t>
      </w:r>
      <w:proofErr w:type="gramEnd"/>
      <w:r w:rsidR="00A90FED" w:rsidRPr="00D41990">
        <w:rPr>
          <w:rFonts w:hint="eastAsia"/>
        </w:rPr>
        <w:t>成唯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261B1" w:rsidRPr="00D41990">
        <w:rPr>
          <w:rFonts w:ascii="Times New Roman" w:hAnsi="Times New Roman" w:cs="Times New Roman" w:hint="eastAsia"/>
          <w:sz w:val="22"/>
          <w:shd w:val="pct15" w:color="auto" w:fill="FFFFFF"/>
        </w:rPr>
        <w:t>82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hint="eastAsia"/>
        </w:rPr>
        <w:t>識論</w:t>
      </w:r>
      <w:proofErr w:type="gramStart"/>
      <w:r w:rsidR="00A90FED" w:rsidRPr="00D41990">
        <w:rPr>
          <w:rFonts w:hint="eastAsia"/>
        </w:rPr>
        <w:t>》</w:t>
      </w:r>
      <w:proofErr w:type="gramEnd"/>
      <w:r w:rsidR="00A90FED" w:rsidRPr="00D41990">
        <w:rPr>
          <w:rFonts w:hint="eastAsia"/>
        </w:rPr>
        <w:t>說：</w:t>
      </w:r>
      <w:r w:rsidR="004A5C10" w:rsidRPr="00D41990">
        <w:rPr>
          <w:rFonts w:asciiTheme="minorEastAsia" w:hAnsiTheme="minorEastAsia" w:hint="eastAsia"/>
        </w:rPr>
        <w:t>「</w:t>
      </w:r>
      <w:r w:rsidR="00A90FED" w:rsidRPr="00D41990">
        <w:rPr>
          <w:rFonts w:ascii="標楷體" w:eastAsia="標楷體" w:hAnsi="標楷體" w:hint="eastAsia"/>
        </w:rPr>
        <w:t>或</w:t>
      </w:r>
      <w:proofErr w:type="gramStart"/>
      <w:r w:rsidR="00A90FED" w:rsidRPr="00D41990">
        <w:rPr>
          <w:rFonts w:ascii="標楷體" w:eastAsia="標楷體" w:hAnsi="標楷體" w:hint="eastAsia"/>
        </w:rPr>
        <w:t>復內識轉似外</w:t>
      </w:r>
      <w:proofErr w:type="gramEnd"/>
      <w:r w:rsidR="00A90FED" w:rsidRPr="00D41990">
        <w:rPr>
          <w:rFonts w:ascii="標楷體" w:eastAsia="標楷體" w:hAnsi="標楷體" w:hint="eastAsia"/>
        </w:rPr>
        <w:t>境，我法分別</w:t>
      </w:r>
      <w:proofErr w:type="gramStart"/>
      <w:r w:rsidR="00A90FED" w:rsidRPr="00D41990">
        <w:rPr>
          <w:rFonts w:ascii="標楷體" w:eastAsia="標楷體" w:hAnsi="標楷體" w:hint="eastAsia"/>
        </w:rPr>
        <w:t>熏習力</w:t>
      </w:r>
      <w:proofErr w:type="gramEnd"/>
      <w:r w:rsidR="00A90FED" w:rsidRPr="00D41990">
        <w:rPr>
          <w:rFonts w:ascii="標楷體" w:eastAsia="標楷體" w:hAnsi="標楷體" w:hint="eastAsia"/>
        </w:rPr>
        <w:t>故，諸識生時變似我法</w:t>
      </w:r>
      <w:r w:rsidR="005A09F5" w:rsidRPr="00D41990">
        <w:rPr>
          <w:rFonts w:ascii="標楷體" w:eastAsia="標楷體" w:hAnsi="標楷體" w:hint="eastAsia"/>
        </w:rPr>
        <w:t>；</w:t>
      </w:r>
      <w:r w:rsidR="00A90FED" w:rsidRPr="00D41990">
        <w:rPr>
          <w:rFonts w:ascii="標楷體" w:eastAsia="標楷體" w:hAnsi="標楷體" w:hint="eastAsia"/>
        </w:rPr>
        <w:t>此我法相，雖在內識，而由分別</w:t>
      </w:r>
      <w:proofErr w:type="gramStart"/>
      <w:r w:rsidR="00A90FED" w:rsidRPr="00D41990">
        <w:rPr>
          <w:rFonts w:ascii="標楷體" w:eastAsia="標楷體" w:hAnsi="標楷體" w:hint="eastAsia"/>
        </w:rPr>
        <w:t>似外境現</w:t>
      </w:r>
      <w:proofErr w:type="gramEnd"/>
      <w:r w:rsidR="004A5C10" w:rsidRPr="00D41990">
        <w:rPr>
          <w:rFonts w:asciiTheme="minorEastAsia" w:hAnsiTheme="minorEastAsia" w:hint="eastAsia"/>
        </w:rPr>
        <w:t>」</w:t>
      </w:r>
      <w:r w:rsidR="00A90FED" w:rsidRPr="00D41990">
        <w:rPr>
          <w:rFonts w:hint="eastAsia"/>
        </w:rPr>
        <w:t>，</w:t>
      </w:r>
      <w:r w:rsidR="00C35A56" w:rsidRPr="00D41990">
        <w:rPr>
          <w:rStyle w:val="a9"/>
          <w:rFonts w:ascii="Times New Roman" w:eastAsia="標楷體" w:hAnsi="Times New Roman" w:cs="Times New Roman"/>
        </w:rPr>
        <w:footnoteReference w:id="20"/>
      </w:r>
      <w:r w:rsidR="00A90FED" w:rsidRPr="00D41990">
        <w:rPr>
          <w:rFonts w:hint="eastAsia"/>
        </w:rPr>
        <w:t>很可為</w:t>
      </w:r>
      <w:proofErr w:type="gramStart"/>
      <w:r w:rsidR="00A90FED" w:rsidRPr="00D41990">
        <w:rPr>
          <w:rFonts w:hint="eastAsia"/>
        </w:rPr>
        <w:t>本論的遍計執性</w:t>
      </w:r>
      <w:proofErr w:type="gramEnd"/>
      <w:r w:rsidR="00A90FED" w:rsidRPr="00D41990">
        <w:rPr>
          <w:rFonts w:hint="eastAsia"/>
        </w:rPr>
        <w:t>作註腳。</w:t>
      </w:r>
    </w:p>
    <w:p w:rsidR="000812D2" w:rsidRPr="00D41990" w:rsidRDefault="000812D2" w:rsidP="005A09F5">
      <w:pPr>
        <w:spacing w:beforeLines="30" w:before="108"/>
        <w:ind w:leftChars="50" w:left="12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（肆）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圓成實相</w:t>
      </w:r>
      <w:proofErr w:type="gramEnd"/>
    </w:p>
    <w:p w:rsidR="000812D2" w:rsidRPr="00D41990" w:rsidRDefault="000812D2" w:rsidP="000812D2">
      <w:pPr>
        <w:ind w:leftChars="100" w:left="2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一、引論文</w:t>
      </w:r>
    </w:p>
    <w:p w:rsidR="00A90FED" w:rsidRPr="00D41990" w:rsidRDefault="00A90FED" w:rsidP="005A09F5">
      <w:pPr>
        <w:ind w:leftChars="100" w:left="24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此中何者</w:t>
      </w:r>
      <w:proofErr w:type="gramStart"/>
      <w:r w:rsidRPr="00D41990">
        <w:rPr>
          <w:rFonts w:ascii="標楷體" w:eastAsia="標楷體" w:hAnsi="標楷體" w:hint="eastAsia"/>
        </w:rPr>
        <w:t>圓成實相</w:t>
      </w:r>
      <w:proofErr w:type="gramEnd"/>
      <w:r w:rsidRPr="00D41990">
        <w:rPr>
          <w:rFonts w:ascii="標楷體" w:eastAsia="標楷體" w:hAnsi="標楷體" w:hint="eastAsia"/>
        </w:rPr>
        <w:t>？</w:t>
      </w:r>
      <w:proofErr w:type="gramStart"/>
      <w:r w:rsidRPr="00D41990">
        <w:rPr>
          <w:rFonts w:ascii="標楷體" w:eastAsia="標楷體" w:hAnsi="標楷體" w:hint="eastAsia"/>
        </w:rPr>
        <w:t>謂即於彼依他起相，由似義相永</w:t>
      </w:r>
      <w:proofErr w:type="gramEnd"/>
      <w:r w:rsidRPr="00D41990">
        <w:rPr>
          <w:rFonts w:ascii="標楷體" w:eastAsia="標楷體" w:hAnsi="標楷體" w:hint="eastAsia"/>
        </w:rPr>
        <w:t>無有性。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21"/>
      </w:r>
    </w:p>
    <w:p w:rsidR="00A90FED" w:rsidRPr="00D41990" w:rsidRDefault="000812D2" w:rsidP="004A5C10">
      <w:pPr>
        <w:spacing w:beforeLines="30" w:before="108"/>
        <w:ind w:leftChars="100" w:left="24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二、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4A5C10" w:rsidRPr="00D41990" w:rsidRDefault="004A5C10" w:rsidP="004A5C10">
      <w:pPr>
        <w:ind w:leftChars="150" w:left="3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（一）正述</w:t>
      </w:r>
    </w:p>
    <w:p w:rsidR="006802F2" w:rsidRPr="00D41990" w:rsidRDefault="006802F2" w:rsidP="006802F2">
      <w:pPr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CD5FD6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圓成實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之</w:t>
      </w:r>
      <w:r w:rsidR="00CD5FD6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定義</w:t>
      </w:r>
    </w:p>
    <w:p w:rsidR="00A90FED" w:rsidRPr="00D41990" w:rsidRDefault="00A90FED" w:rsidP="00C155E8">
      <w:pPr>
        <w:ind w:leftChars="200" w:left="48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於</w:t>
      </w:r>
      <w:proofErr w:type="gramStart"/>
      <w:r w:rsidRPr="00D41990">
        <w:rPr>
          <w:rFonts w:ascii="標楷體" w:eastAsia="標楷體" w:hAnsi="標楷體" w:hint="eastAsia"/>
        </w:rPr>
        <w:t>彼依他起相</w:t>
      </w:r>
      <w:proofErr w:type="gramEnd"/>
      <w:r w:rsidRPr="00D41990">
        <w:rPr>
          <w:rFonts w:hint="eastAsia"/>
        </w:rPr>
        <w:t>」上，因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的「</w:t>
      </w:r>
      <w:proofErr w:type="gramStart"/>
      <w:r w:rsidRPr="00D41990">
        <w:rPr>
          <w:rFonts w:ascii="標楷體" w:eastAsia="標楷體" w:hAnsi="標楷體" w:hint="eastAsia"/>
        </w:rPr>
        <w:t>似義相永</w:t>
      </w:r>
      <w:proofErr w:type="gramEnd"/>
      <w:r w:rsidRPr="00D41990">
        <w:rPr>
          <w:rFonts w:ascii="標楷體" w:eastAsia="標楷體" w:hAnsi="標楷體" w:hint="eastAsia"/>
        </w:rPr>
        <w:t>無有性</w:t>
      </w:r>
      <w:r w:rsidRPr="00D41990">
        <w:rPr>
          <w:rFonts w:hint="eastAsia"/>
        </w:rPr>
        <w:t>」，就是徹底通達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無，</w:t>
      </w:r>
      <w:proofErr w:type="gramStart"/>
      <w:r w:rsidRPr="00D41990">
        <w:rPr>
          <w:rFonts w:hint="eastAsia"/>
        </w:rPr>
        <w:t>依他諸法</w:t>
      </w:r>
      <w:proofErr w:type="gramEnd"/>
      <w:r w:rsidRPr="00D41990">
        <w:rPr>
          <w:rFonts w:hint="eastAsia"/>
        </w:rPr>
        <w:t>因</w:t>
      </w:r>
      <w:proofErr w:type="gramStart"/>
      <w:r w:rsidRPr="00D41990">
        <w:rPr>
          <w:rFonts w:hint="eastAsia"/>
        </w:rPr>
        <w:t>空卻遍計執性所顯的空相</w:t>
      </w:r>
      <w:proofErr w:type="gramEnd"/>
      <w:r w:rsidRPr="00D41990">
        <w:rPr>
          <w:rFonts w:hint="eastAsia"/>
        </w:rPr>
        <w:t>，叫</w:t>
      </w:r>
      <w:proofErr w:type="gramStart"/>
      <w:r w:rsidRPr="00D41990">
        <w:rPr>
          <w:rFonts w:hint="eastAsia"/>
        </w:rPr>
        <w:t>圓成實相</w:t>
      </w:r>
      <w:proofErr w:type="gramEnd"/>
      <w:r w:rsidRPr="00D41990">
        <w:rPr>
          <w:rFonts w:hint="eastAsia"/>
        </w:rPr>
        <w:t>。</w:t>
      </w:r>
    </w:p>
    <w:p w:rsidR="00CD5FD6" w:rsidRPr="00D41990" w:rsidRDefault="00CD5FD6" w:rsidP="00C155E8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="00C155E8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、總說三相之定義</w:t>
      </w:r>
    </w:p>
    <w:p w:rsidR="00C35A56" w:rsidRPr="00D41990" w:rsidRDefault="00A90FED" w:rsidP="00C155E8">
      <w:pPr>
        <w:ind w:leftChars="200" w:left="480"/>
      </w:pPr>
      <w:r w:rsidRPr="00D41990">
        <w:rPr>
          <w:rFonts w:hint="eastAsia"/>
        </w:rPr>
        <w:t>現在，我們可以獲得三相的基本而簡單的認識：</w:t>
      </w:r>
    </w:p>
    <w:p w:rsidR="004A5C10" w:rsidRPr="00D41990" w:rsidRDefault="00A90FED" w:rsidP="00C155E8">
      <w:pPr>
        <w:ind w:leftChars="200" w:left="480"/>
      </w:pPr>
      <w:r w:rsidRPr="00D41990">
        <w:rPr>
          <w:rFonts w:hint="eastAsia"/>
          <w:b/>
        </w:rPr>
        <w:lastRenderedPageBreak/>
        <w:t>依他起是虛妄分別的心，</w:t>
      </w:r>
      <w:proofErr w:type="gramStart"/>
      <w:r w:rsidRPr="00D41990">
        <w:rPr>
          <w:rFonts w:hint="eastAsia"/>
          <w:b/>
        </w:rPr>
        <w:t>遍計執是似義</w:t>
      </w:r>
      <w:proofErr w:type="gramEnd"/>
      <w:r w:rsidRPr="00D41990">
        <w:rPr>
          <w:rFonts w:hint="eastAsia"/>
          <w:b/>
        </w:rPr>
        <w:t>顯現的境，</w:t>
      </w:r>
      <w:proofErr w:type="gramStart"/>
      <w:r w:rsidRPr="00D41990">
        <w:rPr>
          <w:rFonts w:hint="eastAsia"/>
          <w:b/>
        </w:rPr>
        <w:t>圓成實</w:t>
      </w:r>
      <w:proofErr w:type="gramEnd"/>
      <w:r w:rsidRPr="00D41990">
        <w:rPr>
          <w:rFonts w:hint="eastAsia"/>
          <w:b/>
        </w:rPr>
        <w:t>是因</w:t>
      </w:r>
      <w:proofErr w:type="gramStart"/>
      <w:r w:rsidRPr="00D41990">
        <w:rPr>
          <w:rFonts w:hint="eastAsia"/>
          <w:b/>
        </w:rPr>
        <w:t>空卻遍計所執性所顯</w:t>
      </w:r>
      <w:proofErr w:type="gramEnd"/>
      <w:r w:rsidRPr="00D41990">
        <w:rPr>
          <w:rFonts w:hint="eastAsia"/>
          <w:b/>
        </w:rPr>
        <w:t>的</w:t>
      </w:r>
      <w:proofErr w:type="gramStart"/>
      <w:r w:rsidRPr="00D41990">
        <w:rPr>
          <w:rFonts w:hint="eastAsia"/>
          <w:b/>
        </w:rPr>
        <w:t>諸法空相</w:t>
      </w:r>
      <w:proofErr w:type="gramEnd"/>
      <w:r w:rsidRPr="00D41990">
        <w:rPr>
          <w:rFonts w:hint="eastAsia"/>
        </w:rPr>
        <w:t>。</w:t>
      </w:r>
    </w:p>
    <w:p w:rsidR="00A90FED" w:rsidRPr="00D41990" w:rsidRDefault="00A90FED" w:rsidP="00C155E8">
      <w:pPr>
        <w:spacing w:beforeLines="20" w:before="72"/>
        <w:ind w:leftChars="200" w:left="480"/>
      </w:pPr>
      <w:r w:rsidRPr="00D41990">
        <w:rPr>
          <w:rFonts w:hint="eastAsia"/>
        </w:rPr>
        <w:t>《辯中邊論》說：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唯所執</w:t>
      </w:r>
      <w:proofErr w:type="gramEnd"/>
      <w:r w:rsidRPr="00D41990">
        <w:rPr>
          <w:rFonts w:ascii="標楷體" w:eastAsia="標楷體" w:hAnsi="標楷體" w:hint="eastAsia"/>
        </w:rPr>
        <w:t>，依他，及</w:t>
      </w:r>
      <w:proofErr w:type="gramStart"/>
      <w:r w:rsidRPr="00D41990">
        <w:rPr>
          <w:rFonts w:ascii="標楷體" w:eastAsia="標楷體" w:hAnsi="標楷體" w:hint="eastAsia"/>
        </w:rPr>
        <w:t>圓成實</w:t>
      </w:r>
      <w:proofErr w:type="gramEnd"/>
      <w:r w:rsidRPr="00D41990">
        <w:rPr>
          <w:rFonts w:ascii="標楷體" w:eastAsia="標楷體" w:hAnsi="標楷體" w:hint="eastAsia"/>
        </w:rPr>
        <w:t>性：</w:t>
      </w:r>
      <w:proofErr w:type="gramStart"/>
      <w:r w:rsidRPr="00D41990">
        <w:rPr>
          <w:rFonts w:ascii="標楷體" w:eastAsia="標楷體" w:hAnsi="標楷體" w:hint="eastAsia"/>
        </w:rPr>
        <w:t>境故</w:t>
      </w:r>
      <w:proofErr w:type="gramEnd"/>
      <w:r w:rsidRPr="00D41990">
        <w:rPr>
          <w:rFonts w:ascii="標楷體" w:eastAsia="標楷體" w:hAnsi="標楷體" w:hint="eastAsia"/>
        </w:rPr>
        <w:t>，分別故，及二空故說</w:t>
      </w:r>
      <w:r w:rsidR="00407503" w:rsidRPr="00D41990">
        <w:rPr>
          <w:rFonts w:hint="eastAsia"/>
        </w:rPr>
        <w:t>。」</w:t>
      </w:r>
      <w:r w:rsidR="00C35A56" w:rsidRPr="00D41990">
        <w:rPr>
          <w:rStyle w:val="a9"/>
          <w:rFonts w:ascii="Times New Roman" w:eastAsia="標楷體" w:hAnsi="Times New Roman" w:cs="Times New Roman"/>
        </w:rPr>
        <w:footnoteReference w:id="22"/>
      </w:r>
      <w:r w:rsidRPr="00D41990">
        <w:rPr>
          <w:rFonts w:hint="eastAsia"/>
        </w:rPr>
        <w:t>它也</w:t>
      </w:r>
      <w:proofErr w:type="gramStart"/>
      <w:r w:rsidRPr="00D41990">
        <w:rPr>
          <w:rFonts w:hint="eastAsia"/>
        </w:rPr>
        <w:t>說境故是遍計所</w:t>
      </w:r>
      <w:proofErr w:type="gramEnd"/>
      <w:r w:rsidRPr="00D41990">
        <w:rPr>
          <w:rFonts w:hint="eastAsia"/>
        </w:rPr>
        <w:t>執，分別故是依他起，二空故是</w:t>
      </w:r>
      <w:proofErr w:type="gramStart"/>
      <w:r w:rsidRPr="00D41990">
        <w:rPr>
          <w:rFonts w:hint="eastAsia"/>
        </w:rPr>
        <w:t>圓成實</w:t>
      </w:r>
      <w:proofErr w:type="gramEnd"/>
      <w:r w:rsidRPr="00D41990">
        <w:rPr>
          <w:rFonts w:hint="eastAsia"/>
        </w:rPr>
        <w:t>，這是</w:t>
      </w:r>
      <w:proofErr w:type="gramStart"/>
      <w:r w:rsidRPr="00D41990">
        <w:rPr>
          <w:rFonts w:hint="eastAsia"/>
        </w:rPr>
        <w:t>唯識學</w:t>
      </w:r>
      <w:proofErr w:type="gramEnd"/>
      <w:r w:rsidRPr="00D41990">
        <w:rPr>
          <w:rFonts w:hint="eastAsia"/>
        </w:rPr>
        <w:t>上三相的定義。</w:t>
      </w:r>
    </w:p>
    <w:p w:rsidR="004A5C10" w:rsidRPr="00D41990" w:rsidRDefault="004A5C10" w:rsidP="004A5C10">
      <w:pPr>
        <w:spacing w:beforeLines="30" w:before="108"/>
        <w:ind w:leftChars="150" w:left="3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（二）附論</w:t>
      </w:r>
    </w:p>
    <w:p w:rsidR="003426A8" w:rsidRPr="00D41990" w:rsidRDefault="003426A8" w:rsidP="003426A8">
      <w:pPr>
        <w:ind w:leftChars="150" w:left="360"/>
      </w:pPr>
      <w:r w:rsidRPr="00D41990">
        <w:rPr>
          <w:rFonts w:hint="eastAsia"/>
        </w:rPr>
        <w:t>【附論】</w:t>
      </w:r>
    </w:p>
    <w:p w:rsidR="004A5C10" w:rsidRPr="00D41990" w:rsidRDefault="004A5C10" w:rsidP="004A5C10">
      <w:pPr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E8125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引言</w:t>
      </w:r>
    </w:p>
    <w:p w:rsidR="000812D2" w:rsidRPr="00D41990" w:rsidRDefault="00A90FED" w:rsidP="001E35D7">
      <w:pPr>
        <w:ind w:leftChars="200" w:left="480"/>
      </w:pPr>
      <w:r w:rsidRPr="00D41990">
        <w:rPr>
          <w:rFonts w:hint="eastAsia"/>
        </w:rPr>
        <w:t>依他</w:t>
      </w:r>
      <w:proofErr w:type="gramStart"/>
      <w:r w:rsidRPr="00D41990">
        <w:rPr>
          <w:rFonts w:hint="eastAsia"/>
        </w:rPr>
        <w:t>與遍計</w:t>
      </w:r>
      <w:proofErr w:type="gramEnd"/>
      <w:r w:rsidRPr="00D41990">
        <w:rPr>
          <w:rFonts w:hint="eastAsia"/>
        </w:rPr>
        <w:t>，論中的解說似乎有些不同，因之，後代的</w:t>
      </w:r>
      <w:proofErr w:type="gramStart"/>
      <w:r w:rsidRPr="00D41990">
        <w:rPr>
          <w:rFonts w:hint="eastAsia"/>
        </w:rPr>
        <w:t>唯識學</w:t>
      </w:r>
      <w:proofErr w:type="gramEnd"/>
      <w:r w:rsidRPr="00D41990">
        <w:rPr>
          <w:rFonts w:hint="eastAsia"/>
        </w:rPr>
        <w:t>，也有不同的</w:t>
      </w:r>
      <w:proofErr w:type="gramStart"/>
      <w:r w:rsidRPr="00D41990">
        <w:rPr>
          <w:rFonts w:hint="eastAsia"/>
        </w:rPr>
        <w:t>諍</w:t>
      </w:r>
      <w:proofErr w:type="gramEnd"/>
      <w:r w:rsidRPr="00D41990">
        <w:rPr>
          <w:rFonts w:hint="eastAsia"/>
        </w:rPr>
        <w:t>論。但據我看來，這完全是一貫的。</w:t>
      </w:r>
    </w:p>
    <w:p w:rsidR="004A5C10" w:rsidRPr="00D41990" w:rsidRDefault="004A5C10" w:rsidP="001E35D7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E8125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詳辨</w:t>
      </w:r>
    </w:p>
    <w:p w:rsidR="004A5C10" w:rsidRPr="00D41990" w:rsidRDefault="004A5C10" w:rsidP="003E4CD4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3E4CD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別述</w:t>
      </w:r>
      <w:r w:rsidR="003E4CD4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「似異而實同</w:t>
      </w:r>
      <w:proofErr w:type="gramEnd"/>
      <w:r w:rsidR="003E4CD4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」之三說</w:t>
      </w:r>
    </w:p>
    <w:p w:rsidR="004A5C10" w:rsidRPr="00D41990" w:rsidRDefault="004A5C10" w:rsidP="001E35D7">
      <w:pPr>
        <w:ind w:leftChars="250" w:left="600"/>
      </w:pPr>
      <w:r w:rsidRPr="00D41990">
        <w:rPr>
          <w:rFonts w:hint="eastAsia"/>
        </w:rPr>
        <w:t>且先說似乎不同：</w:t>
      </w:r>
    </w:p>
    <w:p w:rsidR="000812D2" w:rsidRPr="00D41990" w:rsidRDefault="00A90FED" w:rsidP="00F86C46">
      <w:pPr>
        <w:ind w:leftChars="250" w:left="1080" w:hangingChars="200" w:hanging="480"/>
      </w:pPr>
      <w:r w:rsidRPr="00D41990">
        <w:rPr>
          <w:rFonts w:hint="eastAsia"/>
        </w:rPr>
        <w:t>一、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261B1" w:rsidRPr="00D41990">
        <w:rPr>
          <w:rFonts w:ascii="Times New Roman" w:hAnsi="Times New Roman" w:cs="Times New Roman" w:hint="eastAsia"/>
          <w:sz w:val="22"/>
          <w:shd w:val="pct15" w:color="auto" w:fill="FFFFFF"/>
        </w:rPr>
        <w:t>83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虛妄分別心中，</w:t>
      </w:r>
      <w:proofErr w:type="gramStart"/>
      <w:r w:rsidRPr="00D41990">
        <w:rPr>
          <w:rFonts w:hint="eastAsia"/>
        </w:rPr>
        <w:t>現起似義</w:t>
      </w:r>
      <w:proofErr w:type="gramEnd"/>
      <w:r w:rsidRPr="00D41990">
        <w:rPr>
          <w:rFonts w:hint="eastAsia"/>
        </w:rPr>
        <w:t>的影像，</w:t>
      </w:r>
      <w:proofErr w:type="gramStart"/>
      <w:r w:rsidRPr="00D41990">
        <w:rPr>
          <w:rFonts w:hint="eastAsia"/>
        </w:rPr>
        <w:t>似義是遍計性</w:t>
      </w:r>
      <w:proofErr w:type="gramEnd"/>
      <w:r w:rsidRPr="00D41990">
        <w:rPr>
          <w:rFonts w:hint="eastAsia"/>
        </w:rPr>
        <w:t>，分別是依他起，這像本文及《</w:t>
      </w:r>
      <w:r w:rsidR="00EE0FA0" w:rsidRPr="00D41990">
        <w:rPr>
          <w:rFonts w:hint="eastAsia"/>
        </w:rPr>
        <w:t>辯</w:t>
      </w:r>
      <w:r w:rsidRPr="00D41990">
        <w:rPr>
          <w:rFonts w:hint="eastAsia"/>
        </w:rPr>
        <w:t>中邊</w:t>
      </w:r>
      <w:r w:rsidR="00EE0FA0" w:rsidRPr="00D41990">
        <w:rPr>
          <w:rFonts w:hint="eastAsia"/>
        </w:rPr>
        <w:t>論</w:t>
      </w:r>
      <w:r w:rsidRPr="00D41990">
        <w:rPr>
          <w:rFonts w:hint="eastAsia"/>
        </w:rPr>
        <w:t>》的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境故</w:t>
      </w:r>
      <w:proofErr w:type="gramEnd"/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、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心故</w:t>
      </w:r>
      <w:proofErr w:type="gramEnd"/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827599" w:rsidRPr="00D41990">
        <w:rPr>
          <w:rStyle w:val="a9"/>
          <w:rFonts w:ascii="Times New Roman" w:eastAsia="標楷體" w:hAnsi="Times New Roman" w:cs="Times New Roman"/>
        </w:rPr>
        <w:footnoteReference w:id="23"/>
      </w:r>
      <w:r w:rsidRPr="00D41990">
        <w:rPr>
          <w:rFonts w:hint="eastAsia"/>
        </w:rPr>
        <w:t>《成唯識論》</w:t>
      </w:r>
      <w:r w:rsidRPr="00D41990">
        <w:rPr>
          <w:rFonts w:ascii="Times New Roman" w:hAnsi="Times New Roman" w:cs="Times New Roman"/>
        </w:rPr>
        <w:t>卷</w:t>
      </w:r>
      <w:r w:rsidR="00EE0FA0" w:rsidRPr="00D41990">
        <w:rPr>
          <w:rFonts w:ascii="Times New Roman" w:hAnsi="Times New Roman" w:cs="Times New Roman"/>
        </w:rPr>
        <w:t>1</w:t>
      </w:r>
      <w:r w:rsidRPr="00D41990">
        <w:rPr>
          <w:rFonts w:ascii="Times New Roman" w:hAnsi="Times New Roman" w:cs="Times New Roman"/>
        </w:rPr>
        <w:t>的</w:t>
      </w:r>
      <w:r w:rsidR="00407503" w:rsidRPr="00D41990">
        <w:rPr>
          <w:rFonts w:ascii="Times New Roman" w:hAnsi="Times New Roman" w:cs="Times New Roman"/>
        </w:rPr>
        <w:t>「</w:t>
      </w:r>
      <w:r w:rsidRPr="00D41990">
        <w:rPr>
          <w:rFonts w:ascii="Times New Roman" w:eastAsia="標楷體" w:hAnsi="Times New Roman" w:cs="Times New Roman"/>
        </w:rPr>
        <w:t>或</w:t>
      </w:r>
      <w:proofErr w:type="gramStart"/>
      <w:r w:rsidRPr="00D41990">
        <w:rPr>
          <w:rFonts w:ascii="Times New Roman" w:eastAsia="標楷體" w:hAnsi="Times New Roman" w:cs="Times New Roman"/>
        </w:rPr>
        <w:t>復內</w:t>
      </w:r>
      <w:r w:rsidRPr="00D41990">
        <w:rPr>
          <w:rFonts w:ascii="Times New Roman" w:eastAsia="標楷體" w:hAnsi="Times New Roman" w:cs="Times New Roman"/>
        </w:rPr>
        <w:lastRenderedPageBreak/>
        <w:t>識轉似外</w:t>
      </w:r>
      <w:proofErr w:type="gramEnd"/>
      <w:r w:rsidRPr="00D41990">
        <w:rPr>
          <w:rFonts w:ascii="Times New Roman" w:eastAsia="標楷體" w:hAnsi="Times New Roman" w:cs="Times New Roman"/>
        </w:rPr>
        <w:t>境；我法分別</w:t>
      </w:r>
      <w:proofErr w:type="gramStart"/>
      <w:r w:rsidRPr="00D41990">
        <w:rPr>
          <w:rFonts w:ascii="Times New Roman" w:eastAsia="標楷體" w:hAnsi="Times New Roman" w:cs="Times New Roman"/>
        </w:rPr>
        <w:t>熏習力</w:t>
      </w:r>
      <w:proofErr w:type="gramEnd"/>
      <w:r w:rsidRPr="00D41990">
        <w:rPr>
          <w:rFonts w:ascii="Times New Roman" w:eastAsia="標楷體" w:hAnsi="Times New Roman" w:cs="Times New Roman"/>
        </w:rPr>
        <w:t>故，諸識生時變似我法</w:t>
      </w:r>
      <w:r w:rsidR="00407503" w:rsidRPr="00D41990">
        <w:rPr>
          <w:rFonts w:ascii="Times New Roman" w:eastAsia="標楷體" w:hAnsi="Times New Roman" w:cs="Times New Roman"/>
        </w:rPr>
        <w:t>」</w:t>
      </w:r>
      <w:r w:rsidRPr="00D41990">
        <w:rPr>
          <w:rFonts w:ascii="Times New Roman" w:eastAsia="標楷體" w:hAnsi="Times New Roman" w:cs="Times New Roman"/>
        </w:rPr>
        <w:t>；</w:t>
      </w:r>
      <w:r w:rsidR="00F86C46" w:rsidRPr="00D41990">
        <w:rPr>
          <w:rStyle w:val="a9"/>
          <w:rFonts w:ascii="Times New Roman" w:eastAsia="標楷體" w:hAnsi="Times New Roman" w:cs="Times New Roman"/>
        </w:rPr>
        <w:footnoteReference w:id="24"/>
      </w:r>
      <w:r w:rsidRPr="00D41990">
        <w:rPr>
          <w:rFonts w:ascii="Times New Roman" w:hAnsi="Times New Roman" w:cs="Times New Roman"/>
        </w:rPr>
        <w:t>卷</w:t>
      </w:r>
      <w:r w:rsidR="00EE0FA0" w:rsidRPr="00D41990">
        <w:rPr>
          <w:rFonts w:ascii="Times New Roman" w:hAnsi="Times New Roman" w:cs="Times New Roman"/>
        </w:rPr>
        <w:t>10</w:t>
      </w:r>
      <w:r w:rsidRPr="00D41990">
        <w:rPr>
          <w:rFonts w:ascii="Times New Roman" w:hAnsi="Times New Roman" w:cs="Times New Roman"/>
        </w:rPr>
        <w:t>的</w:t>
      </w:r>
      <w:r w:rsidR="00407503" w:rsidRPr="00D41990">
        <w:rPr>
          <w:rFonts w:ascii="Times New Roman" w:eastAsia="標楷體" w:hAnsi="Times New Roman" w:cs="Times New Roman"/>
        </w:rPr>
        <w:t>「</w:t>
      </w:r>
      <w:r w:rsidRPr="00D41990">
        <w:rPr>
          <w:rFonts w:ascii="Times New Roman" w:eastAsia="標楷體" w:hAnsi="Times New Roman" w:cs="Times New Roman"/>
        </w:rPr>
        <w:t>然相</w:t>
      </w:r>
      <w:r w:rsidRPr="00D41990">
        <w:rPr>
          <w:rFonts w:ascii="標楷體" w:eastAsia="標楷體" w:hAnsi="標楷體" w:hint="eastAsia"/>
        </w:rPr>
        <w:t>分等</w:t>
      </w:r>
      <w:proofErr w:type="gramStart"/>
      <w:r w:rsidRPr="00D41990">
        <w:rPr>
          <w:rFonts w:ascii="標楷體" w:eastAsia="標楷體" w:hAnsi="標楷體" w:hint="eastAsia"/>
        </w:rPr>
        <w:t>依識變</w:t>
      </w:r>
      <w:proofErr w:type="gramEnd"/>
      <w:r w:rsidRPr="00D41990">
        <w:rPr>
          <w:rFonts w:ascii="標楷體" w:eastAsia="標楷體" w:hAnsi="標楷體" w:hint="eastAsia"/>
        </w:rPr>
        <w:t>現，非</w:t>
      </w:r>
      <w:proofErr w:type="gramStart"/>
      <w:r w:rsidRPr="00D41990">
        <w:rPr>
          <w:rFonts w:ascii="標楷體" w:eastAsia="標楷體" w:hAnsi="標楷體" w:hint="eastAsia"/>
        </w:rPr>
        <w:t>如識性依</w:t>
      </w:r>
      <w:proofErr w:type="gramEnd"/>
      <w:r w:rsidRPr="00D41990">
        <w:rPr>
          <w:rFonts w:ascii="標楷體" w:eastAsia="標楷體" w:hAnsi="標楷體" w:hint="eastAsia"/>
        </w:rPr>
        <w:t>他中實；</w:t>
      </w:r>
      <w:proofErr w:type="gramStart"/>
      <w:r w:rsidRPr="00D41990">
        <w:rPr>
          <w:rFonts w:ascii="標楷體" w:eastAsia="標楷體" w:hAnsi="標楷體" w:hint="eastAsia"/>
        </w:rPr>
        <w:t>不</w:t>
      </w:r>
      <w:proofErr w:type="gramEnd"/>
      <w:r w:rsidRPr="00D41990">
        <w:rPr>
          <w:rFonts w:ascii="標楷體" w:eastAsia="標楷體" w:hAnsi="標楷體" w:hint="eastAsia"/>
        </w:rPr>
        <w:t>爾，</w:t>
      </w:r>
      <w:proofErr w:type="gramStart"/>
      <w:r w:rsidRPr="00D41990">
        <w:rPr>
          <w:rFonts w:ascii="標楷體" w:eastAsia="標楷體" w:hAnsi="標楷體" w:hint="eastAsia"/>
        </w:rPr>
        <w:t>唯識理應</w:t>
      </w:r>
      <w:proofErr w:type="gramEnd"/>
      <w:r w:rsidRPr="00D41990">
        <w:rPr>
          <w:rFonts w:ascii="標楷體" w:eastAsia="標楷體" w:hAnsi="標楷體" w:hint="eastAsia"/>
        </w:rPr>
        <w:t>不成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F86C46" w:rsidRPr="00D41990">
        <w:rPr>
          <w:rStyle w:val="a9"/>
          <w:rFonts w:ascii="Times New Roman" w:eastAsia="標楷體" w:hAnsi="Times New Roman" w:cs="Times New Roman"/>
        </w:rPr>
        <w:footnoteReference w:id="25"/>
      </w:r>
      <w:r w:rsidRPr="00D41990">
        <w:rPr>
          <w:rFonts w:hint="eastAsia"/>
        </w:rPr>
        <w:t>《楞伽經》的</w:t>
      </w:r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由自心執著，</w:t>
      </w:r>
      <w:proofErr w:type="gramStart"/>
      <w:r w:rsidRPr="00D41990">
        <w:rPr>
          <w:rFonts w:ascii="標楷體" w:eastAsia="標楷體" w:hAnsi="標楷體" w:hint="eastAsia"/>
        </w:rPr>
        <w:t>心似外境轉</w:t>
      </w:r>
      <w:proofErr w:type="gramEnd"/>
      <w:r w:rsidRPr="00D41990">
        <w:rPr>
          <w:rFonts w:ascii="標楷體" w:eastAsia="標楷體" w:hAnsi="標楷體" w:hint="eastAsia"/>
        </w:rPr>
        <w:t>；</w:t>
      </w:r>
      <w:proofErr w:type="gramStart"/>
      <w:r w:rsidRPr="00D41990">
        <w:rPr>
          <w:rFonts w:ascii="標楷體" w:eastAsia="標楷體" w:hAnsi="標楷體" w:hint="eastAsia"/>
        </w:rPr>
        <w:t>彼所見</w:t>
      </w:r>
      <w:proofErr w:type="gramEnd"/>
      <w:r w:rsidRPr="00D41990">
        <w:rPr>
          <w:rFonts w:ascii="標楷體" w:eastAsia="標楷體" w:hAnsi="標楷體" w:hint="eastAsia"/>
        </w:rPr>
        <w:t>非有，是故說唯心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：</w:t>
      </w:r>
      <w:r w:rsidR="00F86C46" w:rsidRPr="00D41990">
        <w:rPr>
          <w:rStyle w:val="a9"/>
          <w:rFonts w:ascii="Times New Roman" w:eastAsia="標楷體" w:hAnsi="Times New Roman" w:cs="Times New Roman"/>
        </w:rPr>
        <w:footnoteReference w:id="26"/>
      </w:r>
      <w:r w:rsidRPr="00D41990">
        <w:rPr>
          <w:rFonts w:hint="eastAsia"/>
        </w:rPr>
        <w:t>都是這個見解。</w:t>
      </w:r>
    </w:p>
    <w:p w:rsidR="000812D2" w:rsidRPr="00D41990" w:rsidRDefault="00A90FED" w:rsidP="00F86C46">
      <w:pPr>
        <w:ind w:leftChars="250" w:left="1080" w:hangingChars="200" w:hanging="480"/>
      </w:pPr>
      <w:r w:rsidRPr="00D41990">
        <w:rPr>
          <w:rFonts w:hint="eastAsia"/>
        </w:rPr>
        <w:t>二、從虛妄分別心中，</w:t>
      </w:r>
      <w:proofErr w:type="gramStart"/>
      <w:r w:rsidRPr="00D41990">
        <w:rPr>
          <w:rFonts w:hint="eastAsia"/>
        </w:rPr>
        <w:t>生起能所</w:t>
      </w:r>
      <w:proofErr w:type="gramEnd"/>
      <w:r w:rsidRPr="00D41990">
        <w:rPr>
          <w:rFonts w:hint="eastAsia"/>
        </w:rPr>
        <w:t>取，能取所取是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，虛妄分別是依他起。如《</w:t>
      </w:r>
      <w:r w:rsidR="00EE0FA0" w:rsidRPr="00D41990">
        <w:rPr>
          <w:rFonts w:hint="eastAsia"/>
        </w:rPr>
        <w:t>辯</w:t>
      </w:r>
      <w:r w:rsidRPr="00D41990">
        <w:rPr>
          <w:rFonts w:hint="eastAsia"/>
        </w:rPr>
        <w:t>中邊論》的</w:t>
      </w:r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虛妄分別有，於此二都無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827599" w:rsidRPr="00D41990">
        <w:rPr>
          <w:rStyle w:val="a9"/>
          <w:rFonts w:ascii="Times New Roman" w:eastAsia="標楷體" w:hAnsi="Times New Roman" w:cs="Times New Roman"/>
        </w:rPr>
        <w:footnoteReference w:id="27"/>
      </w:r>
      <w:r w:rsidRPr="00D41990">
        <w:rPr>
          <w:rFonts w:hint="eastAsia"/>
        </w:rPr>
        <w:t>《</w:t>
      </w:r>
      <w:r w:rsidR="00EE0FA0" w:rsidRPr="00D41990">
        <w:rPr>
          <w:rFonts w:hint="eastAsia"/>
        </w:rPr>
        <w:t>大乘</w:t>
      </w:r>
      <w:r w:rsidRPr="00D41990">
        <w:rPr>
          <w:rFonts w:hint="eastAsia"/>
        </w:rPr>
        <w:t>莊嚴經論》的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如彼起幻師，譬說虛分別，如彼諸幻事，譬</w:t>
      </w:r>
      <w:proofErr w:type="gramEnd"/>
      <w:r w:rsidRPr="00D41990">
        <w:rPr>
          <w:rFonts w:ascii="標楷體" w:eastAsia="標楷體" w:hAnsi="標楷體" w:hint="eastAsia"/>
        </w:rPr>
        <w:t>說二種迷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827599" w:rsidRPr="00D41990">
        <w:rPr>
          <w:rStyle w:val="a9"/>
          <w:rFonts w:ascii="Times New Roman" w:eastAsia="標楷體" w:hAnsi="Times New Roman" w:cs="Times New Roman"/>
        </w:rPr>
        <w:footnoteReference w:id="28"/>
      </w:r>
      <w:r w:rsidRPr="00D41990">
        <w:rPr>
          <w:rFonts w:hint="eastAsia"/>
        </w:rPr>
        <w:t>《成唯識論</w:t>
      </w:r>
      <w:r w:rsidRPr="00D41990">
        <w:rPr>
          <w:rFonts w:ascii="Times New Roman" w:hAnsi="Times New Roman" w:cs="Times New Roman"/>
        </w:rPr>
        <w:t>》卷</w:t>
      </w:r>
      <w:r w:rsidR="00EE0FA0" w:rsidRPr="00D41990">
        <w:rPr>
          <w:rFonts w:ascii="Times New Roman" w:hAnsi="Times New Roman" w:cs="Times New Roman"/>
        </w:rPr>
        <w:t>8</w:t>
      </w:r>
      <w:r w:rsidRPr="00D41990">
        <w:rPr>
          <w:rFonts w:hint="eastAsia"/>
        </w:rPr>
        <w:t>的</w:t>
      </w:r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有義</w:t>
      </w:r>
      <w:r w:rsidR="003E4CD4" w:rsidRPr="00D41990">
        <w:rPr>
          <w:rFonts w:hint="eastAsia"/>
          <w:shd w:val="pct15" w:color="auto" w:fill="FFFFFF"/>
        </w:rPr>
        <w:t>：</w:t>
      </w:r>
      <w:r w:rsidRPr="00D41990">
        <w:rPr>
          <w:rFonts w:ascii="標楷體" w:eastAsia="標楷體" w:hAnsi="標楷體" w:hint="eastAsia"/>
        </w:rPr>
        <w:t>三</w:t>
      </w:r>
      <w:proofErr w:type="gramStart"/>
      <w:r w:rsidRPr="00D41990">
        <w:rPr>
          <w:rFonts w:ascii="標楷體" w:eastAsia="標楷體" w:hAnsi="標楷體" w:hint="eastAsia"/>
        </w:rPr>
        <w:t>界心及</w:t>
      </w:r>
      <w:proofErr w:type="gramEnd"/>
      <w:r w:rsidRPr="00D41990">
        <w:rPr>
          <w:rFonts w:ascii="標楷體" w:eastAsia="標楷體" w:hAnsi="標楷體" w:hint="eastAsia"/>
        </w:rPr>
        <w:t>心所…</w:t>
      </w:r>
      <w:proofErr w:type="gramStart"/>
      <w:r w:rsidRPr="00D41990">
        <w:rPr>
          <w:rFonts w:ascii="標楷體" w:eastAsia="標楷體" w:hAnsi="標楷體" w:hint="eastAsia"/>
        </w:rPr>
        <w:t>…</w:t>
      </w:r>
      <w:proofErr w:type="gramEnd"/>
      <w:r w:rsidRPr="00D41990">
        <w:rPr>
          <w:rFonts w:ascii="標楷體" w:eastAsia="標楷體" w:hAnsi="標楷體" w:hint="eastAsia"/>
        </w:rPr>
        <w:t>，無始</w:t>
      </w:r>
      <w:proofErr w:type="gramStart"/>
      <w:r w:rsidRPr="00D41990">
        <w:rPr>
          <w:rFonts w:ascii="標楷體" w:eastAsia="標楷體" w:hAnsi="標楷體" w:hint="eastAsia"/>
        </w:rPr>
        <w:t>妄</w:t>
      </w:r>
      <w:proofErr w:type="gramEnd"/>
      <w:r w:rsidRPr="00D41990">
        <w:rPr>
          <w:rFonts w:ascii="標楷體" w:eastAsia="標楷體" w:hAnsi="標楷體" w:hint="eastAsia"/>
        </w:rPr>
        <w:t>熏，雖各體</w:t>
      </w:r>
      <w:proofErr w:type="gramStart"/>
      <w:r w:rsidRPr="00D41990">
        <w:rPr>
          <w:rFonts w:ascii="標楷體" w:eastAsia="標楷體" w:hAnsi="標楷體" w:hint="eastAsia"/>
        </w:rPr>
        <w:t>一</w:t>
      </w:r>
      <w:proofErr w:type="gramEnd"/>
      <w:r w:rsidRPr="00D41990">
        <w:rPr>
          <w:rFonts w:ascii="標楷體" w:eastAsia="標楷體" w:hAnsi="標楷體" w:hint="eastAsia"/>
        </w:rPr>
        <w:t>而似二生，</w:t>
      </w:r>
      <w:proofErr w:type="gramStart"/>
      <w:r w:rsidRPr="00D41990">
        <w:rPr>
          <w:rFonts w:ascii="標楷體" w:eastAsia="標楷體" w:hAnsi="標楷體" w:hint="eastAsia"/>
        </w:rPr>
        <w:t>謂見相分</w:t>
      </w:r>
      <w:proofErr w:type="gramEnd"/>
      <w:r w:rsidR="003E4CD4" w:rsidRPr="00D41990">
        <w:rPr>
          <w:rFonts w:ascii="標楷體" w:eastAsia="標楷體" w:hAnsi="標楷體" w:hint="eastAsia"/>
          <w:shd w:val="pct15" w:color="auto" w:fill="FFFFFF"/>
        </w:rPr>
        <w:t>，</w:t>
      </w:r>
      <w:r w:rsidRPr="00D41990">
        <w:rPr>
          <w:rFonts w:ascii="標楷體" w:eastAsia="標楷體" w:hAnsi="標楷體" w:hint="eastAsia"/>
        </w:rPr>
        <w:t>即能所取，如是二分情有理無，此相</w:t>
      </w:r>
      <w:proofErr w:type="gramStart"/>
      <w:r w:rsidRPr="00D41990">
        <w:rPr>
          <w:rFonts w:ascii="標楷體" w:eastAsia="標楷體" w:hAnsi="標楷體" w:hint="eastAsia"/>
        </w:rPr>
        <w:t>說為遍計所</w:t>
      </w:r>
      <w:proofErr w:type="gramEnd"/>
      <w:r w:rsidRPr="00D41990">
        <w:rPr>
          <w:rFonts w:ascii="標楷體" w:eastAsia="標楷體" w:hAnsi="標楷體" w:hint="eastAsia"/>
        </w:rPr>
        <w:t>執…</w:t>
      </w:r>
      <w:proofErr w:type="gramStart"/>
      <w:r w:rsidRPr="00D41990">
        <w:rPr>
          <w:rFonts w:ascii="標楷體" w:eastAsia="標楷體" w:hAnsi="標楷體" w:hint="eastAsia"/>
        </w:rPr>
        <w:t>…</w:t>
      </w:r>
      <w:proofErr w:type="gramEnd"/>
      <w:r w:rsidRPr="00D41990">
        <w:rPr>
          <w:rFonts w:ascii="標楷體" w:eastAsia="標楷體" w:hAnsi="標楷體" w:hint="eastAsia"/>
        </w:rPr>
        <w:t>聖教說虛妄分別是依他起，二取名為</w:t>
      </w:r>
      <w:proofErr w:type="gramStart"/>
      <w:r w:rsidRPr="00D41990">
        <w:rPr>
          <w:rFonts w:ascii="標楷體" w:eastAsia="標楷體" w:hAnsi="標楷體" w:hint="eastAsia"/>
        </w:rPr>
        <w:t>遍計所</w:t>
      </w:r>
      <w:proofErr w:type="gramEnd"/>
      <w:r w:rsidRPr="00D41990">
        <w:rPr>
          <w:rFonts w:ascii="標楷體" w:eastAsia="標楷體" w:hAnsi="標楷體" w:hint="eastAsia"/>
        </w:rPr>
        <w:t>執</w:t>
      </w:r>
      <w:r w:rsidRPr="00D41990">
        <w:rPr>
          <w:rFonts w:hint="eastAsia"/>
        </w:rPr>
        <w:t>。</w:t>
      </w:r>
      <w:r w:rsidR="00827599" w:rsidRPr="00D41990">
        <w:rPr>
          <w:rFonts w:hint="eastAsia"/>
        </w:rPr>
        <w:t>」</w:t>
      </w:r>
      <w:r w:rsidR="00827599" w:rsidRPr="00D41990">
        <w:rPr>
          <w:rStyle w:val="a9"/>
          <w:rFonts w:ascii="Times New Roman" w:eastAsia="標楷體" w:hAnsi="Times New Roman" w:cs="Times New Roman"/>
        </w:rPr>
        <w:footnoteReference w:id="29"/>
      </w:r>
    </w:p>
    <w:p w:rsidR="00630E2C" w:rsidRPr="00D41990" w:rsidRDefault="00A90FED" w:rsidP="00F86C46">
      <w:pPr>
        <w:ind w:leftChars="250" w:left="1080" w:hangingChars="200" w:hanging="480"/>
      </w:pPr>
      <w:r w:rsidRPr="00D41990">
        <w:rPr>
          <w:rFonts w:hint="eastAsia"/>
        </w:rPr>
        <w:t>三、</w:t>
      </w:r>
      <w:proofErr w:type="gramStart"/>
      <w:r w:rsidRPr="00D41990">
        <w:rPr>
          <w:rFonts w:hint="eastAsia"/>
        </w:rPr>
        <w:t>從緣所現起</w:t>
      </w:r>
      <w:proofErr w:type="gramEnd"/>
      <w:r w:rsidRPr="00D41990">
        <w:rPr>
          <w:rFonts w:hint="eastAsia"/>
        </w:rPr>
        <w:t>的，如身</w:t>
      </w:r>
      <w:r w:rsidR="00EE0FA0" w:rsidRPr="00D41990">
        <w:rPr>
          <w:rFonts w:hint="eastAsia"/>
        </w:rPr>
        <w:t>、</w:t>
      </w:r>
      <w:r w:rsidRPr="00D41990">
        <w:rPr>
          <w:rFonts w:hint="eastAsia"/>
        </w:rPr>
        <w:t>身者等能取所取是依他起，依他是可以有二分的；像《</w:t>
      </w:r>
      <w:r w:rsidR="00EE0FA0" w:rsidRPr="00D41990">
        <w:rPr>
          <w:rFonts w:hint="eastAsia"/>
        </w:rPr>
        <w:t>大乘</w:t>
      </w:r>
      <w:r w:rsidRPr="00D41990">
        <w:rPr>
          <w:rFonts w:hint="eastAsia"/>
        </w:rPr>
        <w:t>莊嚴</w:t>
      </w:r>
      <w:r w:rsidR="00EE0FA0" w:rsidRPr="00D41990">
        <w:rPr>
          <w:rFonts w:hint="eastAsia"/>
        </w:rPr>
        <w:t>經</w:t>
      </w:r>
      <w:r w:rsidRPr="00D41990">
        <w:rPr>
          <w:rFonts w:hint="eastAsia"/>
        </w:rPr>
        <w:t>論》的</w:t>
      </w:r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所取及能取，二</w:t>
      </w:r>
      <w:proofErr w:type="gramStart"/>
      <w:r w:rsidRPr="00D41990">
        <w:rPr>
          <w:rFonts w:ascii="標楷體" w:eastAsia="標楷體" w:hAnsi="標楷體" w:hint="eastAsia"/>
        </w:rPr>
        <w:t>相各三光</w:t>
      </w:r>
      <w:proofErr w:type="gramEnd"/>
      <w:r w:rsidRPr="00D41990">
        <w:rPr>
          <w:rFonts w:ascii="標楷體" w:eastAsia="標楷體" w:hAnsi="標楷體" w:hint="eastAsia"/>
        </w:rPr>
        <w:t>，不真分別故，</w:t>
      </w:r>
      <w:proofErr w:type="gramStart"/>
      <w:r w:rsidRPr="00D41990">
        <w:rPr>
          <w:rFonts w:ascii="標楷體" w:eastAsia="標楷體" w:hAnsi="標楷體" w:hint="eastAsia"/>
        </w:rPr>
        <w:t>是說依他</w:t>
      </w:r>
      <w:proofErr w:type="gramEnd"/>
      <w:r w:rsidRPr="00D41990">
        <w:rPr>
          <w:rFonts w:ascii="標楷體" w:eastAsia="標楷體" w:hAnsi="標楷體" w:hint="eastAsia"/>
        </w:rPr>
        <w:t>相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827599" w:rsidRPr="00D41990">
        <w:rPr>
          <w:rStyle w:val="a9"/>
          <w:rFonts w:ascii="Times New Roman" w:eastAsia="標楷體" w:hAnsi="Times New Roman" w:cs="Times New Roman"/>
        </w:rPr>
        <w:footnoteReference w:id="30"/>
      </w:r>
      <w:r w:rsidRPr="00D41990">
        <w:rPr>
          <w:rFonts w:hint="eastAsia"/>
        </w:rPr>
        <w:t>《成唯識論》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261B1" w:rsidRPr="00D41990">
        <w:rPr>
          <w:rFonts w:ascii="Times New Roman" w:hAnsi="Times New Roman" w:cs="Times New Roman" w:hint="eastAsia"/>
          <w:sz w:val="22"/>
          <w:shd w:val="pct15" w:color="auto" w:fill="FFFFFF"/>
        </w:rPr>
        <w:t>84</w:t>
      </w:r>
      <w:proofErr w:type="gramStart"/>
      <w:r w:rsidR="003261B1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的</w:t>
      </w:r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或識相見，等</w:t>
      </w:r>
      <w:proofErr w:type="gramStart"/>
      <w:r w:rsidRPr="00D41990">
        <w:rPr>
          <w:rFonts w:ascii="標楷體" w:eastAsia="標楷體" w:hAnsi="標楷體" w:hint="eastAsia"/>
        </w:rPr>
        <w:t>從緣生，俱依</w:t>
      </w:r>
      <w:proofErr w:type="gramEnd"/>
      <w:r w:rsidRPr="00D41990">
        <w:rPr>
          <w:rFonts w:ascii="標楷體" w:eastAsia="標楷體" w:hAnsi="標楷體" w:hint="eastAsia"/>
        </w:rPr>
        <w:t>他起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。</w:t>
      </w:r>
      <w:r w:rsidR="00D80450" w:rsidRPr="00D41990">
        <w:rPr>
          <w:rStyle w:val="a9"/>
          <w:rFonts w:ascii="Times New Roman" w:eastAsia="標楷體" w:hAnsi="Times New Roman" w:cs="Times New Roman"/>
        </w:rPr>
        <w:footnoteReference w:id="31"/>
      </w:r>
      <w:r w:rsidRPr="00D41990">
        <w:rPr>
          <w:rFonts w:hint="eastAsia"/>
        </w:rPr>
        <w:t>取緣起所現為境，而見為實境，才是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。</w:t>
      </w:r>
    </w:p>
    <w:p w:rsidR="00D80450" w:rsidRPr="00D41990" w:rsidRDefault="00A90FED" w:rsidP="00D80450">
      <w:pPr>
        <w:spacing w:beforeLines="20" w:before="72"/>
        <w:ind w:leftChars="250" w:left="600"/>
      </w:pPr>
      <w:r w:rsidRPr="00D41990">
        <w:rPr>
          <w:rFonts w:hint="eastAsia"/>
        </w:rPr>
        <w:t>甚至在同一論中，就有這似乎不同的見解，你能說它自相矛盾嗎（除《成唯識論》，它是引述各師的異見）？它雖然是一貫的，但</w:t>
      </w:r>
      <w:proofErr w:type="gramStart"/>
      <w:r w:rsidRPr="00D41990">
        <w:rPr>
          <w:rFonts w:hint="eastAsia"/>
        </w:rPr>
        <w:t>論師間卻</w:t>
      </w:r>
      <w:proofErr w:type="gramEnd"/>
      <w:r w:rsidRPr="00D41990">
        <w:rPr>
          <w:rFonts w:hint="eastAsia"/>
        </w:rPr>
        <w:t>分化出對立的思想。</w:t>
      </w:r>
    </w:p>
    <w:p w:rsidR="00A90FED" w:rsidRPr="00D41990" w:rsidRDefault="00D80450" w:rsidP="003E4CD4">
      <w:pPr>
        <w:spacing w:beforeLines="20" w:before="72"/>
      </w:pPr>
      <w:r w:rsidRPr="00D419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7107C8" wp14:editId="014466A4">
                <wp:simplePos x="0" y="0"/>
                <wp:positionH relativeFrom="column">
                  <wp:posOffset>1511791</wp:posOffset>
                </wp:positionH>
                <wp:positionV relativeFrom="paragraph">
                  <wp:posOffset>172362</wp:posOffset>
                </wp:positionV>
                <wp:extent cx="2019534" cy="936839"/>
                <wp:effectExtent l="0" t="0" r="19050" b="34925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534" cy="9368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05pt,13.55pt" to="278.0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" strokecolor="black [3213]">
                <v:stroke dashstyle="dash"/>
              </v:line>
            </w:pict>
          </mc:Fallback>
        </mc:AlternateContent>
      </w:r>
    </w:p>
    <w:p w:rsidR="00D80450" w:rsidRPr="00D41990" w:rsidRDefault="00D80450" w:rsidP="00D80450">
      <w:pPr>
        <w:ind w:leftChars="300" w:left="720"/>
      </w:pPr>
      <w:r w:rsidRPr="00D419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2531B" wp14:editId="17DB0F20">
                <wp:simplePos x="0" y="0"/>
                <wp:positionH relativeFrom="column">
                  <wp:posOffset>1779905</wp:posOffset>
                </wp:positionH>
                <wp:positionV relativeFrom="paragraph">
                  <wp:posOffset>120650</wp:posOffset>
                </wp:positionV>
                <wp:extent cx="1368425" cy="0"/>
                <wp:effectExtent l="0" t="0" r="22225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15pt,9.5pt" to="247.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" strokecolor="black [3213]"/>
            </w:pict>
          </mc:Fallback>
        </mc:AlternateContent>
      </w:r>
      <w:r w:rsidRPr="00D419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FF52C" wp14:editId="2FCD7BD1">
                <wp:simplePos x="0" y="0"/>
                <wp:positionH relativeFrom="column">
                  <wp:posOffset>3530600</wp:posOffset>
                </wp:positionH>
                <wp:positionV relativeFrom="paragraph">
                  <wp:posOffset>128270</wp:posOffset>
                </wp:positionV>
                <wp:extent cx="297180" cy="448310"/>
                <wp:effectExtent l="0" t="0" r="26670" b="27940"/>
                <wp:wrapNone/>
                <wp:docPr id="2" name="右大括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448310"/>
                        </a:xfrm>
                        <a:prstGeom prst="rightBrace">
                          <a:avLst>
                            <a:gd name="adj1" fmla="val 0"/>
                            <a:gd name="adj2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弧 2" o:spid="_x0000_s1026" type="#_x0000_t88" style="position:absolute;margin-left:278pt;margin-top:10.1pt;width:23.4pt;height: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" adj="0,0" strokecolor="black [3213]"/>
            </w:pict>
          </mc:Fallback>
        </mc:AlternateContent>
      </w:r>
      <w:r w:rsidRPr="00D419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3CACD" wp14:editId="07581E6D">
                <wp:simplePos x="0" y="0"/>
                <wp:positionH relativeFrom="column">
                  <wp:posOffset>1088390</wp:posOffset>
                </wp:positionH>
                <wp:positionV relativeFrom="paragraph">
                  <wp:posOffset>127635</wp:posOffset>
                </wp:positionV>
                <wp:extent cx="302895" cy="448310"/>
                <wp:effectExtent l="0" t="0" r="20955" b="27940"/>
                <wp:wrapNone/>
                <wp:docPr id="1" name="左大括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" cy="448310"/>
                        </a:xfrm>
                        <a:prstGeom prst="leftBrace">
                          <a:avLst>
                            <a:gd name="adj1" fmla="val 0"/>
                            <a:gd name="adj2" fmla="val 10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" o:spid="_x0000_s1026" type="#_x0000_t87" style="position:absolute;margin-left:85.7pt;margin-top:10.05pt;width:23.85pt;height:35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" adj="0,21600" strokecolor="black [3213]"/>
            </w:pict>
          </mc:Fallback>
        </mc:AlternateContent>
      </w:r>
      <w:r w:rsidRPr="00D41990">
        <w:rPr>
          <w:rFonts w:hint="eastAsia"/>
        </w:rPr>
        <w:t xml:space="preserve">             </w:t>
      </w:r>
      <w:r w:rsidRPr="00D41990">
        <w:rPr>
          <w:rFonts w:hint="eastAsia"/>
        </w:rPr>
        <w:t>相識</w:t>
      </w:r>
      <w:r w:rsidRPr="00D41990">
        <w:rPr>
          <w:rFonts w:hint="eastAsia"/>
        </w:rPr>
        <w:t xml:space="preserve">                   </w:t>
      </w:r>
      <w:r w:rsidRPr="00D41990">
        <w:rPr>
          <w:rFonts w:hint="eastAsia"/>
        </w:rPr>
        <w:t>所取</w:t>
      </w:r>
      <w:r w:rsidRPr="00D41990">
        <w:rPr>
          <w:rFonts w:hint="eastAsia"/>
        </w:rPr>
        <w:t xml:space="preserve">     </w:t>
      </w:r>
      <w:proofErr w:type="gramStart"/>
      <w:r w:rsidRPr="00D41990">
        <w:rPr>
          <w:rFonts w:hint="eastAsia"/>
        </w:rPr>
        <w:t>似義顯現</w:t>
      </w:r>
      <w:proofErr w:type="gramEnd"/>
    </w:p>
    <w:p w:rsidR="00D80450" w:rsidRPr="00D41990" w:rsidRDefault="00D80450" w:rsidP="00D80450">
      <w:pPr>
        <w:ind w:leftChars="300" w:left="720"/>
      </w:pPr>
    </w:p>
    <w:p w:rsidR="00D80450" w:rsidRPr="00D41990" w:rsidRDefault="00D80450" w:rsidP="00D80450">
      <w:pPr>
        <w:ind w:leftChars="300" w:left="720"/>
      </w:pPr>
      <w:r w:rsidRPr="00D419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3EA20" wp14:editId="7789C61B">
                <wp:simplePos x="0" y="0"/>
                <wp:positionH relativeFrom="column">
                  <wp:posOffset>1802870</wp:posOffset>
                </wp:positionH>
                <wp:positionV relativeFrom="paragraph">
                  <wp:posOffset>118110</wp:posOffset>
                </wp:positionV>
                <wp:extent cx="1368795" cy="0"/>
                <wp:effectExtent l="0" t="0" r="22225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95pt,9.3pt" to="249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" strokecolor="black [3213]"/>
            </w:pict>
          </mc:Fallback>
        </mc:AlternateContent>
      </w:r>
      <w:r w:rsidRPr="00D41990">
        <w:rPr>
          <w:rFonts w:hint="eastAsia"/>
        </w:rPr>
        <w:t>虛妄分別</w:t>
      </w:r>
      <w:r w:rsidRPr="00D41990">
        <w:rPr>
          <w:rFonts w:hint="eastAsia"/>
        </w:rPr>
        <w:t xml:space="preserve">     </w:t>
      </w:r>
      <w:r w:rsidRPr="00D41990">
        <w:rPr>
          <w:rFonts w:hint="eastAsia"/>
        </w:rPr>
        <w:t>見識</w:t>
      </w:r>
      <w:r w:rsidRPr="00D41990">
        <w:rPr>
          <w:rFonts w:hint="eastAsia"/>
        </w:rPr>
        <w:t xml:space="preserve">                   </w:t>
      </w:r>
      <w:r w:rsidRPr="00D41990">
        <w:rPr>
          <w:rFonts w:hint="eastAsia"/>
        </w:rPr>
        <w:t>能取</w:t>
      </w:r>
      <w:r w:rsidRPr="00D41990">
        <w:rPr>
          <w:rFonts w:hint="eastAsia"/>
        </w:rPr>
        <w:t xml:space="preserve">   </w:t>
      </w:r>
    </w:p>
    <w:p w:rsidR="00A90FED" w:rsidRPr="00D41990" w:rsidRDefault="00A90FED" w:rsidP="00D80450">
      <w:pPr>
        <w:ind w:leftChars="300" w:left="720"/>
      </w:pPr>
    </w:p>
    <w:p w:rsidR="003E4CD4" w:rsidRPr="00D41990" w:rsidRDefault="003E4CD4" w:rsidP="003E4CD4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）正明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proofErr w:type="gramStart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似異而實同</w:t>
      </w:r>
      <w:proofErr w:type="gramEnd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」之本義</w:t>
      </w:r>
    </w:p>
    <w:p w:rsidR="0075624A" w:rsidRPr="00D41990" w:rsidRDefault="0075624A" w:rsidP="0075624A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、概述</w:t>
      </w:r>
    </w:p>
    <w:p w:rsidR="004A5C10" w:rsidRPr="00D41990" w:rsidRDefault="00A90FED" w:rsidP="0075624A">
      <w:pPr>
        <w:ind w:leftChars="300" w:left="720"/>
      </w:pPr>
      <w:proofErr w:type="gramStart"/>
      <w:r w:rsidRPr="00D41990">
        <w:rPr>
          <w:rFonts w:hint="eastAsia"/>
        </w:rPr>
        <w:t>唯識的</w:t>
      </w:r>
      <w:proofErr w:type="gramEnd"/>
      <w:r w:rsidRPr="00D41990">
        <w:rPr>
          <w:rFonts w:hint="eastAsia"/>
        </w:rPr>
        <w:t>本義，依他的虛妄分別心是有，</w:t>
      </w:r>
      <w:proofErr w:type="gramStart"/>
      <w:r w:rsidRPr="00D41990">
        <w:rPr>
          <w:rFonts w:hint="eastAsia"/>
        </w:rPr>
        <w:t>遍計的似義</w:t>
      </w:r>
      <w:proofErr w:type="gramEnd"/>
      <w:r w:rsidRPr="00D41990">
        <w:rPr>
          <w:rFonts w:hint="eastAsia"/>
        </w:rPr>
        <w:t>顯現境是無。論中不同的解說，甚至似乎矛盾，都只是兩者圓滿的解說。</w:t>
      </w:r>
    </w:p>
    <w:p w:rsidR="003426A8" w:rsidRPr="00D41990" w:rsidRDefault="003426A8" w:rsidP="0075624A">
      <w:pPr>
        <w:ind w:leftChars="300" w:left="720"/>
      </w:pPr>
    </w:p>
    <w:p w:rsidR="003426A8" w:rsidRPr="00D41990" w:rsidRDefault="003426A8" w:rsidP="0075624A">
      <w:pPr>
        <w:ind w:leftChars="300" w:left="720"/>
      </w:pPr>
    </w:p>
    <w:p w:rsidR="0075624A" w:rsidRPr="00D41990" w:rsidRDefault="0075624A" w:rsidP="0075624A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、辨明</w:t>
      </w:r>
    </w:p>
    <w:p w:rsidR="00630E2C" w:rsidRPr="00D41990" w:rsidRDefault="0075624A" w:rsidP="0075624A">
      <w:pPr>
        <w:ind w:leftChars="350" w:left="84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="00630E2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論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依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他遍計</w:t>
      </w:r>
      <w:proofErr w:type="gramEnd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630E2C" w:rsidRPr="00D41990" w:rsidRDefault="0075624A" w:rsidP="0075624A">
      <w:pPr>
        <w:ind w:leftChars="400" w:left="96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、定義</w:t>
      </w:r>
    </w:p>
    <w:p w:rsidR="00630E2C" w:rsidRPr="00D41990" w:rsidRDefault="00A90FED" w:rsidP="0075624A">
      <w:pPr>
        <w:ind w:leftChars="400" w:left="960"/>
      </w:pPr>
      <w:r w:rsidRPr="00D41990">
        <w:rPr>
          <w:rFonts w:hint="eastAsia"/>
        </w:rPr>
        <w:t>怎樣才是</w:t>
      </w:r>
      <w:r w:rsidRPr="00D41990">
        <w:rPr>
          <w:rFonts w:hint="eastAsia"/>
          <w:b/>
        </w:rPr>
        <w:t>依他有</w:t>
      </w:r>
      <w:r w:rsidRPr="00D41990">
        <w:rPr>
          <w:rFonts w:hint="eastAsia"/>
        </w:rPr>
        <w:t>？</w:t>
      </w:r>
    </w:p>
    <w:p w:rsidR="0075624A" w:rsidRPr="00D41990" w:rsidRDefault="00A90FED" w:rsidP="0075624A">
      <w:pPr>
        <w:ind w:leftChars="400" w:left="960"/>
      </w:pPr>
      <w:r w:rsidRPr="00D41990">
        <w:rPr>
          <w:rFonts w:hint="eastAsia"/>
          <w:b/>
        </w:rPr>
        <w:t>是賴耶種</w:t>
      </w:r>
      <w:proofErr w:type="gramStart"/>
      <w:r w:rsidR="00EE0FA0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EE0FA0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EE0FA0" w:rsidRPr="00D41990">
        <w:rPr>
          <w:rFonts w:ascii="Times New Roman" w:hAnsi="Times New Roman" w:cs="Times New Roman" w:hint="eastAsia"/>
          <w:sz w:val="22"/>
          <w:shd w:val="pct15" w:color="auto" w:fill="FFFFFF"/>
        </w:rPr>
        <w:t>85</w:t>
      </w:r>
      <w:proofErr w:type="gramStart"/>
      <w:r w:rsidR="00EE0FA0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  <w:b/>
        </w:rPr>
        <w:t>子所生的，虛妄分別為性的。</w:t>
      </w:r>
    </w:p>
    <w:p w:rsidR="004A5C10" w:rsidRPr="00D41990" w:rsidRDefault="00A90FED" w:rsidP="0075624A">
      <w:pPr>
        <w:ind w:leftChars="400" w:left="960"/>
      </w:pPr>
      <w:r w:rsidRPr="00D41990">
        <w:rPr>
          <w:rFonts w:hint="eastAsia"/>
        </w:rPr>
        <w:t>在分別自性緣起的立場上，一切</w:t>
      </w:r>
      <w:proofErr w:type="gramStart"/>
      <w:r w:rsidRPr="00D41990">
        <w:rPr>
          <w:rFonts w:hint="eastAsia"/>
        </w:rPr>
        <w:t>依賴耶所生</w:t>
      </w:r>
      <w:proofErr w:type="gramEnd"/>
      <w:r w:rsidRPr="00D41990">
        <w:rPr>
          <w:rFonts w:hint="eastAsia"/>
        </w:rPr>
        <w:t>的，無不是識。能取是識</w:t>
      </w:r>
      <w:proofErr w:type="gramStart"/>
      <w:r w:rsidRPr="00D41990">
        <w:rPr>
          <w:rFonts w:hint="eastAsia"/>
        </w:rPr>
        <w:t>──</w:t>
      </w:r>
      <w:proofErr w:type="gramEnd"/>
      <w:r w:rsidRPr="00D41990">
        <w:rPr>
          <w:rFonts w:hint="eastAsia"/>
        </w:rPr>
        <w:t>賴耶的見識；所取也是識</w:t>
      </w:r>
      <w:proofErr w:type="gramStart"/>
      <w:r w:rsidRPr="00D41990">
        <w:rPr>
          <w:rFonts w:hint="eastAsia"/>
        </w:rPr>
        <w:t>──</w:t>
      </w:r>
      <w:proofErr w:type="gramEnd"/>
      <w:r w:rsidRPr="00D41990">
        <w:rPr>
          <w:rFonts w:hint="eastAsia"/>
        </w:rPr>
        <w:t>賴耶的相識。在</w:t>
      </w:r>
      <w:proofErr w:type="gramStart"/>
      <w:r w:rsidRPr="00D41990">
        <w:rPr>
          <w:rFonts w:hint="eastAsia"/>
        </w:rPr>
        <w:t>藏識所現中</w:t>
      </w:r>
      <w:proofErr w:type="gramEnd"/>
      <w:r w:rsidRPr="00D41990">
        <w:rPr>
          <w:rFonts w:hint="eastAsia"/>
        </w:rPr>
        <w:t>，是依他起。</w:t>
      </w:r>
      <w:proofErr w:type="gramStart"/>
      <w:r w:rsidRPr="00D41990">
        <w:rPr>
          <w:rFonts w:hint="eastAsia"/>
        </w:rPr>
        <w:t>總攝起來</w:t>
      </w:r>
      <w:proofErr w:type="gramEnd"/>
      <w:r w:rsidRPr="00D41990">
        <w:rPr>
          <w:rFonts w:hint="eastAsia"/>
        </w:rPr>
        <w:t>，只是</w:t>
      </w:r>
      <w:proofErr w:type="gramStart"/>
      <w:r w:rsidRPr="00D41990">
        <w:rPr>
          <w:rFonts w:hint="eastAsia"/>
        </w:rPr>
        <w:t>一</w:t>
      </w:r>
      <w:proofErr w:type="gramEnd"/>
      <w:r w:rsidRPr="00D41990">
        <w:rPr>
          <w:rFonts w:hint="eastAsia"/>
        </w:rPr>
        <w:t>藏識；</w:t>
      </w:r>
      <w:proofErr w:type="gramStart"/>
      <w:r w:rsidRPr="00D41990">
        <w:rPr>
          <w:rFonts w:hint="eastAsia"/>
        </w:rPr>
        <w:t>隨義安立</w:t>
      </w:r>
      <w:proofErr w:type="gramEnd"/>
      <w:r w:rsidRPr="00D41990">
        <w:rPr>
          <w:rFonts w:hint="eastAsia"/>
        </w:rPr>
        <w:t>，有十一識。</w:t>
      </w:r>
    </w:p>
    <w:p w:rsidR="00F0677B" w:rsidRPr="00D41990" w:rsidRDefault="00A90FED" w:rsidP="0075624A">
      <w:pPr>
        <w:spacing w:beforeLines="20" w:before="72"/>
        <w:ind w:leftChars="400" w:left="960"/>
      </w:pPr>
      <w:r w:rsidRPr="00D41990">
        <w:rPr>
          <w:rFonts w:hint="eastAsia"/>
        </w:rPr>
        <w:t>怎麼才是</w:t>
      </w:r>
      <w:proofErr w:type="gramStart"/>
      <w:r w:rsidRPr="00D41990">
        <w:rPr>
          <w:rFonts w:hint="eastAsia"/>
          <w:b/>
        </w:rPr>
        <w:t>遍計性</w:t>
      </w:r>
      <w:proofErr w:type="gramEnd"/>
      <w:r w:rsidRPr="00D41990">
        <w:rPr>
          <w:rFonts w:hint="eastAsia"/>
        </w:rPr>
        <w:t>？</w:t>
      </w:r>
    </w:p>
    <w:p w:rsidR="0075624A" w:rsidRPr="00D41990" w:rsidRDefault="00A90FED" w:rsidP="0075624A">
      <w:pPr>
        <w:ind w:leftChars="400" w:left="960"/>
        <w:rPr>
          <w:b/>
        </w:rPr>
      </w:pPr>
      <w:r w:rsidRPr="00D41990">
        <w:rPr>
          <w:rFonts w:hint="eastAsia"/>
          <w:b/>
        </w:rPr>
        <w:t>是分別心所取的，</w:t>
      </w:r>
      <w:proofErr w:type="gramStart"/>
      <w:r w:rsidRPr="00D41990">
        <w:rPr>
          <w:rFonts w:hint="eastAsia"/>
          <w:b/>
        </w:rPr>
        <w:t>似義顯現</w:t>
      </w:r>
      <w:proofErr w:type="gramEnd"/>
      <w:r w:rsidRPr="00D41990">
        <w:rPr>
          <w:rFonts w:hint="eastAsia"/>
          <w:b/>
        </w:rPr>
        <w:t>為性的。</w:t>
      </w:r>
    </w:p>
    <w:p w:rsidR="00F0677B" w:rsidRPr="00D41990" w:rsidRDefault="00A90FED" w:rsidP="0075624A">
      <w:pPr>
        <w:ind w:leftChars="400" w:left="960"/>
      </w:pPr>
      <w:r w:rsidRPr="00D41990">
        <w:rPr>
          <w:rFonts w:hint="eastAsia"/>
        </w:rPr>
        <w:t>在受用緣起的認識上，凡</w:t>
      </w:r>
      <w:proofErr w:type="gramStart"/>
      <w:r w:rsidRPr="00D41990">
        <w:rPr>
          <w:rFonts w:hint="eastAsia"/>
        </w:rPr>
        <w:t>夫亂識所</w:t>
      </w:r>
      <w:proofErr w:type="gramEnd"/>
      <w:r w:rsidRPr="00D41990">
        <w:rPr>
          <w:rFonts w:hint="eastAsia"/>
        </w:rPr>
        <w:t>取的一切，無不是境，所取</w:t>
      </w:r>
      <w:proofErr w:type="gramStart"/>
      <w:r w:rsidRPr="00D41990">
        <w:rPr>
          <w:rFonts w:hint="eastAsia"/>
        </w:rPr>
        <w:t>的境相是</w:t>
      </w:r>
      <w:proofErr w:type="gramEnd"/>
      <w:r w:rsidRPr="00D41990">
        <w:rPr>
          <w:rFonts w:hint="eastAsia"/>
        </w:rPr>
        <w:t>境，似有離境的內心，也未嘗不是境。</w:t>
      </w:r>
    </w:p>
    <w:p w:rsidR="0075624A" w:rsidRPr="00D41990" w:rsidRDefault="0075624A" w:rsidP="0075624A">
      <w:pPr>
        <w:spacing w:beforeLines="30" w:before="108"/>
        <w:ind w:leftChars="400" w:left="96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、會通</w:t>
      </w:r>
    </w:p>
    <w:p w:rsidR="0075624A" w:rsidRPr="00D41990" w:rsidRDefault="0075624A" w:rsidP="0075624A">
      <w:pPr>
        <w:ind w:leftChars="400" w:left="96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在望文生義的學者看來，見識相識與能取所取有一種差別；</w:t>
      </w:r>
    </w:p>
    <w:p w:rsidR="00F0677B" w:rsidRPr="00D41990" w:rsidRDefault="003426A8" w:rsidP="0075624A">
      <w:pPr>
        <w:ind w:leftChars="400" w:left="120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A90FED" w:rsidRPr="00D41990">
        <w:rPr>
          <w:rFonts w:hint="eastAsia"/>
        </w:rPr>
        <w:t>其實，只是一心、</w:t>
      </w:r>
      <w:proofErr w:type="gramStart"/>
      <w:r w:rsidR="00A90FED" w:rsidRPr="00D41990">
        <w:rPr>
          <w:rFonts w:hint="eastAsia"/>
        </w:rPr>
        <w:t>一</w:t>
      </w:r>
      <w:proofErr w:type="gramEnd"/>
      <w:r w:rsidR="00A90FED" w:rsidRPr="00D41990">
        <w:rPr>
          <w:rFonts w:hint="eastAsia"/>
        </w:rPr>
        <w:t>境。從境的認識上，理解它以虛妄為性，從種所生，</w:t>
      </w:r>
      <w:proofErr w:type="gramStart"/>
      <w:r w:rsidR="00A90FED" w:rsidRPr="00D41990">
        <w:rPr>
          <w:rFonts w:hint="eastAsia"/>
        </w:rPr>
        <w:t>一切唯識</w:t>
      </w:r>
      <w:proofErr w:type="gramEnd"/>
      <w:r w:rsidR="00A90FED" w:rsidRPr="00D41990">
        <w:rPr>
          <w:rFonts w:hint="eastAsia"/>
        </w:rPr>
        <w:t>，而現有二分。</w:t>
      </w:r>
    </w:p>
    <w:p w:rsidR="00F0677B" w:rsidRPr="00D41990" w:rsidRDefault="00A90FED" w:rsidP="003426A8">
      <w:pPr>
        <w:spacing w:beforeLines="20" w:before="72"/>
        <w:ind w:leftChars="500" w:left="1200"/>
      </w:pPr>
      <w:proofErr w:type="gramStart"/>
      <w:r w:rsidRPr="00D41990">
        <w:rPr>
          <w:rFonts w:hint="eastAsia"/>
        </w:rPr>
        <w:t>反之，唯識所</w:t>
      </w:r>
      <w:proofErr w:type="gramEnd"/>
      <w:r w:rsidRPr="00D41990">
        <w:rPr>
          <w:rFonts w:hint="eastAsia"/>
        </w:rPr>
        <w:t>現</w:t>
      </w:r>
      <w:proofErr w:type="gramStart"/>
      <w:r w:rsidRPr="00D41990">
        <w:rPr>
          <w:rFonts w:hint="eastAsia"/>
        </w:rPr>
        <w:t>的幻相</w:t>
      </w:r>
      <w:proofErr w:type="gramEnd"/>
      <w:r w:rsidRPr="00D41990">
        <w:rPr>
          <w:rFonts w:hint="eastAsia"/>
        </w:rPr>
        <w:t>，我們並不能了達。成為我們所認識的，早就是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了。</w:t>
      </w:r>
    </w:p>
    <w:p w:rsidR="0075624A" w:rsidRPr="00D41990" w:rsidRDefault="0075624A" w:rsidP="0075624A">
      <w:pPr>
        <w:spacing w:beforeLines="30" w:before="108"/>
        <w:ind w:leftChars="400" w:left="96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c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、結示</w:t>
      </w:r>
    </w:p>
    <w:p w:rsidR="00F0677B" w:rsidRPr="00D41990" w:rsidRDefault="00A90FED" w:rsidP="0075624A">
      <w:pPr>
        <w:ind w:leftChars="400" w:left="960"/>
      </w:pPr>
      <w:proofErr w:type="gramStart"/>
      <w:r w:rsidRPr="00D41990">
        <w:rPr>
          <w:rFonts w:hint="eastAsia"/>
        </w:rPr>
        <w:t>從凡常</w:t>
      </w:r>
      <w:proofErr w:type="gramEnd"/>
      <w:r w:rsidRPr="00D41990">
        <w:rPr>
          <w:rFonts w:hint="eastAsia"/>
        </w:rPr>
        <w:t>的見地，理解到一切</w:t>
      </w:r>
      <w:proofErr w:type="gramStart"/>
      <w:r w:rsidRPr="00D41990">
        <w:rPr>
          <w:rFonts w:hint="eastAsia"/>
        </w:rPr>
        <w:t>唯識，見相</w:t>
      </w:r>
      <w:proofErr w:type="gramEnd"/>
      <w:r w:rsidRPr="00D41990">
        <w:rPr>
          <w:rFonts w:hint="eastAsia"/>
        </w:rPr>
        <w:t>都是依他起的；依種子所生虛妄分別為性的而成為我們的認識，</w:t>
      </w:r>
      <w:proofErr w:type="gramStart"/>
      <w:r w:rsidRPr="00D41990">
        <w:rPr>
          <w:rFonts w:hint="eastAsia"/>
        </w:rPr>
        <w:t>見相都</w:t>
      </w:r>
      <w:proofErr w:type="gramEnd"/>
      <w:r w:rsidRPr="00D41990">
        <w:rPr>
          <w:rFonts w:hint="eastAsia"/>
        </w:rPr>
        <w:t>是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。</w:t>
      </w:r>
    </w:p>
    <w:p w:rsidR="00A90FED" w:rsidRPr="00D41990" w:rsidRDefault="00A90FED" w:rsidP="0075624A">
      <w:pPr>
        <w:spacing w:beforeLines="20" w:before="72"/>
        <w:ind w:leftChars="400" w:left="960"/>
      </w:pPr>
      <w:r w:rsidRPr="00D41990">
        <w:rPr>
          <w:rFonts w:hint="eastAsia"/>
        </w:rPr>
        <w:t>縱橫觀察安立，只是虛妄分別為依他（推本歸識），</w:t>
      </w:r>
      <w:proofErr w:type="gramStart"/>
      <w:r w:rsidRPr="00D41990">
        <w:rPr>
          <w:rFonts w:hint="eastAsia"/>
        </w:rPr>
        <w:t>顯現似義</w:t>
      </w:r>
      <w:proofErr w:type="gramEnd"/>
      <w:r w:rsidRPr="00D41990">
        <w:rPr>
          <w:rFonts w:hint="eastAsia"/>
        </w:rPr>
        <w:t>（隨取成境）為</w:t>
      </w:r>
      <w:proofErr w:type="gramStart"/>
      <w:r w:rsidRPr="00D41990">
        <w:rPr>
          <w:rFonts w:hint="eastAsia"/>
        </w:rPr>
        <w:t>妄</w:t>
      </w:r>
      <w:proofErr w:type="gramEnd"/>
      <w:r w:rsidRPr="00D41990">
        <w:rPr>
          <w:rFonts w:hint="eastAsia"/>
        </w:rPr>
        <w:t>計而已！</w:t>
      </w:r>
    </w:p>
    <w:p w:rsidR="0075624A" w:rsidRPr="00D41990" w:rsidRDefault="0075624A" w:rsidP="0075624A">
      <w:pPr>
        <w:spacing w:beforeLines="30" w:before="108"/>
        <w:ind w:leftChars="350" w:left="84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99755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示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r w:rsidR="0099755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唯識</w:t>
      </w:r>
      <w:proofErr w:type="gramStart"/>
      <w:r w:rsidR="0099755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特</w:t>
      </w:r>
      <w:proofErr w:type="gramEnd"/>
      <w:r w:rsidR="0099755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義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  <w:proofErr w:type="gramStart"/>
      <w:r w:rsidR="0099755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──</w:t>
      </w:r>
      <w:proofErr w:type="gramEnd"/>
      <w:r w:rsidR="0099755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r w:rsidR="0099755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有心無境</w:t>
      </w:r>
      <w:r w:rsidR="0099755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F0677B" w:rsidRPr="00D41990" w:rsidRDefault="00A90FED" w:rsidP="00997552">
      <w:pPr>
        <w:ind w:leftChars="350" w:left="840"/>
      </w:pPr>
      <w:proofErr w:type="gramStart"/>
      <w:r w:rsidRPr="00D41990">
        <w:rPr>
          <w:rFonts w:hint="eastAsia"/>
        </w:rPr>
        <w:t>唯識的特</w:t>
      </w:r>
      <w:proofErr w:type="gramEnd"/>
      <w:r w:rsidRPr="00D41990">
        <w:rPr>
          <w:rFonts w:hint="eastAsia"/>
        </w:rPr>
        <w:t>義，在</w:t>
      </w:r>
      <w:r w:rsidRPr="00D41990">
        <w:rPr>
          <w:rFonts w:hint="eastAsia"/>
          <w:b/>
        </w:rPr>
        <w:t>有心無境</w:t>
      </w:r>
      <w:r w:rsidRPr="00D41990">
        <w:rPr>
          <w:rFonts w:hint="eastAsia"/>
        </w:rPr>
        <w:t>。</w:t>
      </w:r>
    </w:p>
    <w:p w:rsidR="00F0677B" w:rsidRPr="00D41990" w:rsidRDefault="00A90FED" w:rsidP="00997552">
      <w:pPr>
        <w:ind w:leftChars="350" w:left="840"/>
      </w:pPr>
      <w:r w:rsidRPr="00D41990">
        <w:rPr>
          <w:rFonts w:hint="eastAsia"/>
        </w:rPr>
        <w:t>一切</w:t>
      </w:r>
      <w:proofErr w:type="gramStart"/>
      <w:r w:rsidRPr="00D41990">
        <w:rPr>
          <w:rFonts w:hint="eastAsia"/>
        </w:rPr>
        <w:t>的物相</w:t>
      </w:r>
      <w:proofErr w:type="gramEnd"/>
      <w:r w:rsidRPr="00D41990">
        <w:rPr>
          <w:rFonts w:hint="eastAsia"/>
        </w:rPr>
        <w:t>，我們初看起來，好像有實在的外境，</w:t>
      </w:r>
      <w:proofErr w:type="gramStart"/>
      <w:r w:rsidRPr="00D41990">
        <w:rPr>
          <w:rFonts w:hint="eastAsia"/>
        </w:rPr>
        <w:t>有別體的</w:t>
      </w:r>
      <w:proofErr w:type="gramEnd"/>
      <w:r w:rsidRPr="00D41990">
        <w:rPr>
          <w:rFonts w:hint="eastAsia"/>
        </w:rPr>
        <w:t>能取</w:t>
      </w:r>
      <w:r w:rsidR="00EE0FA0" w:rsidRPr="00D41990">
        <w:rPr>
          <w:rFonts w:hint="eastAsia"/>
        </w:rPr>
        <w:t>、</w:t>
      </w:r>
      <w:r w:rsidRPr="00D41990">
        <w:rPr>
          <w:rFonts w:hint="eastAsia"/>
        </w:rPr>
        <w:t>所取；其實一切境界，皆是虛妄分別心所現的，都是虛妄分別心</w:t>
      </w:r>
      <w:proofErr w:type="gramStart"/>
      <w:r w:rsidRPr="00D41990">
        <w:rPr>
          <w:rFonts w:hint="eastAsia"/>
        </w:rPr>
        <w:t>所攝的</w:t>
      </w:r>
      <w:proofErr w:type="gramEnd"/>
      <w:r w:rsidRPr="00D41990">
        <w:rPr>
          <w:rFonts w:hint="eastAsia"/>
        </w:rPr>
        <w:t>。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上見到的種種，探其</w:t>
      </w:r>
      <w:proofErr w:type="gramStart"/>
      <w:r w:rsidRPr="00D41990">
        <w:rPr>
          <w:rFonts w:hint="eastAsia"/>
        </w:rPr>
        <w:t>實際，</w:t>
      </w:r>
      <w:proofErr w:type="gramEnd"/>
      <w:r w:rsidRPr="00D41990">
        <w:rPr>
          <w:rFonts w:hint="eastAsia"/>
        </w:rPr>
        <w:t>只是種種的識，所以有十一識</w:t>
      </w:r>
      <w:r w:rsidR="00EE0FA0" w:rsidRPr="00D41990">
        <w:rPr>
          <w:rFonts w:hint="eastAsia"/>
        </w:rPr>
        <w:t>、</w:t>
      </w:r>
      <w:r w:rsidRPr="00D41990">
        <w:rPr>
          <w:rFonts w:hint="eastAsia"/>
        </w:rPr>
        <w:t>四識，或見識</w:t>
      </w:r>
      <w:r w:rsidR="00EE0FA0" w:rsidRPr="00D41990">
        <w:rPr>
          <w:rFonts w:hint="eastAsia"/>
        </w:rPr>
        <w:t>、</w:t>
      </w:r>
      <w:r w:rsidRPr="00D41990">
        <w:rPr>
          <w:rFonts w:hint="eastAsia"/>
        </w:rPr>
        <w:t>相識等。</w:t>
      </w:r>
    </w:p>
    <w:p w:rsidR="00A90FED" w:rsidRPr="00D41990" w:rsidRDefault="00A90FED" w:rsidP="00997552">
      <w:pPr>
        <w:spacing w:beforeLines="20" w:before="72"/>
        <w:ind w:leftChars="350" w:left="840"/>
      </w:pPr>
      <w:r w:rsidRPr="00D41990">
        <w:rPr>
          <w:rFonts w:hint="eastAsia"/>
        </w:rPr>
        <w:t>若</w:t>
      </w:r>
      <w:proofErr w:type="gramStart"/>
      <w:r w:rsidRPr="00D41990">
        <w:rPr>
          <w:rFonts w:hint="eastAsia"/>
        </w:rPr>
        <w:t>說見分是識</w:t>
      </w:r>
      <w:r w:rsidR="00EE0FA0" w:rsidRPr="00D41990">
        <w:rPr>
          <w:rFonts w:hint="eastAsia"/>
        </w:rPr>
        <w:t>、相分</w:t>
      </w:r>
      <w:proofErr w:type="gramEnd"/>
      <w:r w:rsidR="00EE0FA0" w:rsidRPr="00D41990">
        <w:rPr>
          <w:rFonts w:hint="eastAsia"/>
        </w:rPr>
        <w:t>不是識，這就</w:t>
      </w:r>
      <w:proofErr w:type="gramStart"/>
      <w:r w:rsidR="00EE0FA0" w:rsidRPr="00D41990">
        <w:rPr>
          <w:rFonts w:hint="eastAsia"/>
        </w:rPr>
        <w:t>與唯識本義</w:t>
      </w:r>
      <w:proofErr w:type="gramEnd"/>
      <w:r w:rsidR="00EE0FA0" w:rsidRPr="00D41990">
        <w:rPr>
          <w:rFonts w:hint="eastAsia"/>
        </w:rPr>
        <w:t>不合。</w:t>
      </w:r>
    </w:p>
    <w:p w:rsidR="000812D2" w:rsidRPr="00D41990" w:rsidRDefault="000812D2" w:rsidP="00BA4AAD">
      <w:pPr>
        <w:spacing w:beforeLines="50" w:before="180"/>
        <w:rPr>
          <w:sz w:val="22"/>
          <w:bdr w:val="single" w:sz="4" w:space="0" w:color="auto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貳、</w:t>
      </w:r>
      <w:r w:rsidR="000970F9" w:rsidRPr="00D41990">
        <w:rPr>
          <w:rFonts w:hint="eastAsia"/>
          <w:sz w:val="22"/>
          <w:bdr w:val="single" w:sz="4" w:space="0" w:color="auto"/>
        </w:rPr>
        <w:t>第二項、</w:t>
      </w:r>
      <w:r w:rsidRPr="00D41990">
        <w:rPr>
          <w:rFonts w:hint="eastAsia"/>
          <w:sz w:val="22"/>
          <w:bdr w:val="single" w:sz="4" w:space="0" w:color="auto"/>
        </w:rPr>
        <w:t>廣成唯識</w:t>
      </w:r>
    </w:p>
    <w:p w:rsidR="000812D2" w:rsidRPr="00D41990" w:rsidRDefault="000812D2" w:rsidP="000812D2">
      <w:pPr>
        <w:ind w:leftChars="50" w:left="12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（壹）明一切無義成唯識</w:t>
      </w:r>
    </w:p>
    <w:p w:rsidR="000812D2" w:rsidRPr="00D41990" w:rsidRDefault="000812D2" w:rsidP="000812D2">
      <w:pPr>
        <w:ind w:leftChars="100" w:left="24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一、出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十一識體以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攝法</w:t>
      </w:r>
    </w:p>
    <w:p w:rsidR="00A90FED" w:rsidRPr="00D41990" w:rsidRDefault="000812D2" w:rsidP="000812D2">
      <w:pPr>
        <w:ind w:leftChars="150" w:left="3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（一）引論文</w:t>
      </w:r>
    </w:p>
    <w:p w:rsidR="00462ACC" w:rsidRPr="00D41990" w:rsidRDefault="00A90FED" w:rsidP="00EE0FA0">
      <w:pPr>
        <w:ind w:leftChars="150" w:left="36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此中身</w:t>
      </w:r>
      <w:r w:rsidR="00462ACC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身者</w:t>
      </w:r>
      <w:r w:rsidR="00462ACC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受者識，應知即是</w:t>
      </w:r>
      <w:proofErr w:type="gramStart"/>
      <w:r w:rsidRPr="00D41990">
        <w:rPr>
          <w:rFonts w:ascii="標楷體" w:eastAsia="標楷體" w:hAnsi="標楷體" w:hint="eastAsia"/>
        </w:rPr>
        <w:t>眼等六內界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462ACC" w:rsidRPr="00D41990" w:rsidRDefault="00A90FED" w:rsidP="00EE0FA0">
      <w:pPr>
        <w:ind w:leftChars="150" w:left="36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彼所受識</w:t>
      </w:r>
      <w:proofErr w:type="gramEnd"/>
      <w:r w:rsidRPr="00D41990">
        <w:rPr>
          <w:rFonts w:ascii="標楷體" w:eastAsia="標楷體" w:hAnsi="標楷體" w:hint="eastAsia"/>
        </w:rPr>
        <w:t>，應知即是色等六外界。</w:t>
      </w:r>
    </w:p>
    <w:p w:rsidR="00462ACC" w:rsidRPr="00D41990" w:rsidRDefault="00A90FED" w:rsidP="00EE0FA0">
      <w:pPr>
        <w:ind w:leftChars="150" w:left="36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彼能受識</w:t>
      </w:r>
      <w:proofErr w:type="gramEnd"/>
      <w:r w:rsidRPr="00D41990">
        <w:rPr>
          <w:rFonts w:ascii="標楷體" w:eastAsia="標楷體" w:hAnsi="標楷體" w:hint="eastAsia"/>
        </w:rPr>
        <w:t>，應知即是</w:t>
      </w:r>
      <w:proofErr w:type="gramStart"/>
      <w:r w:rsidRPr="00D41990">
        <w:rPr>
          <w:rFonts w:ascii="標楷體" w:eastAsia="標楷體" w:hAnsi="標楷體" w:hint="eastAsia"/>
        </w:rPr>
        <w:t>眼等六識界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A90FED" w:rsidRPr="00D41990" w:rsidRDefault="00A90FED" w:rsidP="00EE0FA0">
      <w:pPr>
        <w:ind w:leftChars="150" w:left="36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lastRenderedPageBreak/>
        <w:t>其餘諸識，應知是此諸識差別。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32"/>
      </w:r>
    </w:p>
    <w:p w:rsidR="000812D2" w:rsidRPr="00D41990" w:rsidRDefault="000812D2" w:rsidP="00BA4AAD">
      <w:pPr>
        <w:spacing w:beforeLines="30" w:before="108"/>
        <w:ind w:leftChars="150" w:left="3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（二）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A90FED" w:rsidRPr="00D41990" w:rsidRDefault="00A90FED" w:rsidP="003366D2">
      <w:pPr>
        <w:ind w:leftChars="150" w:left="360"/>
      </w:pPr>
      <w:r w:rsidRPr="00D41990">
        <w:rPr>
          <w:rFonts w:hint="eastAsia"/>
        </w:rPr>
        <w:t>從上面看來，這段文似乎是十一識的解釋，但從下文的意義看來，這是</w:t>
      </w:r>
      <w:proofErr w:type="gramStart"/>
      <w:r w:rsidRPr="00D41990">
        <w:rPr>
          <w:rFonts w:hint="eastAsia"/>
        </w:rPr>
        <w:t>在總攝一切</w:t>
      </w:r>
      <w:proofErr w:type="gramEnd"/>
      <w:r w:rsidRPr="00D41990">
        <w:rPr>
          <w:rFonts w:hint="eastAsia"/>
        </w:rPr>
        <w:t>法。要成立一切</w:t>
      </w:r>
      <w:proofErr w:type="gramStart"/>
      <w:r w:rsidRPr="00D41990">
        <w:rPr>
          <w:rFonts w:hint="eastAsia"/>
        </w:rPr>
        <w:t>法唯識</w:t>
      </w:r>
      <w:proofErr w:type="gramEnd"/>
      <w:r w:rsidRPr="00D41990">
        <w:rPr>
          <w:rFonts w:hint="eastAsia"/>
        </w:rPr>
        <w:t>，必須先把十一識提一提，知道了什麼是一切法，才好</w:t>
      </w:r>
      <w:proofErr w:type="gramStart"/>
      <w:r w:rsidRPr="00D41990">
        <w:rPr>
          <w:rFonts w:hint="eastAsia"/>
        </w:rPr>
        <w:t>說明唯識</w:t>
      </w:r>
      <w:proofErr w:type="gramEnd"/>
      <w:r w:rsidRPr="00D41990">
        <w:rPr>
          <w:rFonts w:hint="eastAsia"/>
        </w:rPr>
        <w:t>。</w:t>
      </w:r>
    </w:p>
    <w:p w:rsidR="00F0677B" w:rsidRPr="00D41990" w:rsidRDefault="00A90FED" w:rsidP="003366D2">
      <w:pPr>
        <w:spacing w:beforeLines="20" w:before="72"/>
        <w:ind w:leftChars="150" w:left="360"/>
      </w:pPr>
      <w:r w:rsidRPr="00D41990">
        <w:rPr>
          <w:rFonts w:hint="eastAsia"/>
        </w:rPr>
        <w:t>十一識中的</w:t>
      </w:r>
    </w:p>
    <w:p w:rsidR="00F0677B" w:rsidRPr="00D41990" w:rsidRDefault="00A90FED" w:rsidP="003426A8">
      <w:pPr>
        <w:ind w:leftChars="150" w:left="600" w:hangingChars="100" w:hanging="2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身</w:t>
      </w:r>
      <w:r w:rsidRPr="00D41990">
        <w:rPr>
          <w:rFonts w:hint="eastAsia"/>
        </w:rPr>
        <w:t>」識，「</w:t>
      </w:r>
      <w:r w:rsidRPr="00D41990">
        <w:rPr>
          <w:rFonts w:ascii="標楷體" w:eastAsia="標楷體" w:hAnsi="標楷體" w:hint="eastAsia"/>
        </w:rPr>
        <w:t>身者</w:t>
      </w:r>
      <w:r w:rsidRPr="00D41990">
        <w:rPr>
          <w:rFonts w:hint="eastAsia"/>
        </w:rPr>
        <w:t>」識，「</w:t>
      </w:r>
      <w:r w:rsidRPr="00D41990">
        <w:rPr>
          <w:rFonts w:ascii="標楷體" w:eastAsia="標楷體" w:hAnsi="標楷體" w:hint="eastAsia"/>
        </w:rPr>
        <w:t>受者識</w:t>
      </w:r>
      <w:r w:rsidRPr="00D41990">
        <w:rPr>
          <w:rFonts w:hint="eastAsia"/>
        </w:rPr>
        <w:t>」，就是眼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耳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鼻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舌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身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意的「</w:t>
      </w:r>
      <w:proofErr w:type="gramStart"/>
      <w:r w:rsidR="003366D2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366D2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366D2" w:rsidRPr="00D41990">
        <w:rPr>
          <w:rFonts w:ascii="Times New Roman" w:hAnsi="Times New Roman" w:cs="Times New Roman" w:hint="eastAsia"/>
          <w:sz w:val="22"/>
          <w:shd w:val="pct15" w:color="auto" w:fill="FFFFFF"/>
        </w:rPr>
        <w:t>86</w:t>
      </w:r>
      <w:proofErr w:type="gramStart"/>
      <w:r w:rsidR="003366D2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ascii="標楷體" w:eastAsia="標楷體" w:hAnsi="標楷體" w:hint="eastAsia"/>
        </w:rPr>
        <w:t>內六界</w:t>
      </w:r>
      <w:r w:rsidRPr="00D41990">
        <w:rPr>
          <w:rFonts w:hint="eastAsia"/>
        </w:rPr>
        <w:t>」；</w:t>
      </w:r>
    </w:p>
    <w:p w:rsidR="00F0677B" w:rsidRPr="00D41990" w:rsidRDefault="00A90FED" w:rsidP="00F0677B">
      <w:pPr>
        <w:ind w:leftChars="150" w:left="360"/>
      </w:pPr>
      <w:r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彼所受識</w:t>
      </w:r>
      <w:proofErr w:type="gramEnd"/>
      <w:r w:rsidRPr="00D41990">
        <w:rPr>
          <w:rFonts w:hint="eastAsia"/>
        </w:rPr>
        <w:t>」，就是色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聲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香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味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觸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法的「</w:t>
      </w:r>
      <w:r w:rsidRPr="00D41990">
        <w:rPr>
          <w:rFonts w:ascii="標楷體" w:eastAsia="標楷體" w:hAnsi="標楷體" w:hint="eastAsia"/>
        </w:rPr>
        <w:t>六外界</w:t>
      </w:r>
      <w:r w:rsidRPr="00D41990">
        <w:rPr>
          <w:rFonts w:hint="eastAsia"/>
        </w:rPr>
        <w:t>」；</w:t>
      </w:r>
    </w:p>
    <w:p w:rsidR="00F0677B" w:rsidRPr="00D41990" w:rsidRDefault="00A90FED" w:rsidP="00F0677B">
      <w:pPr>
        <w:ind w:leftChars="150" w:left="360"/>
      </w:pPr>
      <w:r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彼能受識</w:t>
      </w:r>
      <w:proofErr w:type="gramEnd"/>
      <w:r w:rsidRPr="00D41990">
        <w:rPr>
          <w:rFonts w:hint="eastAsia"/>
        </w:rPr>
        <w:t>」，就是眼識</w:t>
      </w:r>
      <w:r w:rsidR="003426A8" w:rsidRPr="00D41990">
        <w:rPr>
          <w:rFonts w:hint="eastAsia"/>
          <w:shd w:val="pct15" w:color="auto" w:fill="FFFFFF"/>
        </w:rPr>
        <w:t>、</w:t>
      </w:r>
      <w:proofErr w:type="gramStart"/>
      <w:r w:rsidRPr="00D41990">
        <w:rPr>
          <w:rFonts w:hint="eastAsia"/>
        </w:rPr>
        <w:t>耳識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鼻識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舌識</w:t>
      </w:r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身識</w:t>
      </w:r>
      <w:proofErr w:type="gramEnd"/>
      <w:r w:rsidR="003426A8" w:rsidRPr="00D41990">
        <w:rPr>
          <w:rFonts w:hint="eastAsia"/>
          <w:shd w:val="pct15" w:color="auto" w:fill="FFFFFF"/>
        </w:rPr>
        <w:t>、</w:t>
      </w:r>
      <w:r w:rsidRPr="00D41990">
        <w:rPr>
          <w:rFonts w:hint="eastAsia"/>
        </w:rPr>
        <w:t>意識的「</w:t>
      </w:r>
      <w:r w:rsidRPr="00D41990">
        <w:rPr>
          <w:rFonts w:ascii="標楷體" w:eastAsia="標楷體" w:hAnsi="標楷體" w:hint="eastAsia"/>
        </w:rPr>
        <w:t>六</w:t>
      </w:r>
      <w:proofErr w:type="gramStart"/>
      <w:r w:rsidRPr="00D41990">
        <w:rPr>
          <w:rFonts w:ascii="標楷體" w:eastAsia="標楷體" w:hAnsi="標楷體" w:hint="eastAsia"/>
        </w:rPr>
        <w:t>識界</w:t>
      </w:r>
      <w:proofErr w:type="gramEnd"/>
      <w:r w:rsidRPr="00D41990">
        <w:rPr>
          <w:rFonts w:hint="eastAsia"/>
        </w:rPr>
        <w:t>」。</w:t>
      </w:r>
    </w:p>
    <w:p w:rsidR="00F0677B" w:rsidRPr="00D41990" w:rsidRDefault="00A90FED" w:rsidP="00F0677B">
      <w:pPr>
        <w:ind w:leftChars="150" w:left="360"/>
      </w:pPr>
      <w:r w:rsidRPr="00D41990">
        <w:rPr>
          <w:rFonts w:hint="eastAsia"/>
        </w:rPr>
        <w:t>一切法不出六根</w:t>
      </w:r>
      <w:r w:rsidR="003366D2" w:rsidRPr="00D41990">
        <w:rPr>
          <w:rFonts w:hint="eastAsia"/>
        </w:rPr>
        <w:t>、</w:t>
      </w:r>
      <w:r w:rsidRPr="00D41990">
        <w:rPr>
          <w:rFonts w:hint="eastAsia"/>
        </w:rPr>
        <w:t>六塵</w:t>
      </w:r>
      <w:r w:rsidR="003366D2" w:rsidRPr="00D41990">
        <w:rPr>
          <w:rFonts w:hint="eastAsia"/>
        </w:rPr>
        <w:t>、</w:t>
      </w:r>
      <w:r w:rsidRPr="00D41990">
        <w:rPr>
          <w:rFonts w:hint="eastAsia"/>
        </w:rPr>
        <w:t>六識的十八界，這十八界是有情的一切</w:t>
      </w:r>
      <w:r w:rsidR="003366D2" w:rsidRPr="00D41990">
        <w:rPr>
          <w:rFonts w:hint="eastAsia"/>
        </w:rPr>
        <w:t>，</w:t>
      </w:r>
      <w:r w:rsidRPr="00D41990">
        <w:rPr>
          <w:rFonts w:hint="eastAsia"/>
        </w:rPr>
        <w:t>所以</w:t>
      </w:r>
      <w:proofErr w:type="gramStart"/>
      <w:r w:rsidRPr="00D41990">
        <w:rPr>
          <w:rFonts w:hint="eastAsia"/>
        </w:rPr>
        <w:t>這五種識</w:t>
      </w:r>
      <w:proofErr w:type="gramEnd"/>
      <w:r w:rsidRPr="00D41990">
        <w:rPr>
          <w:rFonts w:hint="eastAsia"/>
        </w:rPr>
        <w:t>，已能</w:t>
      </w:r>
      <w:proofErr w:type="gramStart"/>
      <w:r w:rsidRPr="00D41990">
        <w:rPr>
          <w:rFonts w:hint="eastAsia"/>
        </w:rPr>
        <w:t>賅</w:t>
      </w:r>
      <w:proofErr w:type="gramEnd"/>
      <w:r w:rsidR="00D80450" w:rsidRPr="00D41990">
        <w:rPr>
          <w:rStyle w:val="a9"/>
          <w:rFonts w:ascii="Times New Roman" w:eastAsia="標楷體" w:hAnsi="Times New Roman" w:cs="Times New Roman"/>
        </w:rPr>
        <w:footnoteReference w:id="33"/>
      </w:r>
      <w:r w:rsidRPr="00D41990">
        <w:rPr>
          <w:rFonts w:hint="eastAsia"/>
        </w:rPr>
        <w:t>攝一切法的自性。</w:t>
      </w:r>
    </w:p>
    <w:p w:rsidR="00154239" w:rsidRPr="00D41990" w:rsidRDefault="00A90FED" w:rsidP="00154239">
      <w:pPr>
        <w:spacing w:beforeLines="20" w:before="72"/>
        <w:ind w:leftChars="150" w:left="360"/>
      </w:pPr>
      <w:r w:rsidRPr="00D41990">
        <w:rPr>
          <w:rFonts w:hint="eastAsia"/>
        </w:rPr>
        <w:t>至於「</w:t>
      </w:r>
      <w:r w:rsidRPr="00D41990">
        <w:rPr>
          <w:rFonts w:ascii="標楷體" w:eastAsia="標楷體" w:hAnsi="標楷體" w:hint="eastAsia"/>
        </w:rPr>
        <w:t>其餘</w:t>
      </w:r>
      <w:r w:rsidRPr="00D41990">
        <w:rPr>
          <w:rFonts w:hint="eastAsia"/>
        </w:rPr>
        <w:t>」的</w:t>
      </w:r>
      <w:proofErr w:type="gramStart"/>
      <w:r w:rsidRPr="00D41990">
        <w:rPr>
          <w:rFonts w:hint="eastAsia"/>
        </w:rPr>
        <w:t>世</w:t>
      </w:r>
      <w:proofErr w:type="gramEnd"/>
      <w:r w:rsidRPr="00D41990">
        <w:rPr>
          <w:rFonts w:hint="eastAsia"/>
        </w:rPr>
        <w:t>等「</w:t>
      </w:r>
      <w:r w:rsidRPr="00D41990">
        <w:rPr>
          <w:rFonts w:ascii="標楷體" w:eastAsia="標楷體" w:hAnsi="標楷體" w:hint="eastAsia"/>
        </w:rPr>
        <w:t>諸識</w:t>
      </w:r>
      <w:r w:rsidRPr="00D41990">
        <w:rPr>
          <w:rFonts w:hint="eastAsia"/>
        </w:rPr>
        <w:t>」，不過「</w:t>
      </w:r>
      <w:r w:rsidRPr="00D41990">
        <w:rPr>
          <w:rFonts w:ascii="標楷體" w:eastAsia="標楷體" w:hAnsi="標楷體" w:hint="eastAsia"/>
        </w:rPr>
        <w:t>是此</w:t>
      </w:r>
      <w:r w:rsidRPr="00D41990">
        <w:rPr>
          <w:rFonts w:hint="eastAsia"/>
        </w:rPr>
        <w:t>」身等「</w:t>
      </w:r>
      <w:r w:rsidRPr="00D41990">
        <w:rPr>
          <w:rFonts w:ascii="標楷體" w:eastAsia="標楷體" w:hAnsi="標楷體" w:hint="eastAsia"/>
        </w:rPr>
        <w:t>諸識</w:t>
      </w:r>
      <w:r w:rsidRPr="00D41990">
        <w:rPr>
          <w:rFonts w:hint="eastAsia"/>
        </w:rPr>
        <w:t>」的「</w:t>
      </w:r>
      <w:r w:rsidRPr="00D41990">
        <w:rPr>
          <w:rFonts w:ascii="標楷體" w:eastAsia="標楷體" w:hAnsi="標楷體" w:hint="eastAsia"/>
        </w:rPr>
        <w:t>差別</w:t>
      </w:r>
      <w:r w:rsidRPr="00D41990">
        <w:rPr>
          <w:rFonts w:hint="eastAsia"/>
        </w:rPr>
        <w:t>」相，依身等五識的作用而安立的。</w:t>
      </w:r>
    </w:p>
    <w:p w:rsidR="000812D2" w:rsidRPr="00D41990" w:rsidRDefault="000812D2" w:rsidP="003366D2">
      <w:pPr>
        <w:spacing w:beforeLines="30" w:before="108"/>
        <w:ind w:leftChars="100" w:left="24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二、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辨唯識無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義</w:t>
      </w:r>
    </w:p>
    <w:p w:rsidR="000812D2" w:rsidRPr="00D41990" w:rsidRDefault="000812D2" w:rsidP="000812D2">
      <w:pPr>
        <w:ind w:leftChars="150" w:left="36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（一）</w:t>
      </w:r>
      <w:r w:rsidR="006E1B4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譬喻顯示</w:t>
      </w:r>
    </w:p>
    <w:p w:rsidR="00A90FED" w:rsidRPr="00D41990" w:rsidRDefault="000812D2" w:rsidP="006E1B44">
      <w:pPr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99755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舉</w:t>
      </w:r>
      <w:r w:rsidR="00385FF7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喻</w:t>
      </w:r>
      <w:r w:rsidR="0099755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明理</w:t>
      </w:r>
      <w:proofErr w:type="gramEnd"/>
    </w:p>
    <w:p w:rsidR="00385FF7" w:rsidRPr="00D41990" w:rsidRDefault="00385FF7" w:rsidP="00385FF7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）引論文</w:t>
      </w:r>
    </w:p>
    <w:p w:rsidR="003366D2" w:rsidRPr="00D41990" w:rsidRDefault="00A90FED" w:rsidP="00385FF7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又此</w:t>
      </w:r>
      <w:proofErr w:type="gramStart"/>
      <w:r w:rsidRPr="00D41990">
        <w:rPr>
          <w:rFonts w:ascii="標楷體" w:eastAsia="標楷體" w:hAnsi="標楷體" w:hint="eastAsia"/>
        </w:rPr>
        <w:t>諸識皆唯有識</w:t>
      </w:r>
      <w:proofErr w:type="gramEnd"/>
      <w:r w:rsidRPr="00D41990">
        <w:rPr>
          <w:rFonts w:ascii="標楷體" w:eastAsia="標楷體" w:hAnsi="標楷體" w:hint="eastAsia"/>
        </w:rPr>
        <w:t>，都</w:t>
      </w:r>
      <w:proofErr w:type="gramStart"/>
      <w:r w:rsidRPr="00D41990">
        <w:rPr>
          <w:rFonts w:ascii="標楷體" w:eastAsia="標楷體" w:hAnsi="標楷體" w:hint="eastAsia"/>
        </w:rPr>
        <w:t>無義故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997552" w:rsidRPr="00D41990" w:rsidRDefault="00A90FED" w:rsidP="003D67D9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此中以何為喻顯示？</w:t>
      </w:r>
    </w:p>
    <w:p w:rsidR="00407503" w:rsidRPr="00D41990" w:rsidRDefault="00A90FED" w:rsidP="003D67D9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應</w:t>
      </w:r>
      <w:proofErr w:type="gramStart"/>
      <w:r w:rsidRPr="00D41990">
        <w:rPr>
          <w:rFonts w:ascii="標楷體" w:eastAsia="標楷體" w:hAnsi="標楷體" w:hint="eastAsia"/>
        </w:rPr>
        <w:t>知夢等為喻顯示</w:t>
      </w:r>
      <w:proofErr w:type="gramEnd"/>
      <w:r w:rsidRPr="00D41990">
        <w:rPr>
          <w:rFonts w:ascii="標楷體" w:eastAsia="標楷體" w:hAnsi="標楷體" w:hint="eastAsia"/>
        </w:rPr>
        <w:t>。</w:t>
      </w:r>
      <w:proofErr w:type="gramStart"/>
      <w:r w:rsidRPr="00D41990">
        <w:rPr>
          <w:rFonts w:ascii="標楷體" w:eastAsia="標楷體" w:hAnsi="標楷體" w:hint="eastAsia"/>
        </w:rPr>
        <w:t>謂如夢</w:t>
      </w:r>
      <w:proofErr w:type="gramEnd"/>
      <w:r w:rsidRPr="00D41990">
        <w:rPr>
          <w:rFonts w:ascii="標楷體" w:eastAsia="標楷體" w:hAnsi="標楷體" w:hint="eastAsia"/>
        </w:rPr>
        <w:t>中都無其</w:t>
      </w:r>
      <w:proofErr w:type="gramStart"/>
      <w:r w:rsidRPr="00D41990">
        <w:rPr>
          <w:rFonts w:ascii="標楷體" w:eastAsia="標楷體" w:hAnsi="標楷體" w:hint="eastAsia"/>
        </w:rPr>
        <w:t>義獨唯</w:t>
      </w:r>
      <w:proofErr w:type="gramEnd"/>
      <w:r w:rsidRPr="00D41990">
        <w:rPr>
          <w:rFonts w:ascii="標楷體" w:eastAsia="標楷體" w:hAnsi="標楷體" w:hint="eastAsia"/>
        </w:rPr>
        <w:t>有識，雖種種色聲香味觸</w:t>
      </w:r>
      <w:r w:rsidR="003366D2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舍林地</w:t>
      </w:r>
      <w:proofErr w:type="gramStart"/>
      <w:r w:rsidRPr="00D41990">
        <w:rPr>
          <w:rFonts w:ascii="標楷體" w:eastAsia="標楷體" w:hAnsi="標楷體" w:hint="eastAsia"/>
        </w:rPr>
        <w:t>山似義影現</w:t>
      </w:r>
      <w:proofErr w:type="gramEnd"/>
      <w:r w:rsidRPr="00D41990">
        <w:rPr>
          <w:rFonts w:ascii="標楷體" w:eastAsia="標楷體" w:hAnsi="標楷體" w:hint="eastAsia"/>
        </w:rPr>
        <w:t>，而於此中都無有義。</w:t>
      </w:r>
      <w:proofErr w:type="gramStart"/>
      <w:r w:rsidRPr="00D41990">
        <w:rPr>
          <w:rFonts w:ascii="標楷體" w:eastAsia="標楷體" w:hAnsi="標楷體" w:hint="eastAsia"/>
        </w:rPr>
        <w:t>由此喻顯</w:t>
      </w:r>
      <w:proofErr w:type="gramEnd"/>
      <w:r w:rsidRPr="00D41990">
        <w:rPr>
          <w:rFonts w:ascii="標楷體" w:eastAsia="標楷體" w:hAnsi="標楷體" w:hint="eastAsia"/>
        </w:rPr>
        <w:t>，應隨了知一切時</w:t>
      </w:r>
      <w:proofErr w:type="gramStart"/>
      <w:r w:rsidRPr="00D41990">
        <w:rPr>
          <w:rFonts w:ascii="標楷體" w:eastAsia="標楷體" w:hAnsi="標楷體" w:hint="eastAsia"/>
        </w:rPr>
        <w:t>處皆唯有識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A90FED" w:rsidRPr="00D41990" w:rsidRDefault="00A90FED" w:rsidP="00407503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由此等言，應</w:t>
      </w:r>
      <w:proofErr w:type="gramStart"/>
      <w:r w:rsidRPr="00D41990">
        <w:rPr>
          <w:rFonts w:ascii="標楷體" w:eastAsia="標楷體" w:hAnsi="標楷體" w:hint="eastAsia"/>
        </w:rPr>
        <w:t>知復有幻誑</w:t>
      </w:r>
      <w:proofErr w:type="gramEnd"/>
      <w:r w:rsidR="00385FF7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鹿愛</w:t>
      </w:r>
      <w:r w:rsidR="00385FF7" w:rsidRPr="00D41990">
        <w:rPr>
          <w:rFonts w:ascii="標楷體" w:eastAsia="標楷體" w:hAnsi="標楷體" w:hint="eastAsia"/>
        </w:rPr>
        <w:t>、</w:t>
      </w:r>
      <w:proofErr w:type="gramStart"/>
      <w:r w:rsidRPr="00D41990">
        <w:rPr>
          <w:rFonts w:ascii="標楷體" w:eastAsia="標楷體" w:hAnsi="標楷體" w:hint="eastAsia"/>
        </w:rPr>
        <w:t>眩翳等喻。</w:t>
      </w:r>
      <w:proofErr w:type="gramEnd"/>
      <w:r w:rsidR="00263505" w:rsidRPr="00D41990">
        <w:rPr>
          <w:rStyle w:val="a9"/>
          <w:rFonts w:ascii="Times New Roman" w:eastAsia="標楷體" w:hAnsi="Times New Roman" w:cs="Times New Roman"/>
        </w:rPr>
        <w:footnoteReference w:id="34"/>
      </w:r>
    </w:p>
    <w:p w:rsidR="00A90FED" w:rsidRPr="00D41990" w:rsidRDefault="00D401CB" w:rsidP="00407503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="006E1B4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6E1B4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407503" w:rsidRPr="00D41990" w:rsidRDefault="00407503" w:rsidP="00407503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66264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以夢喻明唯識無</w:t>
      </w:r>
      <w:proofErr w:type="gramEnd"/>
      <w:r w:rsidR="0066264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義</w:t>
      </w:r>
    </w:p>
    <w:p w:rsidR="003962FE" w:rsidRPr="00D41990" w:rsidRDefault="003962FE" w:rsidP="00C155E8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）正</w:t>
      </w:r>
      <w:r w:rsidR="00C155E8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述</w:t>
      </w:r>
    </w:p>
    <w:p w:rsidR="00F36D39" w:rsidRPr="00D41990" w:rsidRDefault="00A90FED" w:rsidP="00C155E8">
      <w:pPr>
        <w:ind w:leftChars="350" w:left="840"/>
      </w:pPr>
      <w:r w:rsidRPr="00D41990">
        <w:rPr>
          <w:rFonts w:hint="eastAsia"/>
        </w:rPr>
        <w:t>上面的「</w:t>
      </w:r>
      <w:r w:rsidRPr="00D41990">
        <w:rPr>
          <w:rFonts w:ascii="標楷體" w:eastAsia="標楷體" w:hAnsi="標楷體" w:hint="eastAsia"/>
        </w:rPr>
        <w:t>諸識</w:t>
      </w:r>
      <w:r w:rsidRPr="00D41990">
        <w:rPr>
          <w:rFonts w:hint="eastAsia"/>
        </w:rPr>
        <w:t>」，是以虛妄分別為自性的，「</w:t>
      </w:r>
      <w:r w:rsidRPr="00D41990">
        <w:rPr>
          <w:rFonts w:ascii="標楷體" w:eastAsia="標楷體" w:hAnsi="標楷體" w:hint="eastAsia"/>
        </w:rPr>
        <w:t>都</w:t>
      </w:r>
      <w:r w:rsidRPr="00D41990">
        <w:rPr>
          <w:rFonts w:hint="eastAsia"/>
        </w:rPr>
        <w:t>」是「</w:t>
      </w:r>
      <w:r w:rsidRPr="00D41990">
        <w:rPr>
          <w:rFonts w:ascii="標楷體" w:eastAsia="標楷體" w:hAnsi="標楷體" w:hint="eastAsia"/>
        </w:rPr>
        <w:t>無義</w:t>
      </w:r>
      <w:r w:rsidRPr="00D41990">
        <w:rPr>
          <w:rFonts w:hint="eastAsia"/>
        </w:rPr>
        <w:t>」的，所以也「</w:t>
      </w:r>
      <w:proofErr w:type="gramStart"/>
      <w:r w:rsidRPr="00D41990">
        <w:rPr>
          <w:rFonts w:ascii="標楷體" w:eastAsia="標楷體" w:hAnsi="標楷體" w:hint="eastAsia"/>
        </w:rPr>
        <w:t>皆唯有識</w:t>
      </w:r>
      <w:proofErr w:type="gramEnd"/>
      <w:r w:rsidRPr="00D41990">
        <w:rPr>
          <w:rFonts w:hint="eastAsia"/>
        </w:rPr>
        <w:t>」。理論與實際固然是這樣，但我們不知</w:t>
      </w:r>
      <w:proofErr w:type="gramStart"/>
      <w:r w:rsidRPr="00D41990">
        <w:rPr>
          <w:rFonts w:hint="eastAsia"/>
        </w:rPr>
        <w:t>唯識所</w:t>
      </w:r>
      <w:proofErr w:type="gramEnd"/>
      <w:r w:rsidRPr="00D41990">
        <w:rPr>
          <w:rFonts w:hint="eastAsia"/>
        </w:rPr>
        <w:t>現，有「</w:t>
      </w:r>
      <w:r w:rsidRPr="00D41990">
        <w:rPr>
          <w:rFonts w:ascii="標楷體" w:eastAsia="標楷體" w:hAnsi="標楷體" w:hint="eastAsia"/>
        </w:rPr>
        <w:t>何」</w:t>
      </w:r>
      <w:proofErr w:type="gramStart"/>
      <w:r w:rsidRPr="00D41990">
        <w:rPr>
          <w:rFonts w:hint="eastAsia"/>
        </w:rPr>
        <w:t>譬</w:t>
      </w:r>
      <w:proofErr w:type="gramEnd"/>
      <w:r w:rsidRPr="00D41990">
        <w:rPr>
          <w:rFonts w:hint="eastAsia"/>
        </w:rPr>
        <w:t>「</w:t>
      </w:r>
      <w:proofErr w:type="gramStart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85FF7" w:rsidRPr="00D41990">
        <w:rPr>
          <w:rFonts w:ascii="Times New Roman" w:hAnsi="Times New Roman" w:cs="Times New Roman" w:hint="eastAsia"/>
          <w:sz w:val="22"/>
          <w:shd w:val="pct15" w:color="auto" w:fill="FFFFFF"/>
        </w:rPr>
        <w:t>87</w:t>
      </w:r>
      <w:proofErr w:type="gramStart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ascii="標楷體" w:eastAsia="標楷體" w:hAnsi="標楷體" w:hint="eastAsia"/>
        </w:rPr>
        <w:t>喻</w:t>
      </w:r>
      <w:r w:rsidRPr="00D41990">
        <w:rPr>
          <w:rFonts w:hint="eastAsia"/>
        </w:rPr>
        <w:t>」可以「</w:t>
      </w:r>
      <w:r w:rsidRPr="00D41990">
        <w:rPr>
          <w:rFonts w:ascii="標楷體" w:eastAsia="標楷體" w:hAnsi="標楷體" w:hint="eastAsia"/>
        </w:rPr>
        <w:t>顯示</w:t>
      </w:r>
      <w:r w:rsidRPr="00D41990">
        <w:rPr>
          <w:rFonts w:hint="eastAsia"/>
        </w:rPr>
        <w:t>」</w:t>
      </w:r>
      <w:proofErr w:type="gramStart"/>
      <w:r w:rsidRPr="00D41990">
        <w:rPr>
          <w:rFonts w:hint="eastAsia"/>
        </w:rPr>
        <w:t>此義呢</w:t>
      </w:r>
      <w:proofErr w:type="gramEnd"/>
      <w:r w:rsidRPr="00D41990">
        <w:rPr>
          <w:rFonts w:hint="eastAsia"/>
        </w:rPr>
        <w:t>？</w:t>
      </w:r>
    </w:p>
    <w:p w:rsidR="00F36D39" w:rsidRPr="00D41990" w:rsidRDefault="00A90FED" w:rsidP="00C155E8">
      <w:pPr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應</w:t>
      </w:r>
      <w:proofErr w:type="gramStart"/>
      <w:r w:rsidRPr="00D41990">
        <w:rPr>
          <w:rFonts w:ascii="標楷體" w:eastAsia="標楷體" w:hAnsi="標楷體" w:hint="eastAsia"/>
        </w:rPr>
        <w:t>知夢等為喻顯示</w:t>
      </w:r>
      <w:proofErr w:type="gramEnd"/>
      <w:r w:rsidRPr="00D41990">
        <w:rPr>
          <w:rFonts w:hint="eastAsia"/>
        </w:rPr>
        <w:t>」。</w:t>
      </w:r>
    </w:p>
    <w:p w:rsidR="00662641" w:rsidRPr="00D41990" w:rsidRDefault="00F36D39" w:rsidP="00F36D39">
      <w:pPr>
        <w:ind w:leftChars="350" w:left="1080" w:hangingChars="100" w:hanging="240"/>
      </w:pPr>
      <w:r w:rsidRPr="00D41990">
        <w:rPr>
          <w:rFonts w:ascii="新細明體" w:eastAsia="新細明體" w:hAnsi="新細明體" w:hint="eastAsia"/>
          <w:shd w:val="pct15" w:color="auto" w:fill="FFFFFF"/>
        </w:rPr>
        <w:t>※</w:t>
      </w:r>
      <w:r w:rsidR="00A90FED" w:rsidRPr="00D41990">
        <w:rPr>
          <w:rFonts w:hint="eastAsia"/>
        </w:rPr>
        <w:t>夢等譬喻，在夢境實有的學者</w:t>
      </w:r>
      <w:proofErr w:type="gramStart"/>
      <w:r w:rsidR="00385FF7" w:rsidRPr="00D41990">
        <w:rPr>
          <w:rFonts w:asciiTheme="minorEastAsia" w:hAnsiTheme="minorEastAsia" w:hint="eastAsia"/>
        </w:rPr>
        <w:t>──</w:t>
      </w:r>
      <w:proofErr w:type="gramEnd"/>
      <w:r w:rsidR="00A90FED" w:rsidRPr="00D41990">
        <w:rPr>
          <w:rFonts w:hint="eastAsia"/>
        </w:rPr>
        <w:t>像有部他們，</w:t>
      </w:r>
      <w:r w:rsidR="00587D37" w:rsidRPr="00D41990">
        <w:rPr>
          <w:rStyle w:val="a9"/>
          <w:rFonts w:ascii="Times New Roman" w:eastAsia="標楷體" w:hAnsi="Times New Roman" w:cs="Times New Roman"/>
        </w:rPr>
        <w:footnoteReference w:id="35"/>
      </w:r>
      <w:r w:rsidR="00A90FED" w:rsidRPr="00D41990">
        <w:rPr>
          <w:rFonts w:hint="eastAsia"/>
        </w:rPr>
        <w:t>還是不會因此而</w:t>
      </w:r>
      <w:proofErr w:type="gramStart"/>
      <w:r w:rsidR="00A90FED" w:rsidRPr="00D41990">
        <w:rPr>
          <w:rFonts w:hint="eastAsia"/>
        </w:rPr>
        <w:t>信解唯識</w:t>
      </w:r>
      <w:proofErr w:type="gramEnd"/>
      <w:r w:rsidR="00A90FED" w:rsidRPr="00D41990">
        <w:rPr>
          <w:rFonts w:hint="eastAsia"/>
        </w:rPr>
        <w:t>；不過對那承認夢境是假的經部，就很有力量。</w:t>
      </w:r>
      <w:r w:rsidR="00FC77DD" w:rsidRPr="00D41990">
        <w:rPr>
          <w:rStyle w:val="a9"/>
          <w:rFonts w:ascii="Times New Roman" w:eastAsia="標楷體" w:hAnsi="Times New Roman" w:cs="Times New Roman"/>
        </w:rPr>
        <w:footnoteReference w:id="36"/>
      </w:r>
    </w:p>
    <w:p w:rsidR="00662641" w:rsidRPr="00D41990" w:rsidRDefault="00A90FED" w:rsidP="00C155E8">
      <w:pPr>
        <w:spacing w:beforeLines="20" w:before="72"/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夢中</w:t>
      </w:r>
      <w:r w:rsidRPr="00D41990">
        <w:rPr>
          <w:rFonts w:hint="eastAsia"/>
        </w:rPr>
        <w:t>」的境界，是「</w:t>
      </w:r>
      <w:r w:rsidRPr="00D41990">
        <w:rPr>
          <w:rFonts w:ascii="標楷體" w:eastAsia="標楷體" w:hAnsi="標楷體" w:hint="eastAsia"/>
        </w:rPr>
        <w:t>無其義</w:t>
      </w:r>
      <w:r w:rsidRPr="00D41990">
        <w:rPr>
          <w:rFonts w:hint="eastAsia"/>
        </w:rPr>
        <w:t>」而「</w:t>
      </w:r>
      <w:r w:rsidRPr="00D41990">
        <w:rPr>
          <w:rFonts w:ascii="標楷體" w:eastAsia="標楷體" w:hAnsi="標楷體" w:hint="eastAsia"/>
        </w:rPr>
        <w:t>唯有識</w:t>
      </w:r>
      <w:r w:rsidRPr="00D41990">
        <w:rPr>
          <w:rFonts w:hint="eastAsia"/>
        </w:rPr>
        <w:t>」的</w:t>
      </w:r>
      <w:r w:rsidR="00385FF7" w:rsidRPr="00D41990">
        <w:rPr>
          <w:rFonts w:hint="eastAsia"/>
        </w:rPr>
        <w:t>，</w:t>
      </w:r>
      <w:r w:rsidRPr="00D41990">
        <w:rPr>
          <w:rFonts w:hint="eastAsia"/>
        </w:rPr>
        <w:t>這是大家所能體會到的。在夢中「</w:t>
      </w:r>
      <w:r w:rsidRPr="00D41990">
        <w:rPr>
          <w:rFonts w:ascii="標楷體" w:eastAsia="標楷體" w:hAnsi="標楷體" w:hint="eastAsia"/>
        </w:rPr>
        <w:t>雖</w:t>
      </w:r>
      <w:r w:rsidRPr="00D41990">
        <w:rPr>
          <w:rFonts w:hint="eastAsia"/>
        </w:rPr>
        <w:t>」見到「</w:t>
      </w:r>
      <w:r w:rsidRPr="00D41990">
        <w:rPr>
          <w:rFonts w:ascii="標楷體" w:eastAsia="標楷體" w:hAnsi="標楷體" w:hint="eastAsia"/>
        </w:rPr>
        <w:t>種種色聲香味觸</w:t>
      </w:r>
      <w:r w:rsidRPr="00D41990">
        <w:rPr>
          <w:rFonts w:hint="eastAsia"/>
        </w:rPr>
        <w:t>」以及房「</w:t>
      </w:r>
      <w:r w:rsidRPr="00D41990">
        <w:rPr>
          <w:rFonts w:ascii="標楷體" w:eastAsia="標楷體" w:hAnsi="標楷體" w:hint="eastAsia"/>
        </w:rPr>
        <w:t>舍</w:t>
      </w:r>
      <w:r w:rsidRPr="00D41990">
        <w:rPr>
          <w:rFonts w:hint="eastAsia"/>
        </w:rPr>
        <w:t>」</w:t>
      </w:r>
      <w:r w:rsidR="00385FF7" w:rsidRPr="00D41990">
        <w:rPr>
          <w:rFonts w:hint="eastAsia"/>
        </w:rPr>
        <w:t>、</w:t>
      </w:r>
      <w:r w:rsidRPr="00D41990">
        <w:rPr>
          <w:rFonts w:hint="eastAsia"/>
        </w:rPr>
        <w:t>樹「</w:t>
      </w:r>
      <w:r w:rsidRPr="00D41990">
        <w:rPr>
          <w:rFonts w:ascii="標楷體" w:eastAsia="標楷體" w:hAnsi="標楷體" w:hint="eastAsia"/>
        </w:rPr>
        <w:t>林</w:t>
      </w:r>
      <w:r w:rsidRPr="00D41990">
        <w:rPr>
          <w:rFonts w:hint="eastAsia"/>
        </w:rPr>
        <w:t>」</w:t>
      </w:r>
      <w:r w:rsidR="00385FF7" w:rsidRPr="00D41990">
        <w:rPr>
          <w:rFonts w:hint="eastAsia"/>
        </w:rPr>
        <w:t>、</w:t>
      </w:r>
      <w:r w:rsidRPr="00D41990">
        <w:rPr>
          <w:rFonts w:hint="eastAsia"/>
        </w:rPr>
        <w:t>大「</w:t>
      </w:r>
      <w:r w:rsidRPr="00D41990">
        <w:rPr>
          <w:rFonts w:ascii="標楷體" w:eastAsia="標楷體" w:hAnsi="標楷體" w:hint="eastAsia"/>
        </w:rPr>
        <w:t>地</w:t>
      </w:r>
      <w:r w:rsidRPr="00D41990">
        <w:rPr>
          <w:rFonts w:hint="eastAsia"/>
        </w:rPr>
        <w:t>」</w:t>
      </w:r>
      <w:r w:rsidR="00385FF7" w:rsidRPr="00D41990">
        <w:rPr>
          <w:rFonts w:hint="eastAsia"/>
        </w:rPr>
        <w:t>、</w:t>
      </w:r>
      <w:r w:rsidRPr="00D41990">
        <w:rPr>
          <w:rFonts w:hint="eastAsia"/>
        </w:rPr>
        <w:t>高「</w:t>
      </w:r>
      <w:r w:rsidRPr="00D41990">
        <w:rPr>
          <w:rFonts w:ascii="標楷體" w:eastAsia="標楷體" w:hAnsi="標楷體" w:hint="eastAsia"/>
        </w:rPr>
        <w:t>山</w:t>
      </w:r>
      <w:r w:rsidRPr="00D41990">
        <w:rPr>
          <w:rFonts w:hint="eastAsia"/>
        </w:rPr>
        <w:t>」，「</w:t>
      </w:r>
      <w:r w:rsidRPr="00D41990">
        <w:rPr>
          <w:rFonts w:ascii="標楷體" w:eastAsia="標楷體" w:hAnsi="標楷體" w:hint="eastAsia"/>
        </w:rPr>
        <w:t>似</w:t>
      </w:r>
      <w:r w:rsidRPr="00D41990">
        <w:rPr>
          <w:rFonts w:hint="eastAsia"/>
        </w:rPr>
        <w:t>」乎有「</w:t>
      </w:r>
      <w:r w:rsidRPr="00D41990">
        <w:rPr>
          <w:rFonts w:ascii="標楷體" w:eastAsia="標楷體" w:hAnsi="標楷體" w:hint="eastAsia"/>
        </w:rPr>
        <w:t>義</w:t>
      </w:r>
      <w:r w:rsidRPr="00D41990">
        <w:rPr>
          <w:rFonts w:hint="eastAsia"/>
        </w:rPr>
        <w:t>」相「</w:t>
      </w:r>
      <w:proofErr w:type="gramStart"/>
      <w:r w:rsidRPr="00D41990">
        <w:rPr>
          <w:rFonts w:ascii="標楷體" w:eastAsia="標楷體" w:hAnsi="標楷體" w:hint="eastAsia"/>
        </w:rPr>
        <w:t>影現</w:t>
      </w:r>
      <w:proofErr w:type="gramEnd"/>
      <w:r w:rsidRPr="00D41990">
        <w:rPr>
          <w:rFonts w:hint="eastAsia"/>
        </w:rPr>
        <w:t>」，但誰也承認這些「</w:t>
      </w:r>
      <w:r w:rsidRPr="00D41990">
        <w:rPr>
          <w:rFonts w:ascii="標楷體" w:eastAsia="標楷體" w:hAnsi="標楷體" w:hint="eastAsia"/>
        </w:rPr>
        <w:t>都無有</w:t>
      </w:r>
      <w:r w:rsidRPr="00D41990">
        <w:rPr>
          <w:rFonts w:hint="eastAsia"/>
        </w:rPr>
        <w:t>」實在的境「</w:t>
      </w:r>
      <w:r w:rsidRPr="00D41990">
        <w:rPr>
          <w:rFonts w:ascii="標楷體" w:eastAsia="標楷體" w:hAnsi="標楷體" w:hint="eastAsia"/>
        </w:rPr>
        <w:t>義</w:t>
      </w:r>
      <w:r w:rsidRPr="00D41990">
        <w:rPr>
          <w:rFonts w:hint="eastAsia"/>
        </w:rPr>
        <w:t>」，唯獨</w:t>
      </w:r>
      <w:proofErr w:type="gramStart"/>
      <w:r w:rsidRPr="00D41990">
        <w:rPr>
          <w:rFonts w:hint="eastAsia"/>
        </w:rPr>
        <w:t>是心識的</w:t>
      </w:r>
      <w:proofErr w:type="gramEnd"/>
      <w:r w:rsidRPr="00D41990">
        <w:rPr>
          <w:rFonts w:hint="eastAsia"/>
        </w:rPr>
        <w:t>變現。</w:t>
      </w:r>
    </w:p>
    <w:p w:rsidR="00A90FED" w:rsidRPr="00D41990" w:rsidRDefault="00A90FED" w:rsidP="00C155E8">
      <w:pPr>
        <w:spacing w:beforeLines="20" w:before="72"/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由此</w:t>
      </w:r>
      <w:r w:rsidRPr="00D41990">
        <w:rPr>
          <w:rFonts w:hint="eastAsia"/>
        </w:rPr>
        <w:t>」夢「</w:t>
      </w:r>
      <w:r w:rsidRPr="00D41990">
        <w:rPr>
          <w:rFonts w:ascii="標楷體" w:eastAsia="標楷體" w:hAnsi="標楷體" w:hint="eastAsia"/>
        </w:rPr>
        <w:t>喻</w:t>
      </w:r>
      <w:r w:rsidRPr="00D41990">
        <w:rPr>
          <w:rFonts w:hint="eastAsia"/>
        </w:rPr>
        <w:t>」的「</w:t>
      </w:r>
      <w:r w:rsidRPr="00D41990">
        <w:rPr>
          <w:rFonts w:ascii="標楷體" w:eastAsia="標楷體" w:hAnsi="標楷體" w:hint="eastAsia"/>
        </w:rPr>
        <w:t>顯</w:t>
      </w:r>
      <w:r w:rsidRPr="00D41990">
        <w:rPr>
          <w:rFonts w:hint="eastAsia"/>
        </w:rPr>
        <w:t>」示，「</w:t>
      </w:r>
      <w:r w:rsidRPr="00D41990">
        <w:rPr>
          <w:rFonts w:ascii="標楷體" w:eastAsia="標楷體" w:hAnsi="標楷體" w:hint="eastAsia"/>
        </w:rPr>
        <w:t>應隨</w:t>
      </w:r>
      <w:r w:rsidRPr="00D41990">
        <w:rPr>
          <w:rFonts w:hint="eastAsia"/>
        </w:rPr>
        <w:t>」即「</w:t>
      </w:r>
      <w:r w:rsidRPr="00D41990">
        <w:rPr>
          <w:rFonts w:ascii="標楷體" w:eastAsia="標楷體" w:hAnsi="標楷體" w:hint="eastAsia"/>
        </w:rPr>
        <w:t>了知</w:t>
      </w:r>
      <w:r w:rsidRPr="00D41990">
        <w:rPr>
          <w:rFonts w:hint="eastAsia"/>
        </w:rPr>
        <w:t>」</w:t>
      </w:r>
      <w:r w:rsidR="00385FF7" w:rsidRPr="00D41990">
        <w:rPr>
          <w:rFonts w:asciiTheme="minorEastAsia" w:hAnsiTheme="minorEastAsia" w:hint="eastAsia"/>
        </w:rPr>
        <w:t>：</w:t>
      </w:r>
      <w:r w:rsidRPr="00D41990">
        <w:rPr>
          <w:rFonts w:hint="eastAsia"/>
        </w:rPr>
        <w:t>我們在「</w:t>
      </w:r>
      <w:r w:rsidRPr="00D41990">
        <w:rPr>
          <w:rFonts w:ascii="標楷體" w:eastAsia="標楷體" w:hAnsi="標楷體" w:hint="eastAsia"/>
        </w:rPr>
        <w:t>一切時</w:t>
      </w:r>
      <w:r w:rsidRPr="00D41990">
        <w:rPr>
          <w:rFonts w:hint="eastAsia"/>
        </w:rPr>
        <w:t>」</w:t>
      </w:r>
      <w:r w:rsidR="00385FF7" w:rsidRPr="00D41990">
        <w:rPr>
          <w:rFonts w:hint="eastAsia"/>
        </w:rPr>
        <w:t>、</w:t>
      </w:r>
      <w:r w:rsidRPr="00D41990">
        <w:rPr>
          <w:rFonts w:hint="eastAsia"/>
        </w:rPr>
        <w:t>一切「</w:t>
      </w:r>
      <w:r w:rsidRPr="00D41990">
        <w:rPr>
          <w:rFonts w:ascii="標楷體" w:eastAsia="標楷體" w:hAnsi="標楷體" w:hint="eastAsia"/>
        </w:rPr>
        <w:t>處</w:t>
      </w:r>
      <w:r w:rsidRPr="00D41990">
        <w:rPr>
          <w:rFonts w:hint="eastAsia"/>
        </w:rPr>
        <w:t>」所見到的種種外境，不就是真實，也像夢境一樣，不是實有的，「</w:t>
      </w:r>
      <w:r w:rsidRPr="00D41990">
        <w:rPr>
          <w:rFonts w:ascii="標楷體" w:eastAsia="標楷體" w:hAnsi="標楷體" w:hint="eastAsia"/>
        </w:rPr>
        <w:t>唯有識</w:t>
      </w:r>
      <w:r w:rsidRPr="00D41990">
        <w:rPr>
          <w:rFonts w:hint="eastAsia"/>
        </w:rPr>
        <w:t>」所變現罷了。</w:t>
      </w:r>
      <w:r w:rsidR="000E322F" w:rsidRPr="00D41990">
        <w:rPr>
          <w:rStyle w:val="a9"/>
          <w:rFonts w:ascii="Times New Roman" w:hAnsi="Times New Roman" w:cs="Times New Roman"/>
        </w:rPr>
        <w:footnoteReference w:id="37"/>
      </w:r>
    </w:p>
    <w:p w:rsidR="003426A8" w:rsidRPr="00D41990" w:rsidRDefault="003426A8" w:rsidP="00C155E8">
      <w:pPr>
        <w:spacing w:beforeLines="20" w:before="72"/>
        <w:ind w:leftChars="350" w:left="840"/>
      </w:pPr>
    </w:p>
    <w:p w:rsidR="00407503" w:rsidRPr="00D41990" w:rsidRDefault="003962FE" w:rsidP="00C155E8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="00407503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407503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附論</w:t>
      </w:r>
    </w:p>
    <w:p w:rsidR="00F36D39" w:rsidRPr="00D41990" w:rsidRDefault="00A90FED" w:rsidP="00C155E8">
      <w:pPr>
        <w:ind w:leftChars="350" w:left="840"/>
      </w:pPr>
      <w:r w:rsidRPr="00D41990">
        <w:rPr>
          <w:rFonts w:hint="eastAsia"/>
        </w:rPr>
        <w:t>【附論】</w:t>
      </w:r>
    </w:p>
    <w:p w:rsidR="00385FF7" w:rsidRPr="00D41990" w:rsidRDefault="00A90FED" w:rsidP="00C155E8">
      <w:pPr>
        <w:ind w:leftChars="350" w:left="840"/>
      </w:pPr>
      <w:proofErr w:type="gramStart"/>
      <w:r w:rsidRPr="00D41990">
        <w:rPr>
          <w:rFonts w:hint="eastAsia"/>
        </w:rPr>
        <w:t>夢心的</w:t>
      </w:r>
      <w:proofErr w:type="gramEnd"/>
      <w:r w:rsidRPr="00D41990">
        <w:rPr>
          <w:rFonts w:hint="eastAsia"/>
        </w:rPr>
        <w:t>譬喻有不同的解釋：</w:t>
      </w:r>
    </w:p>
    <w:p w:rsidR="00385FF7" w:rsidRPr="00D41990" w:rsidRDefault="00A90FED" w:rsidP="00C155E8">
      <w:pPr>
        <w:ind w:leftChars="350" w:left="840"/>
      </w:pPr>
      <w:r w:rsidRPr="00D41990">
        <w:rPr>
          <w:rFonts w:hint="eastAsia"/>
          <w:b/>
        </w:rPr>
        <w:t>妄</w:t>
      </w:r>
      <w:proofErr w:type="gramStart"/>
      <w:r w:rsidRPr="00D41990">
        <w:rPr>
          <w:rFonts w:hint="eastAsia"/>
          <w:b/>
        </w:rPr>
        <w:t>心派</w:t>
      </w:r>
      <w:r w:rsidR="00333F00" w:rsidRPr="00D41990">
        <w:rPr>
          <w:rStyle w:val="a9"/>
          <w:rFonts w:ascii="Times New Roman" w:eastAsia="標楷體" w:hAnsi="Times New Roman" w:cs="Times New Roman"/>
        </w:rPr>
        <w:footnoteReference w:id="38"/>
      </w:r>
      <w:r w:rsidRPr="00D41990">
        <w:rPr>
          <w:rFonts w:hint="eastAsia"/>
        </w:rPr>
        <w:t>說夢</w:t>
      </w:r>
      <w:proofErr w:type="gramEnd"/>
      <w:r w:rsidRPr="00D41990">
        <w:rPr>
          <w:rFonts w:hint="eastAsia"/>
        </w:rPr>
        <w:t>心是虛妄分別心</w:t>
      </w:r>
      <w:r w:rsidR="00385FF7" w:rsidRPr="00D41990">
        <w:rPr>
          <w:rFonts w:hint="eastAsia"/>
        </w:rPr>
        <w:t>、</w:t>
      </w:r>
      <w:r w:rsidRPr="00D41990">
        <w:rPr>
          <w:rFonts w:hint="eastAsia"/>
        </w:rPr>
        <w:t>睡眠心所，像賴耶中的虛妄分別種子，因睡眠相應</w:t>
      </w:r>
      <w:proofErr w:type="gramStart"/>
      <w:r w:rsidRPr="00D41990">
        <w:rPr>
          <w:rFonts w:hint="eastAsia"/>
        </w:rPr>
        <w:t>的夢心</w:t>
      </w:r>
      <w:proofErr w:type="gramEnd"/>
      <w:r w:rsidRPr="00D41990">
        <w:rPr>
          <w:rFonts w:hint="eastAsia"/>
        </w:rPr>
        <w:t>，現出種種夢境來。</w:t>
      </w:r>
    </w:p>
    <w:p w:rsidR="00A90FED" w:rsidRPr="00D41990" w:rsidRDefault="00A90FED" w:rsidP="00C155E8">
      <w:pPr>
        <w:spacing w:beforeLines="20" w:before="72"/>
        <w:ind w:leftChars="350" w:left="840"/>
      </w:pPr>
      <w:r w:rsidRPr="00D41990">
        <w:rPr>
          <w:rFonts w:hint="eastAsia"/>
          <w:b/>
        </w:rPr>
        <w:t>真心派</w:t>
      </w:r>
      <w:r w:rsidRPr="00D41990">
        <w:rPr>
          <w:rFonts w:hint="eastAsia"/>
        </w:rPr>
        <w:t>說：心本是明明白白的覺知，由於睡眠的力量，使它成了錯亂</w:t>
      </w:r>
      <w:proofErr w:type="gramStart"/>
      <w:r w:rsidRPr="00D41990">
        <w:rPr>
          <w:rFonts w:hint="eastAsia"/>
        </w:rPr>
        <w:t>的夢心</w:t>
      </w:r>
      <w:proofErr w:type="gramEnd"/>
      <w:r w:rsidRPr="00D41990">
        <w:rPr>
          <w:rFonts w:hint="eastAsia"/>
        </w:rPr>
        <w:t>，</w:t>
      </w:r>
      <w:proofErr w:type="gramStart"/>
      <w:r w:rsidRPr="00D41990">
        <w:rPr>
          <w:rFonts w:hint="eastAsia"/>
        </w:rPr>
        <w:t>因夢心而</w:t>
      </w:r>
      <w:proofErr w:type="gramEnd"/>
      <w:r w:rsidRPr="00D41990">
        <w:rPr>
          <w:rFonts w:hint="eastAsia"/>
        </w:rPr>
        <w:t>生起夢境；這樣，明知的心是真心，因無明的</w:t>
      </w:r>
      <w:proofErr w:type="gramStart"/>
      <w:r w:rsidRPr="00D41990">
        <w:rPr>
          <w:rFonts w:hint="eastAsia"/>
        </w:rPr>
        <w:t>晦</w:t>
      </w:r>
      <w:proofErr w:type="gramEnd"/>
      <w:r w:rsidRPr="00D41990">
        <w:rPr>
          <w:rFonts w:hint="eastAsia"/>
        </w:rPr>
        <w:t>昧真心，所以</w:t>
      </w:r>
      <w:proofErr w:type="gramStart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85FF7" w:rsidRPr="00D41990">
        <w:rPr>
          <w:rFonts w:ascii="Times New Roman" w:hAnsi="Times New Roman" w:cs="Times New Roman" w:hint="eastAsia"/>
          <w:sz w:val="22"/>
          <w:shd w:val="pct15" w:color="auto" w:fill="FFFFFF"/>
        </w:rPr>
        <w:t>89</w:t>
      </w:r>
      <w:proofErr w:type="gramStart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真心就轉</w:t>
      </w:r>
      <w:proofErr w:type="gramStart"/>
      <w:r w:rsidRPr="00D41990">
        <w:rPr>
          <w:rFonts w:hint="eastAsia"/>
        </w:rPr>
        <w:t>成夢心</w:t>
      </w:r>
      <w:proofErr w:type="gramEnd"/>
      <w:r w:rsidRPr="00D41990">
        <w:rPr>
          <w:rFonts w:hint="eastAsia"/>
        </w:rPr>
        <w:t>一樣的</w:t>
      </w:r>
      <w:proofErr w:type="gramStart"/>
      <w:r w:rsidRPr="00D41990">
        <w:rPr>
          <w:rFonts w:hint="eastAsia"/>
        </w:rPr>
        <w:t>妄</w:t>
      </w:r>
      <w:proofErr w:type="gramEnd"/>
      <w:r w:rsidRPr="00D41990">
        <w:rPr>
          <w:rFonts w:hint="eastAsia"/>
        </w:rPr>
        <w:t>心，因</w:t>
      </w:r>
      <w:proofErr w:type="gramStart"/>
      <w:r w:rsidRPr="00D41990">
        <w:rPr>
          <w:rFonts w:hint="eastAsia"/>
        </w:rPr>
        <w:t>妄</w:t>
      </w:r>
      <w:proofErr w:type="gramEnd"/>
      <w:r w:rsidRPr="00D41990">
        <w:rPr>
          <w:rFonts w:hint="eastAsia"/>
        </w:rPr>
        <w:t>心而有種種的</w:t>
      </w:r>
      <w:proofErr w:type="gramStart"/>
      <w:r w:rsidRPr="00D41990">
        <w:rPr>
          <w:rFonts w:hint="eastAsia"/>
        </w:rPr>
        <w:t>分別事識</w:t>
      </w:r>
      <w:proofErr w:type="gramEnd"/>
      <w:r w:rsidRPr="00D41990">
        <w:rPr>
          <w:rFonts w:hint="eastAsia"/>
        </w:rPr>
        <w:t>（六識）與六塵。</w:t>
      </w:r>
    </w:p>
    <w:p w:rsidR="00016125" w:rsidRPr="00D41990" w:rsidRDefault="003962FE" w:rsidP="00016125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="00016125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66264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幻誑等喻亦顯唯識無</w:t>
      </w:r>
      <w:proofErr w:type="gramEnd"/>
      <w:r w:rsidR="0066264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義</w:t>
      </w:r>
    </w:p>
    <w:p w:rsidR="00D95E6F" w:rsidRPr="00D41990" w:rsidRDefault="00D95E6F" w:rsidP="00D95E6F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）解文</w:t>
      </w:r>
    </w:p>
    <w:p w:rsidR="00385FF7" w:rsidRPr="00D41990" w:rsidRDefault="00A90FED" w:rsidP="00D95E6F">
      <w:pPr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由此</w:t>
      </w:r>
      <w:r w:rsidRPr="00D41990">
        <w:rPr>
          <w:rFonts w:hint="eastAsia"/>
        </w:rPr>
        <w:t>」</w:t>
      </w:r>
      <w:proofErr w:type="gramStart"/>
      <w:r w:rsidR="00385FF7" w:rsidRPr="00D41990">
        <w:rPr>
          <w:rFonts w:asciiTheme="minorEastAsia" w:hAnsiTheme="minorEastAsia" w:hint="eastAsia"/>
        </w:rPr>
        <w:t>──</w:t>
      </w:r>
      <w:proofErr w:type="gramEnd"/>
      <w:r w:rsidRPr="00D41990">
        <w:rPr>
          <w:rFonts w:hint="eastAsia"/>
        </w:rPr>
        <w:t>前文</w:t>
      </w:r>
      <w:r w:rsidR="00587D37" w:rsidRPr="00D41990">
        <w:rPr>
          <w:rFonts w:asciiTheme="minorEastAsia" w:hAnsiTheme="minorEastAsia" w:hint="eastAsia"/>
        </w:rPr>
        <w:t>『</w:t>
      </w:r>
      <w:r w:rsidRPr="00D41990">
        <w:rPr>
          <w:rFonts w:ascii="標楷體" w:eastAsia="標楷體" w:hAnsi="標楷體" w:hint="eastAsia"/>
        </w:rPr>
        <w:t>夢等</w:t>
      </w:r>
      <w:r w:rsidR="00587D37" w:rsidRPr="00D41990">
        <w:rPr>
          <w:rFonts w:asciiTheme="minorEastAsia" w:hAnsiTheme="minorEastAsia" w:hint="eastAsia"/>
        </w:rPr>
        <w:t>』</w:t>
      </w:r>
      <w:r w:rsidRPr="00D41990">
        <w:rPr>
          <w:rFonts w:hint="eastAsia"/>
        </w:rPr>
        <w:t>的「</w:t>
      </w:r>
      <w:r w:rsidRPr="00D41990">
        <w:rPr>
          <w:rFonts w:ascii="標楷體" w:eastAsia="標楷體" w:hAnsi="標楷體" w:hint="eastAsia"/>
        </w:rPr>
        <w:t>等言</w:t>
      </w:r>
      <w:r w:rsidRPr="00D41990">
        <w:rPr>
          <w:rFonts w:hint="eastAsia"/>
        </w:rPr>
        <w:t>」（</w:t>
      </w:r>
      <w:r w:rsidR="00587D37" w:rsidRPr="00D41990">
        <w:rPr>
          <w:rFonts w:hint="eastAsia"/>
        </w:rPr>
        <w:t>「</w:t>
      </w:r>
      <w:r w:rsidRPr="00D41990">
        <w:rPr>
          <w:rFonts w:hint="eastAsia"/>
        </w:rPr>
        <w:t>言</w:t>
      </w:r>
      <w:r w:rsidR="00587D37" w:rsidRPr="00D41990">
        <w:rPr>
          <w:rFonts w:hint="eastAsia"/>
        </w:rPr>
        <w:t>」</w:t>
      </w:r>
      <w:r w:rsidRPr="00D41990">
        <w:rPr>
          <w:rFonts w:hint="eastAsia"/>
        </w:rPr>
        <w:t>就是</w:t>
      </w:r>
      <w:r w:rsidR="00587D37" w:rsidRPr="00D41990">
        <w:rPr>
          <w:rFonts w:hint="eastAsia"/>
        </w:rPr>
        <w:t>「</w:t>
      </w:r>
      <w:r w:rsidRPr="00D41990">
        <w:rPr>
          <w:rFonts w:hint="eastAsia"/>
        </w:rPr>
        <w:t>字</w:t>
      </w:r>
      <w:r w:rsidR="00587D37" w:rsidRPr="00D41990">
        <w:rPr>
          <w:rFonts w:hint="eastAsia"/>
        </w:rPr>
        <w:t>」</w:t>
      </w:r>
      <w:r w:rsidRPr="00D41990">
        <w:rPr>
          <w:rFonts w:hint="eastAsia"/>
        </w:rPr>
        <w:t>），「</w:t>
      </w:r>
      <w:r w:rsidRPr="00D41990">
        <w:rPr>
          <w:rFonts w:ascii="標楷體" w:eastAsia="標楷體" w:hAnsi="標楷體" w:hint="eastAsia"/>
        </w:rPr>
        <w:t>應知</w:t>
      </w:r>
      <w:r w:rsidRPr="00D41990">
        <w:rPr>
          <w:rFonts w:hint="eastAsia"/>
        </w:rPr>
        <w:t>」不但夢境是這樣，「</w:t>
      </w:r>
      <w:r w:rsidRPr="00D41990">
        <w:rPr>
          <w:rFonts w:ascii="標楷體" w:eastAsia="標楷體" w:hAnsi="標楷體" w:hint="eastAsia"/>
        </w:rPr>
        <w:t>復</w:t>
      </w:r>
      <w:proofErr w:type="gramStart"/>
      <w:r w:rsidRPr="00D41990">
        <w:rPr>
          <w:rFonts w:ascii="標楷體" w:eastAsia="標楷體" w:hAnsi="標楷體" w:hint="eastAsia"/>
        </w:rPr>
        <w:t>有幻誑</w:t>
      </w:r>
      <w:proofErr w:type="gramEnd"/>
      <w:r w:rsidR="00385FF7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鹿愛</w:t>
      </w:r>
      <w:r w:rsidR="00385FF7" w:rsidRPr="00D41990">
        <w:rPr>
          <w:rFonts w:ascii="標楷體" w:eastAsia="標楷體" w:hAnsi="標楷體" w:hint="eastAsia"/>
        </w:rPr>
        <w:t>、</w:t>
      </w:r>
      <w:proofErr w:type="gramStart"/>
      <w:r w:rsidRPr="00D41990">
        <w:rPr>
          <w:rFonts w:ascii="標楷體" w:eastAsia="標楷體" w:hAnsi="標楷體" w:hint="eastAsia"/>
        </w:rPr>
        <w:t>眩翳</w:t>
      </w:r>
      <w:proofErr w:type="gramEnd"/>
      <w:r w:rsidRPr="00D41990">
        <w:rPr>
          <w:rFonts w:hint="eastAsia"/>
        </w:rPr>
        <w:t>」的比「</w:t>
      </w:r>
      <w:r w:rsidRPr="00D41990">
        <w:rPr>
          <w:rFonts w:ascii="標楷體" w:eastAsia="標楷體" w:hAnsi="標楷體" w:hint="eastAsia"/>
        </w:rPr>
        <w:t>喻</w:t>
      </w:r>
      <w:r w:rsidRPr="00D41990">
        <w:rPr>
          <w:rFonts w:hint="eastAsia"/>
        </w:rPr>
        <w:t>」。</w:t>
      </w:r>
    </w:p>
    <w:p w:rsidR="00D95E6F" w:rsidRPr="00D41990" w:rsidRDefault="00D95E6F" w:rsidP="00D95E6F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1C47D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釋義</w:t>
      </w:r>
    </w:p>
    <w:p w:rsidR="00FC77DD" w:rsidRPr="00D41990" w:rsidRDefault="00D95E6F" w:rsidP="00D95E6F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proofErr w:type="gramStart"/>
      <w:r w:rsidR="00A90FED" w:rsidRPr="00D41990">
        <w:rPr>
          <w:rFonts w:hint="eastAsia"/>
          <w:b/>
        </w:rPr>
        <w:t>幻誑</w:t>
      </w:r>
      <w:proofErr w:type="gramEnd"/>
      <w:r w:rsidR="00A90FED" w:rsidRPr="00D41990">
        <w:rPr>
          <w:rFonts w:hint="eastAsia"/>
        </w:rPr>
        <w:t>，就是那變幻術的，在沒有中幻出種種東西，好像是實有的，</w:t>
      </w:r>
      <w:proofErr w:type="gramStart"/>
      <w:r w:rsidR="00A90FED" w:rsidRPr="00D41990">
        <w:rPr>
          <w:rFonts w:hint="eastAsia"/>
        </w:rPr>
        <w:t>欺誑無知</w:t>
      </w:r>
      <w:proofErr w:type="gramEnd"/>
      <w:r w:rsidR="00A90FED" w:rsidRPr="00D41990">
        <w:rPr>
          <w:rFonts w:hint="eastAsia"/>
        </w:rPr>
        <w:t>的嬰孩。</w:t>
      </w:r>
    </w:p>
    <w:p w:rsidR="00D95E6F" w:rsidRPr="00D41990" w:rsidRDefault="00D95E6F" w:rsidP="00D95E6F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地上的水分，受陽光的蒸發，化成水氣上升</w:t>
      </w:r>
      <w:r w:rsidR="00385FF7" w:rsidRPr="00D41990">
        <w:rPr>
          <w:rFonts w:hint="eastAsia"/>
        </w:rPr>
        <w:t>；</w:t>
      </w:r>
      <w:r w:rsidR="00A90FED" w:rsidRPr="00D41990">
        <w:rPr>
          <w:rFonts w:hint="eastAsia"/>
        </w:rPr>
        <w:t>在陽光的映照中，遠遠望去，好像波動的池水，這叫陽</w:t>
      </w:r>
      <w:proofErr w:type="gramStart"/>
      <w:r w:rsidR="00A90FED" w:rsidRPr="00D41990">
        <w:rPr>
          <w:rFonts w:hint="eastAsia"/>
        </w:rPr>
        <w:t>燄</w:t>
      </w:r>
      <w:proofErr w:type="gramEnd"/>
      <w:r w:rsidR="00A90FED" w:rsidRPr="00D41990">
        <w:rPr>
          <w:rFonts w:hint="eastAsia"/>
        </w:rPr>
        <w:t>。一心想找水喝的</w:t>
      </w:r>
      <w:proofErr w:type="gramStart"/>
      <w:r w:rsidR="00A90FED" w:rsidRPr="00D41990">
        <w:rPr>
          <w:rFonts w:hint="eastAsia"/>
        </w:rPr>
        <w:t>渴鹿，</w:t>
      </w:r>
      <w:proofErr w:type="gramEnd"/>
      <w:r w:rsidR="00A90FED" w:rsidRPr="00D41990">
        <w:rPr>
          <w:rFonts w:hint="eastAsia"/>
        </w:rPr>
        <w:t>就誤認它為水，所以陽</w:t>
      </w:r>
      <w:proofErr w:type="gramStart"/>
      <w:r w:rsidR="00A90FED" w:rsidRPr="00D41990">
        <w:rPr>
          <w:rFonts w:hint="eastAsia"/>
        </w:rPr>
        <w:t>燄</w:t>
      </w:r>
      <w:proofErr w:type="gramEnd"/>
      <w:r w:rsidR="00A90FED" w:rsidRPr="00D41990">
        <w:rPr>
          <w:rFonts w:hint="eastAsia"/>
        </w:rPr>
        <w:t>也叫做</w:t>
      </w:r>
      <w:r w:rsidR="00A90FED" w:rsidRPr="00D41990">
        <w:rPr>
          <w:rFonts w:hint="eastAsia"/>
          <w:b/>
        </w:rPr>
        <w:t>鹿愛</w:t>
      </w:r>
      <w:r w:rsidR="00A90FED" w:rsidRPr="00D41990">
        <w:rPr>
          <w:rFonts w:hint="eastAsia"/>
        </w:rPr>
        <w:t>。</w:t>
      </w:r>
      <w:r w:rsidR="00BC1CE0" w:rsidRPr="00D41990">
        <w:rPr>
          <w:rStyle w:val="a9"/>
          <w:rFonts w:ascii="Times New Roman" w:hAnsi="Times New Roman" w:cs="Times New Roman"/>
        </w:rPr>
        <w:footnoteReference w:id="39"/>
      </w:r>
    </w:p>
    <w:p w:rsidR="00385FF7" w:rsidRPr="00D41990" w:rsidRDefault="00D95E6F" w:rsidP="00D95E6F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lastRenderedPageBreak/>
        <w:t>◎</w:t>
      </w:r>
      <w:r w:rsidR="00A90FED" w:rsidRPr="00D41990">
        <w:rPr>
          <w:rFonts w:hint="eastAsia"/>
        </w:rPr>
        <w:t>空中原沒有花，但在眼目昏</w:t>
      </w:r>
      <w:r w:rsidR="00A90FED" w:rsidRPr="00D41990">
        <w:rPr>
          <w:rFonts w:hint="eastAsia"/>
          <w:b/>
        </w:rPr>
        <w:t>眩</w:t>
      </w:r>
      <w:r w:rsidR="00A90FED" w:rsidRPr="00D41990">
        <w:rPr>
          <w:rFonts w:hint="eastAsia"/>
        </w:rPr>
        <w:t>或有障</w:t>
      </w:r>
      <w:proofErr w:type="gramStart"/>
      <w:r w:rsidR="00A90FED" w:rsidRPr="00D41990">
        <w:rPr>
          <w:rFonts w:hint="eastAsia"/>
          <w:b/>
        </w:rPr>
        <w:t>翳</w:t>
      </w:r>
      <w:proofErr w:type="gramEnd"/>
      <w:r w:rsidR="0075797A" w:rsidRPr="00D41990">
        <w:rPr>
          <w:rStyle w:val="a9"/>
          <w:rFonts w:ascii="Times New Roman" w:hAnsi="Times New Roman" w:cs="Times New Roman"/>
        </w:rPr>
        <w:footnoteReference w:id="40"/>
      </w:r>
      <w:r w:rsidR="00A90FED" w:rsidRPr="00D41990">
        <w:rPr>
          <w:rFonts w:hint="eastAsia"/>
        </w:rPr>
        <w:t>的人看來，便覺</w:t>
      </w:r>
      <w:proofErr w:type="gramStart"/>
      <w:r w:rsidR="00A90FED" w:rsidRPr="00D41990">
        <w:rPr>
          <w:rFonts w:hint="eastAsia"/>
        </w:rPr>
        <w:t>空中天華亂墜</w:t>
      </w:r>
      <w:proofErr w:type="gramEnd"/>
      <w:r w:rsidR="00A90FED" w:rsidRPr="00D41990">
        <w:rPr>
          <w:rFonts w:hint="eastAsia"/>
        </w:rPr>
        <w:t>。</w:t>
      </w:r>
    </w:p>
    <w:p w:rsidR="00A90FED" w:rsidRPr="00D41990" w:rsidRDefault="00A90FED" w:rsidP="00D95E6F">
      <w:pPr>
        <w:spacing w:beforeLines="20" w:before="72"/>
        <w:ind w:leftChars="350" w:left="840"/>
      </w:pPr>
      <w:r w:rsidRPr="00D41990">
        <w:rPr>
          <w:rFonts w:hint="eastAsia"/>
        </w:rPr>
        <w:t>從這種種的譬喻，我們應該知道外境都是無實的，不過由</w:t>
      </w:r>
      <w:proofErr w:type="gramStart"/>
      <w:r w:rsidRPr="00D41990">
        <w:rPr>
          <w:rFonts w:hint="eastAsia"/>
        </w:rPr>
        <w:t>虛妄橫計為</w:t>
      </w:r>
      <w:proofErr w:type="gramEnd"/>
      <w:r w:rsidRPr="00D41990">
        <w:rPr>
          <w:rFonts w:hint="eastAsia"/>
        </w:rPr>
        <w:t>實有罷了。</w:t>
      </w:r>
    </w:p>
    <w:p w:rsidR="00D401CB" w:rsidRPr="00D41990" w:rsidRDefault="00D401CB" w:rsidP="00016125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1C47D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辨</w:t>
      </w:r>
      <w:r w:rsidR="00D95E6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答喻義</w:t>
      </w:r>
      <w:proofErr w:type="gramEnd"/>
    </w:p>
    <w:p w:rsidR="00A90FED" w:rsidRPr="00D41990" w:rsidRDefault="00D401CB" w:rsidP="00D401CB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）引論文</w:t>
      </w:r>
    </w:p>
    <w:p w:rsidR="00662641" w:rsidRPr="00D41990" w:rsidRDefault="00A90FED" w:rsidP="00D401CB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若</w:t>
      </w:r>
      <w:proofErr w:type="gramStart"/>
      <w:r w:rsidRPr="00D41990">
        <w:rPr>
          <w:rFonts w:ascii="標楷體" w:eastAsia="標楷體" w:hAnsi="標楷體" w:hint="eastAsia"/>
        </w:rPr>
        <w:t>於覺時</w:t>
      </w:r>
      <w:proofErr w:type="gramEnd"/>
      <w:r w:rsidRPr="00D41990">
        <w:rPr>
          <w:rFonts w:ascii="標楷體" w:eastAsia="標楷體" w:hAnsi="標楷體" w:hint="eastAsia"/>
        </w:rPr>
        <w:t>一切時處皆如</w:t>
      </w:r>
      <w:proofErr w:type="gramStart"/>
      <w:r w:rsidRPr="00D41990">
        <w:rPr>
          <w:rFonts w:ascii="標楷體" w:eastAsia="標楷體" w:hAnsi="標楷體" w:hint="eastAsia"/>
        </w:rPr>
        <w:t>夢等唯有識</w:t>
      </w:r>
      <w:proofErr w:type="gramEnd"/>
      <w:r w:rsidRPr="00D41990">
        <w:rPr>
          <w:rFonts w:ascii="標楷體" w:eastAsia="標楷體" w:hAnsi="標楷體" w:hint="eastAsia"/>
        </w:rPr>
        <w:t>者，如從</w:t>
      </w:r>
      <w:proofErr w:type="gramStart"/>
      <w:r w:rsidRPr="00D41990">
        <w:rPr>
          <w:rFonts w:ascii="標楷體" w:eastAsia="標楷體" w:hAnsi="標楷體" w:hint="eastAsia"/>
        </w:rPr>
        <w:t>夢覺便覺夢中皆唯</w:t>
      </w:r>
      <w:proofErr w:type="gramEnd"/>
      <w:r w:rsidRPr="00D41990">
        <w:rPr>
          <w:rFonts w:ascii="標楷體" w:eastAsia="標楷體" w:hAnsi="標楷體" w:hint="eastAsia"/>
        </w:rPr>
        <w:t>有識，</w:t>
      </w:r>
      <w:proofErr w:type="gramStart"/>
      <w:r w:rsidRPr="00D41990">
        <w:rPr>
          <w:rFonts w:ascii="標楷體" w:eastAsia="標楷體" w:hAnsi="標楷體" w:hint="eastAsia"/>
        </w:rPr>
        <w:t>覺時何故不</w:t>
      </w:r>
      <w:proofErr w:type="gramEnd"/>
      <w:r w:rsidRPr="00D41990">
        <w:rPr>
          <w:rFonts w:ascii="標楷體" w:eastAsia="標楷體" w:hAnsi="標楷體" w:hint="eastAsia"/>
        </w:rPr>
        <w:t>如是轉？</w:t>
      </w:r>
    </w:p>
    <w:p w:rsidR="00D95E6F" w:rsidRPr="00D41990" w:rsidRDefault="00A90FED" w:rsidP="00D401CB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真智覺時亦如是轉</w:t>
      </w:r>
      <w:r w:rsidR="00587D37" w:rsidRPr="00D41990">
        <w:rPr>
          <w:rFonts w:ascii="標楷體" w:eastAsia="標楷體" w:hAnsi="標楷體" w:hint="eastAsia"/>
        </w:rPr>
        <w:t>。</w:t>
      </w:r>
    </w:p>
    <w:p w:rsidR="00333F00" w:rsidRPr="00D41990" w:rsidRDefault="00A90FED" w:rsidP="00D401CB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如在夢</w:t>
      </w:r>
      <w:proofErr w:type="gramStart"/>
      <w:r w:rsidRPr="00D41990">
        <w:rPr>
          <w:rFonts w:ascii="標楷體" w:eastAsia="標楷體" w:hAnsi="標楷體" w:hint="eastAsia"/>
        </w:rPr>
        <w:t>中此覺不</w:t>
      </w:r>
      <w:proofErr w:type="gramEnd"/>
      <w:r w:rsidRPr="00D41990">
        <w:rPr>
          <w:rFonts w:ascii="標楷體" w:eastAsia="標楷體" w:hAnsi="標楷體" w:hint="eastAsia"/>
        </w:rPr>
        <w:t>轉，從</w:t>
      </w:r>
      <w:proofErr w:type="gramStart"/>
      <w:r w:rsidRPr="00D41990">
        <w:rPr>
          <w:rFonts w:ascii="標楷體" w:eastAsia="標楷體" w:hAnsi="標楷體" w:hint="eastAsia"/>
        </w:rPr>
        <w:t>夢覺時此覺乃</w:t>
      </w:r>
      <w:proofErr w:type="gramEnd"/>
      <w:r w:rsidRPr="00D41990">
        <w:rPr>
          <w:rFonts w:ascii="標楷體" w:eastAsia="標楷體" w:hAnsi="標楷體" w:hint="eastAsia"/>
        </w:rPr>
        <w:t>轉</w:t>
      </w:r>
      <w:r w:rsidR="00587D37" w:rsidRPr="00D41990">
        <w:rPr>
          <w:rFonts w:ascii="標楷體" w:eastAsia="標楷體" w:hAnsi="標楷體" w:hint="eastAsia"/>
        </w:rPr>
        <w:t>；</w:t>
      </w:r>
    </w:p>
    <w:p w:rsidR="00A90FED" w:rsidRPr="00D41990" w:rsidRDefault="00A90FED" w:rsidP="00D401CB">
      <w:pPr>
        <w:ind w:leftChars="250" w:left="600"/>
      </w:pPr>
      <w:r w:rsidRPr="00D41990">
        <w:rPr>
          <w:rFonts w:ascii="標楷體" w:eastAsia="標楷體" w:hAnsi="標楷體" w:hint="eastAsia"/>
        </w:rPr>
        <w:t>如是</w:t>
      </w:r>
      <w:r w:rsidR="00587D37" w:rsidRPr="00D41990">
        <w:rPr>
          <w:rFonts w:ascii="標楷體" w:eastAsia="標楷體" w:hAnsi="標楷體" w:hint="eastAsia"/>
        </w:rPr>
        <w:t>未得</w:t>
      </w:r>
      <w:proofErr w:type="gramStart"/>
      <w:r w:rsidR="00587D37" w:rsidRPr="00D41990">
        <w:rPr>
          <w:rFonts w:ascii="標楷體" w:eastAsia="標楷體" w:hAnsi="標楷體" w:hint="eastAsia"/>
        </w:rPr>
        <w:t>真智覺時</w:t>
      </w:r>
      <w:r w:rsidRPr="00D41990">
        <w:rPr>
          <w:rFonts w:ascii="標楷體" w:eastAsia="標楷體" w:hAnsi="標楷體" w:hint="eastAsia"/>
        </w:rPr>
        <w:t>此覺</w:t>
      </w:r>
      <w:proofErr w:type="gramEnd"/>
      <w:r w:rsidRPr="00D41990">
        <w:rPr>
          <w:rFonts w:ascii="標楷體" w:eastAsia="標楷體" w:hAnsi="標楷體" w:hint="eastAsia"/>
        </w:rPr>
        <w:t>不轉</w:t>
      </w:r>
      <w:r w:rsidR="00587D37" w:rsidRPr="00D41990">
        <w:rPr>
          <w:rFonts w:ascii="標楷體" w:eastAsia="標楷體" w:hAnsi="標楷體" w:hint="eastAsia"/>
        </w:rPr>
        <w:t>，</w:t>
      </w:r>
      <w:r w:rsidRPr="00D41990">
        <w:rPr>
          <w:rFonts w:ascii="標楷體" w:eastAsia="標楷體" w:hAnsi="標楷體" w:hint="eastAsia"/>
        </w:rPr>
        <w:t>得</w:t>
      </w:r>
      <w:proofErr w:type="gramStart"/>
      <w:r w:rsidRPr="00D41990">
        <w:rPr>
          <w:rFonts w:ascii="標楷體" w:eastAsia="標楷體" w:hAnsi="標楷體" w:hint="eastAsia"/>
        </w:rPr>
        <w:t>真智覺此覺乃</w:t>
      </w:r>
      <w:proofErr w:type="gramEnd"/>
      <w:r w:rsidRPr="00D41990">
        <w:rPr>
          <w:rFonts w:ascii="標楷體" w:eastAsia="標楷體" w:hAnsi="標楷體" w:hint="eastAsia"/>
        </w:rPr>
        <w:t>轉</w:t>
      </w:r>
      <w:r w:rsidRPr="00D41990">
        <w:rPr>
          <w:rFonts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41"/>
      </w:r>
    </w:p>
    <w:p w:rsidR="00D401CB" w:rsidRPr="00D41990" w:rsidRDefault="00D401CB" w:rsidP="00016125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662641" w:rsidRPr="00D41990" w:rsidRDefault="00662641" w:rsidP="00662641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疑</w:t>
      </w:r>
      <w:proofErr w:type="gramEnd"/>
    </w:p>
    <w:p w:rsidR="00662641" w:rsidRPr="00D41990" w:rsidRDefault="00A90FED" w:rsidP="00662641">
      <w:pPr>
        <w:ind w:leftChars="300" w:left="720"/>
      </w:pPr>
      <w:r w:rsidRPr="00D41990">
        <w:rPr>
          <w:rFonts w:hint="eastAsia"/>
        </w:rPr>
        <w:t>從上面的夢等譬喻，發生這麼一個問題：</w:t>
      </w:r>
    </w:p>
    <w:p w:rsidR="00C45F1A" w:rsidRPr="00D41990" w:rsidRDefault="00A90FED" w:rsidP="00662641">
      <w:pPr>
        <w:ind w:leftChars="300" w:left="720"/>
      </w:pPr>
      <w:proofErr w:type="gramStart"/>
      <w:r w:rsidRPr="00D41990">
        <w:rPr>
          <w:rFonts w:hint="eastAsia"/>
        </w:rPr>
        <w:t>如唯識家</w:t>
      </w:r>
      <w:proofErr w:type="gramEnd"/>
      <w:r w:rsidRPr="00D41990">
        <w:rPr>
          <w:rFonts w:hint="eastAsia"/>
        </w:rPr>
        <w:t>所說，我們醒「</w:t>
      </w:r>
      <w:r w:rsidRPr="00D41990">
        <w:rPr>
          <w:rFonts w:ascii="標楷體" w:eastAsia="標楷體" w:hAnsi="標楷體" w:hint="eastAsia"/>
        </w:rPr>
        <w:t>覺</w:t>
      </w:r>
      <w:r w:rsidRPr="00D41990">
        <w:rPr>
          <w:rFonts w:hint="eastAsia"/>
        </w:rPr>
        <w:t>」明了的「</w:t>
      </w:r>
      <w:r w:rsidRPr="00D41990">
        <w:rPr>
          <w:rFonts w:ascii="標楷體" w:eastAsia="標楷體" w:hAnsi="標楷體" w:hint="eastAsia"/>
        </w:rPr>
        <w:t>時</w:t>
      </w:r>
      <w:r w:rsidRPr="00D41990">
        <w:rPr>
          <w:rFonts w:hint="eastAsia"/>
        </w:rPr>
        <w:t>」候，於「</w:t>
      </w:r>
      <w:r w:rsidRPr="00D41990">
        <w:rPr>
          <w:rFonts w:ascii="標楷體" w:eastAsia="標楷體" w:hAnsi="標楷體" w:hint="eastAsia"/>
        </w:rPr>
        <w:t>一切時</w:t>
      </w:r>
      <w:r w:rsidRPr="00D41990">
        <w:rPr>
          <w:rFonts w:hint="eastAsia"/>
        </w:rPr>
        <w:t>」</w:t>
      </w:r>
      <w:r w:rsidR="00385FF7" w:rsidRPr="00D41990">
        <w:rPr>
          <w:rFonts w:hint="eastAsia"/>
        </w:rPr>
        <w:t>、</w:t>
      </w:r>
      <w:r w:rsidRPr="00D41990">
        <w:rPr>
          <w:rFonts w:hint="eastAsia"/>
        </w:rPr>
        <w:t>一切「</w:t>
      </w:r>
      <w:r w:rsidRPr="00D41990">
        <w:rPr>
          <w:rFonts w:ascii="標楷體" w:eastAsia="標楷體" w:hAnsi="標楷體" w:hint="eastAsia"/>
        </w:rPr>
        <w:t>處</w:t>
      </w:r>
      <w:r w:rsidRPr="00D41990">
        <w:rPr>
          <w:rFonts w:hint="eastAsia"/>
        </w:rPr>
        <w:t>」所見到的種種現象，「</w:t>
      </w:r>
      <w:r w:rsidRPr="00D41990">
        <w:rPr>
          <w:rFonts w:ascii="標楷體" w:eastAsia="標楷體" w:hAnsi="標楷體" w:hint="eastAsia"/>
        </w:rPr>
        <w:t>皆如夢</w:t>
      </w:r>
      <w:r w:rsidRPr="00D41990">
        <w:rPr>
          <w:rFonts w:hint="eastAsia"/>
        </w:rPr>
        <w:t>」中</w:t>
      </w:r>
      <w:proofErr w:type="gramStart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385FF7" w:rsidRPr="00D41990">
        <w:rPr>
          <w:rFonts w:ascii="Times New Roman" w:hAnsi="Times New Roman" w:cs="Times New Roman" w:hint="eastAsia"/>
          <w:sz w:val="22"/>
          <w:shd w:val="pct15" w:color="auto" w:fill="FFFFFF"/>
        </w:rPr>
        <w:t>90</w:t>
      </w:r>
      <w:proofErr w:type="gramStart"/>
      <w:r w:rsidR="00385FF7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所見的一樣，是虛妄不實「</w:t>
      </w:r>
      <w:r w:rsidRPr="00D41990">
        <w:rPr>
          <w:rFonts w:ascii="標楷體" w:eastAsia="標楷體" w:hAnsi="標楷體" w:hint="eastAsia"/>
        </w:rPr>
        <w:t>唯有識</w:t>
      </w:r>
      <w:r w:rsidRPr="00D41990">
        <w:rPr>
          <w:rFonts w:hint="eastAsia"/>
        </w:rPr>
        <w:t>」的。</w:t>
      </w:r>
    </w:p>
    <w:p w:rsidR="00A90FED" w:rsidRPr="00D41990" w:rsidRDefault="00A90FED" w:rsidP="00C45F1A">
      <w:pPr>
        <w:spacing w:beforeLines="20" w:before="72"/>
        <w:ind w:leftChars="300" w:left="720"/>
      </w:pPr>
      <w:r w:rsidRPr="00D41990">
        <w:rPr>
          <w:rFonts w:hint="eastAsia"/>
        </w:rPr>
        <w:t>那麼，做夢</w:t>
      </w:r>
      <w:proofErr w:type="gramStart"/>
      <w:r w:rsidRPr="00D41990">
        <w:rPr>
          <w:rFonts w:hint="eastAsia"/>
        </w:rPr>
        <w:t>的人夢中</w:t>
      </w:r>
      <w:proofErr w:type="gramEnd"/>
      <w:r w:rsidRPr="00D41990">
        <w:rPr>
          <w:rFonts w:hint="eastAsia"/>
        </w:rPr>
        <w:t>固然不知道夢境是假，但他「</w:t>
      </w:r>
      <w:r w:rsidRPr="00D41990">
        <w:rPr>
          <w:rFonts w:ascii="標楷體" w:eastAsia="標楷體" w:hAnsi="標楷體" w:hint="eastAsia"/>
        </w:rPr>
        <w:t>如從</w:t>
      </w:r>
      <w:proofErr w:type="gramStart"/>
      <w:r w:rsidRPr="00D41990">
        <w:rPr>
          <w:rFonts w:ascii="標楷體" w:eastAsia="標楷體" w:hAnsi="標楷體" w:hint="eastAsia"/>
        </w:rPr>
        <w:t>夢覺</w:t>
      </w:r>
      <w:r w:rsidRPr="00D41990">
        <w:rPr>
          <w:rFonts w:hint="eastAsia"/>
        </w:rPr>
        <w:t>」</w:t>
      </w:r>
      <w:proofErr w:type="gramEnd"/>
      <w:r w:rsidRPr="00D41990">
        <w:rPr>
          <w:rFonts w:hint="eastAsia"/>
        </w:rPr>
        <w:t>以後，「</w:t>
      </w:r>
      <w:r w:rsidRPr="00D41990">
        <w:rPr>
          <w:rFonts w:ascii="標楷體" w:eastAsia="標楷體" w:hAnsi="標楷體" w:hint="eastAsia"/>
        </w:rPr>
        <w:t>便</w:t>
      </w:r>
      <w:r w:rsidRPr="00D41990">
        <w:rPr>
          <w:rFonts w:hint="eastAsia"/>
        </w:rPr>
        <w:t>」會「</w:t>
      </w:r>
      <w:r w:rsidRPr="00D41990">
        <w:rPr>
          <w:rFonts w:ascii="標楷體" w:eastAsia="標楷體" w:hAnsi="標楷體" w:hint="eastAsia"/>
        </w:rPr>
        <w:t>覺</w:t>
      </w:r>
      <w:r w:rsidRPr="00D41990">
        <w:rPr>
          <w:rFonts w:hint="eastAsia"/>
        </w:rPr>
        <w:t>」得「</w:t>
      </w:r>
      <w:r w:rsidRPr="00D41990">
        <w:rPr>
          <w:rFonts w:ascii="標楷體" w:eastAsia="標楷體" w:hAnsi="標楷體" w:hint="eastAsia"/>
        </w:rPr>
        <w:t>夢中</w:t>
      </w:r>
      <w:r w:rsidRPr="00D41990">
        <w:rPr>
          <w:rFonts w:hint="eastAsia"/>
        </w:rPr>
        <w:t>」的境界，不過「</w:t>
      </w:r>
      <w:r w:rsidRPr="00D41990">
        <w:rPr>
          <w:rFonts w:ascii="標楷體" w:eastAsia="標楷體" w:hAnsi="標楷體" w:hint="eastAsia"/>
        </w:rPr>
        <w:t>唯有識</w:t>
      </w:r>
      <w:r w:rsidRPr="00D41990">
        <w:rPr>
          <w:rFonts w:hint="eastAsia"/>
        </w:rPr>
        <w:t>」的變現。我們不是明明醒覺的嗎？「</w:t>
      </w:r>
      <w:r w:rsidRPr="00D41990">
        <w:rPr>
          <w:rFonts w:ascii="標楷體" w:eastAsia="標楷體" w:hAnsi="標楷體" w:hint="eastAsia"/>
        </w:rPr>
        <w:t>何故</w:t>
      </w:r>
      <w:r w:rsidRPr="00D41990">
        <w:rPr>
          <w:rFonts w:hint="eastAsia"/>
        </w:rPr>
        <w:t>」現在「</w:t>
      </w:r>
      <w:proofErr w:type="gramStart"/>
      <w:r w:rsidRPr="00D41990">
        <w:rPr>
          <w:rFonts w:ascii="標楷體" w:eastAsia="標楷體" w:hAnsi="標楷體" w:hint="eastAsia"/>
        </w:rPr>
        <w:t>覺時</w:t>
      </w:r>
      <w:proofErr w:type="gramEnd"/>
      <w:r w:rsidRPr="00D41990">
        <w:rPr>
          <w:rFonts w:hint="eastAsia"/>
        </w:rPr>
        <w:t>」的人，「</w:t>
      </w:r>
      <w:r w:rsidRPr="00D41990">
        <w:rPr>
          <w:rFonts w:ascii="標楷體" w:eastAsia="標楷體" w:hAnsi="標楷體" w:hint="eastAsia"/>
        </w:rPr>
        <w:t>不</w:t>
      </w:r>
      <w:r w:rsidRPr="00D41990">
        <w:rPr>
          <w:rFonts w:hint="eastAsia"/>
        </w:rPr>
        <w:t>」能「</w:t>
      </w:r>
      <w:r w:rsidRPr="00D41990">
        <w:rPr>
          <w:rFonts w:ascii="標楷體" w:eastAsia="標楷體" w:hAnsi="標楷體" w:hint="eastAsia"/>
        </w:rPr>
        <w:t>轉</w:t>
      </w:r>
      <w:r w:rsidRPr="00D41990">
        <w:rPr>
          <w:rFonts w:hint="eastAsia"/>
        </w:rPr>
        <w:t>」（生）起這樣的認識</w:t>
      </w:r>
      <w:proofErr w:type="gramStart"/>
      <w:r w:rsidR="00385FF7" w:rsidRPr="00D41990">
        <w:rPr>
          <w:rFonts w:asciiTheme="minorEastAsia" w:hAnsiTheme="minorEastAsia" w:hint="eastAsia"/>
        </w:rPr>
        <w:t>──</w:t>
      </w:r>
      <w:proofErr w:type="gramEnd"/>
      <w:r w:rsidR="00385FF7" w:rsidRPr="00D41990">
        <w:rPr>
          <w:rFonts w:hint="eastAsia"/>
        </w:rPr>
        <w:t>現前所見到的境界</w:t>
      </w:r>
      <w:r w:rsidRPr="00D41990">
        <w:rPr>
          <w:rFonts w:hint="eastAsia"/>
        </w:rPr>
        <w:t>不是實在，唯有識呢？</w:t>
      </w:r>
    </w:p>
    <w:p w:rsidR="00662641" w:rsidRPr="00D41990" w:rsidRDefault="00662641" w:rsidP="00C45F1A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、釋</w:t>
      </w:r>
      <w:r w:rsidR="00850FBD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答</w:t>
      </w:r>
    </w:p>
    <w:p w:rsidR="00C45F1A" w:rsidRPr="00D41990" w:rsidRDefault="00A90FED" w:rsidP="00C45F1A">
      <w:pPr>
        <w:ind w:leftChars="300" w:left="720"/>
      </w:pPr>
      <w:proofErr w:type="gramStart"/>
      <w:r w:rsidRPr="00D41990">
        <w:rPr>
          <w:rFonts w:hint="eastAsia"/>
        </w:rPr>
        <w:t>要曉得</w:t>
      </w:r>
      <w:proofErr w:type="gramEnd"/>
      <w:r w:rsidRPr="00D41990">
        <w:rPr>
          <w:rFonts w:hint="eastAsia"/>
        </w:rPr>
        <w:t>，我們現在是在生死長夜的大夢中，從來沒有醒悟過，所以所見到的一切，都誤認為實有。假使從</w:t>
      </w:r>
      <w:proofErr w:type="gramStart"/>
      <w:r w:rsidRPr="00D41990">
        <w:rPr>
          <w:rFonts w:hint="eastAsia"/>
        </w:rPr>
        <w:t>無明夢中</w:t>
      </w:r>
      <w:proofErr w:type="gramEnd"/>
      <w:r w:rsidRPr="00D41990">
        <w:rPr>
          <w:rFonts w:hint="eastAsia"/>
        </w:rPr>
        <w:t>醒過來，得到通達無義的無分別智，起「</w:t>
      </w:r>
      <w:r w:rsidRPr="00D41990">
        <w:rPr>
          <w:rFonts w:ascii="標楷體" w:eastAsia="標楷體" w:hAnsi="標楷體" w:hint="eastAsia"/>
        </w:rPr>
        <w:t>真</w:t>
      </w:r>
      <w:r w:rsidRPr="00D41990">
        <w:rPr>
          <w:rFonts w:hint="eastAsia"/>
        </w:rPr>
        <w:t>」實「</w:t>
      </w:r>
      <w:r w:rsidRPr="00D41990">
        <w:rPr>
          <w:rFonts w:ascii="標楷體" w:eastAsia="標楷體" w:hAnsi="標楷體" w:hint="eastAsia"/>
        </w:rPr>
        <w:t>智覺</w:t>
      </w:r>
      <w:r w:rsidRPr="00D41990">
        <w:rPr>
          <w:rFonts w:hint="eastAsia"/>
        </w:rPr>
        <w:t>」，了知</w:t>
      </w:r>
      <w:proofErr w:type="gramStart"/>
      <w:r w:rsidRPr="00D41990">
        <w:rPr>
          <w:rFonts w:hint="eastAsia"/>
        </w:rPr>
        <w:t>諸法實相的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時</w:t>
      </w:r>
      <w:r w:rsidRPr="00D41990">
        <w:rPr>
          <w:rFonts w:hint="eastAsia"/>
        </w:rPr>
        <w:t>」候，自然也能「</w:t>
      </w:r>
      <w:r w:rsidRPr="00D41990">
        <w:rPr>
          <w:rFonts w:ascii="標楷體" w:eastAsia="標楷體" w:hAnsi="標楷體" w:hint="eastAsia"/>
        </w:rPr>
        <w:t>轉</w:t>
      </w:r>
      <w:r w:rsidRPr="00D41990">
        <w:rPr>
          <w:rFonts w:hint="eastAsia"/>
        </w:rPr>
        <w:t>」起這樣的認識：所見的一切，</w:t>
      </w:r>
      <w:proofErr w:type="gramStart"/>
      <w:r w:rsidRPr="00D41990">
        <w:rPr>
          <w:rFonts w:hint="eastAsia"/>
        </w:rPr>
        <w:t>唯識無</w:t>
      </w:r>
      <w:proofErr w:type="gramEnd"/>
      <w:r w:rsidRPr="00D41990">
        <w:rPr>
          <w:rFonts w:hint="eastAsia"/>
        </w:rPr>
        <w:t>義。</w:t>
      </w:r>
    </w:p>
    <w:p w:rsidR="00C45F1A" w:rsidRPr="00D41990" w:rsidRDefault="00A90FED" w:rsidP="00C45F1A">
      <w:pPr>
        <w:spacing w:beforeLines="20" w:before="72"/>
        <w:ind w:leftChars="300" w:left="72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如在夢中</w:t>
      </w:r>
      <w:r w:rsidRPr="00D41990">
        <w:rPr>
          <w:rFonts w:hint="eastAsia"/>
        </w:rPr>
        <w:t>」的時候，「</w:t>
      </w:r>
      <w:proofErr w:type="gramStart"/>
      <w:r w:rsidRPr="00D41990">
        <w:rPr>
          <w:rFonts w:ascii="標楷體" w:eastAsia="標楷體" w:hAnsi="標楷體" w:hint="eastAsia"/>
        </w:rPr>
        <w:t>此覺</w:t>
      </w:r>
      <w:r w:rsidRPr="00D41990">
        <w:rPr>
          <w:rFonts w:hint="eastAsia"/>
        </w:rPr>
        <w:t>」</w:t>
      </w:r>
      <w:proofErr w:type="gramEnd"/>
      <w:r w:rsidRPr="00D41990">
        <w:rPr>
          <w:rFonts w:hint="eastAsia"/>
        </w:rPr>
        <w:t>知它無實的認識「</w:t>
      </w:r>
      <w:r w:rsidRPr="00D41990">
        <w:rPr>
          <w:rFonts w:ascii="標楷體" w:eastAsia="標楷體" w:hAnsi="標楷體" w:hint="eastAsia"/>
        </w:rPr>
        <w:t>不轉</w:t>
      </w:r>
      <w:r w:rsidRPr="00D41990">
        <w:rPr>
          <w:rFonts w:hint="eastAsia"/>
        </w:rPr>
        <w:t>」，要「</w:t>
      </w:r>
      <w:r w:rsidRPr="00D41990">
        <w:rPr>
          <w:rFonts w:ascii="標楷體" w:eastAsia="標楷體" w:hAnsi="標楷體" w:hint="eastAsia"/>
        </w:rPr>
        <w:t>從夢</w:t>
      </w:r>
      <w:r w:rsidRPr="00D41990">
        <w:rPr>
          <w:rFonts w:hint="eastAsia"/>
        </w:rPr>
        <w:t>」中醒「</w:t>
      </w:r>
      <w:proofErr w:type="gramStart"/>
      <w:r w:rsidRPr="00D41990">
        <w:rPr>
          <w:rFonts w:ascii="標楷體" w:eastAsia="標楷體" w:hAnsi="標楷體" w:hint="eastAsia"/>
        </w:rPr>
        <w:t>覺時</w:t>
      </w:r>
      <w:proofErr w:type="gramEnd"/>
      <w:r w:rsidRPr="00D41990">
        <w:rPr>
          <w:rFonts w:hint="eastAsia"/>
        </w:rPr>
        <w:t>」，那能知夢境無實的明「</w:t>
      </w:r>
      <w:r w:rsidRPr="00D41990">
        <w:rPr>
          <w:rFonts w:ascii="標楷體" w:eastAsia="標楷體" w:hAnsi="標楷體" w:hint="eastAsia"/>
        </w:rPr>
        <w:t>覺</w:t>
      </w:r>
      <w:r w:rsidR="00385FF7" w:rsidRPr="00D41990">
        <w:rPr>
          <w:rFonts w:hint="eastAsia"/>
        </w:rPr>
        <w:t>」</w:t>
      </w:r>
      <w:r w:rsidRPr="00D41990">
        <w:rPr>
          <w:rFonts w:ascii="標楷體" w:eastAsia="標楷體" w:hAnsi="標楷體" w:hint="eastAsia"/>
        </w:rPr>
        <w:t>，</w:t>
      </w:r>
      <w:r w:rsidR="00385FF7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乃</w:t>
      </w:r>
      <w:r w:rsidRPr="00D41990">
        <w:rPr>
          <w:rFonts w:hint="eastAsia"/>
        </w:rPr>
        <w:t>」得「</w:t>
      </w:r>
      <w:r w:rsidRPr="00D41990">
        <w:rPr>
          <w:rFonts w:ascii="標楷體" w:eastAsia="標楷體" w:hAnsi="標楷體" w:hint="eastAsia"/>
        </w:rPr>
        <w:t>轉</w:t>
      </w:r>
      <w:r w:rsidRPr="00D41990">
        <w:rPr>
          <w:rFonts w:hint="eastAsia"/>
        </w:rPr>
        <w:t>」起。</w:t>
      </w:r>
    </w:p>
    <w:p w:rsidR="00A90FED" w:rsidRPr="00D41990" w:rsidRDefault="00A90FED" w:rsidP="00C45F1A">
      <w:pPr>
        <w:spacing w:beforeLines="20" w:before="72"/>
        <w:ind w:leftChars="300" w:left="720"/>
      </w:pPr>
      <w:r w:rsidRPr="00D41990">
        <w:rPr>
          <w:rFonts w:hint="eastAsia"/>
        </w:rPr>
        <w:t>這樣，我們現在「</w:t>
      </w:r>
      <w:r w:rsidRPr="00D41990">
        <w:rPr>
          <w:rFonts w:ascii="標楷體" w:eastAsia="標楷體" w:hAnsi="標楷體" w:hint="eastAsia"/>
        </w:rPr>
        <w:t>未得真智覺時，</w:t>
      </w:r>
      <w:proofErr w:type="gramStart"/>
      <w:r w:rsidRPr="00D41990">
        <w:rPr>
          <w:rFonts w:ascii="標楷體" w:eastAsia="標楷體" w:hAnsi="標楷體" w:hint="eastAsia"/>
        </w:rPr>
        <w:t>此覺</w:t>
      </w:r>
      <w:r w:rsidRPr="00D41990">
        <w:rPr>
          <w:rFonts w:hint="eastAsia"/>
        </w:rPr>
        <w:t>」</w:t>
      </w:r>
      <w:proofErr w:type="gramEnd"/>
      <w:r w:rsidRPr="00D41990">
        <w:rPr>
          <w:rFonts w:hint="eastAsia"/>
        </w:rPr>
        <w:t>自然「</w:t>
      </w:r>
      <w:r w:rsidRPr="00D41990">
        <w:rPr>
          <w:rFonts w:ascii="標楷體" w:eastAsia="標楷體" w:hAnsi="標楷體" w:hint="eastAsia"/>
        </w:rPr>
        <w:t>不轉</w:t>
      </w:r>
      <w:r w:rsidRPr="00D41990">
        <w:rPr>
          <w:rFonts w:hint="eastAsia"/>
        </w:rPr>
        <w:t>」；如果「</w:t>
      </w:r>
      <w:r w:rsidRPr="00D41990">
        <w:rPr>
          <w:rFonts w:ascii="標楷體" w:eastAsia="標楷體" w:hAnsi="標楷體" w:hint="eastAsia"/>
        </w:rPr>
        <w:t>得</w:t>
      </w:r>
      <w:r w:rsidRPr="00D41990">
        <w:rPr>
          <w:rFonts w:hint="eastAsia"/>
        </w:rPr>
        <w:t>」了無分別的</w:t>
      </w:r>
      <w:r w:rsidRPr="00D41990">
        <w:rPr>
          <w:rFonts w:hint="eastAsia"/>
        </w:rPr>
        <w:lastRenderedPageBreak/>
        <w:t>「</w:t>
      </w:r>
      <w:r w:rsidRPr="00D41990">
        <w:rPr>
          <w:rFonts w:ascii="標楷體" w:eastAsia="標楷體" w:hAnsi="標楷體" w:hint="eastAsia"/>
        </w:rPr>
        <w:t>真智覺</w:t>
      </w:r>
      <w:r w:rsidRPr="00D41990">
        <w:rPr>
          <w:rFonts w:hint="eastAsia"/>
        </w:rPr>
        <w:t>」，像地上菩薩，「</w:t>
      </w:r>
      <w:r w:rsidRPr="00D41990">
        <w:rPr>
          <w:rFonts w:ascii="標楷體" w:eastAsia="標楷體" w:hAnsi="標楷體" w:hint="eastAsia"/>
        </w:rPr>
        <w:t>此</w:t>
      </w:r>
      <w:r w:rsidRPr="00D41990">
        <w:rPr>
          <w:rFonts w:hint="eastAsia"/>
        </w:rPr>
        <w:t>」</w:t>
      </w:r>
      <w:proofErr w:type="gramStart"/>
      <w:r w:rsidRPr="00D41990">
        <w:rPr>
          <w:rFonts w:hint="eastAsia"/>
        </w:rPr>
        <w:t>唯識無</w:t>
      </w:r>
      <w:proofErr w:type="gramEnd"/>
      <w:r w:rsidRPr="00D41990">
        <w:rPr>
          <w:rFonts w:hint="eastAsia"/>
        </w:rPr>
        <w:t>義的「</w:t>
      </w:r>
      <w:r w:rsidRPr="00D41990">
        <w:rPr>
          <w:rFonts w:ascii="標楷體" w:eastAsia="標楷體" w:hAnsi="標楷體" w:hint="eastAsia"/>
        </w:rPr>
        <w:t>覺</w:t>
      </w:r>
      <w:r w:rsidRPr="00D41990">
        <w:rPr>
          <w:rFonts w:hint="eastAsia"/>
        </w:rPr>
        <w:t>」慧，「</w:t>
      </w:r>
      <w:r w:rsidRPr="00D41990">
        <w:rPr>
          <w:rFonts w:ascii="標楷體" w:eastAsia="標楷體" w:hAnsi="標楷體" w:hint="eastAsia"/>
        </w:rPr>
        <w:t>乃</w:t>
      </w:r>
      <w:r w:rsidRPr="00D41990">
        <w:rPr>
          <w:rFonts w:hint="eastAsia"/>
        </w:rPr>
        <w:t>」能「</w:t>
      </w:r>
      <w:r w:rsidRPr="00D41990">
        <w:rPr>
          <w:rFonts w:ascii="標楷體" w:eastAsia="標楷體" w:hAnsi="標楷體" w:hint="eastAsia"/>
        </w:rPr>
        <w:t>轉</w:t>
      </w:r>
      <w:r w:rsidRPr="00D41990">
        <w:rPr>
          <w:rFonts w:hint="eastAsia"/>
        </w:rPr>
        <w:t>」起。所以不能因自己在夢中，否認夢境的無實。</w:t>
      </w:r>
    </w:p>
    <w:p w:rsidR="006E1B44" w:rsidRPr="00D41990" w:rsidRDefault="006E1B44" w:rsidP="00C45F1A">
      <w:pPr>
        <w:spacing w:beforeLines="30" w:before="108"/>
        <w:ind w:leftChars="150" w:left="36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（二）教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理比知</w:t>
      </w:r>
      <w:proofErr w:type="gramEnd"/>
    </w:p>
    <w:p w:rsidR="009A61E8" w:rsidRPr="00D41990" w:rsidRDefault="009A61E8" w:rsidP="009A61E8">
      <w:pPr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850FBD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總說</w:t>
      </w:r>
    </w:p>
    <w:p w:rsidR="006E1B44" w:rsidRPr="00D41990" w:rsidRDefault="009A61E8" w:rsidP="009A61E8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6E1B4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6E1B4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引論文</w:t>
      </w:r>
    </w:p>
    <w:p w:rsidR="00A90FED" w:rsidRPr="00D41990" w:rsidRDefault="00D401CB" w:rsidP="00625501">
      <w:pPr>
        <w:ind w:leftChars="250" w:left="600"/>
        <w:rPr>
          <w:rFonts w:ascii="標楷體" w:eastAsia="標楷體" w:hAnsi="標楷體"/>
        </w:rPr>
      </w:pP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Pr="00D41990">
        <w:rPr>
          <w:rFonts w:ascii="Times New Roman" w:hAnsi="Times New Roman" w:cs="Times New Roman" w:hint="eastAsia"/>
          <w:sz w:val="22"/>
          <w:shd w:val="pct15" w:color="auto" w:fill="FFFFFF"/>
        </w:rPr>
        <w:t>91</w:t>
      </w: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ascii="標楷體" w:eastAsia="標楷體" w:hAnsi="標楷體" w:hint="eastAsia"/>
        </w:rPr>
        <w:t>其有未得真智覺者，於</w:t>
      </w:r>
      <w:proofErr w:type="gramStart"/>
      <w:r w:rsidR="00A90FED" w:rsidRPr="00D41990">
        <w:rPr>
          <w:rFonts w:ascii="標楷體" w:eastAsia="標楷體" w:hAnsi="標楷體" w:hint="eastAsia"/>
        </w:rPr>
        <w:t>唯識中云何比知</w:t>
      </w:r>
      <w:proofErr w:type="gramEnd"/>
      <w:r w:rsidR="00A90FED" w:rsidRPr="00D41990">
        <w:rPr>
          <w:rFonts w:ascii="標楷體" w:eastAsia="標楷體" w:hAnsi="標楷體" w:hint="eastAsia"/>
        </w:rPr>
        <w:t>？由教及理應</w:t>
      </w:r>
      <w:proofErr w:type="gramStart"/>
      <w:r w:rsidR="00A90FED" w:rsidRPr="00D41990">
        <w:rPr>
          <w:rFonts w:ascii="標楷體" w:eastAsia="標楷體" w:hAnsi="標楷體" w:hint="eastAsia"/>
        </w:rPr>
        <w:t>可比知</w:t>
      </w:r>
      <w:proofErr w:type="gramEnd"/>
      <w:r w:rsidR="00A90FED"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42"/>
      </w:r>
    </w:p>
    <w:p w:rsidR="006E1B44" w:rsidRPr="00D41990" w:rsidRDefault="009A61E8" w:rsidP="00625501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6E1B4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C45F1A" w:rsidRPr="00D41990" w:rsidRDefault="00A90FED" w:rsidP="00C45F1A">
      <w:pPr>
        <w:ind w:leftChars="250" w:left="600"/>
      </w:pPr>
      <w:proofErr w:type="gramStart"/>
      <w:r w:rsidRPr="00D41990">
        <w:rPr>
          <w:rFonts w:hint="eastAsia"/>
        </w:rPr>
        <w:t>得現量智</w:t>
      </w:r>
      <w:proofErr w:type="gramEnd"/>
      <w:r w:rsidRPr="00D41990">
        <w:rPr>
          <w:rFonts w:hint="eastAsia"/>
        </w:rPr>
        <w:t>的聖者，</w:t>
      </w:r>
      <w:proofErr w:type="gramStart"/>
      <w:r w:rsidRPr="00D41990">
        <w:rPr>
          <w:rFonts w:hint="eastAsia"/>
        </w:rPr>
        <w:t>可以悟入唯識</w:t>
      </w:r>
      <w:proofErr w:type="gramEnd"/>
      <w:r w:rsidRPr="00D41990">
        <w:rPr>
          <w:rFonts w:hint="eastAsia"/>
        </w:rPr>
        <w:t>，如從</w:t>
      </w:r>
      <w:proofErr w:type="gramStart"/>
      <w:r w:rsidRPr="00D41990">
        <w:rPr>
          <w:rFonts w:hint="eastAsia"/>
        </w:rPr>
        <w:t>夢覺；</w:t>
      </w:r>
      <w:proofErr w:type="gramEnd"/>
      <w:r w:rsidRPr="00D41990">
        <w:rPr>
          <w:rFonts w:hint="eastAsia"/>
        </w:rPr>
        <w:t>但那「</w:t>
      </w:r>
      <w:r w:rsidRPr="00D41990">
        <w:rPr>
          <w:rFonts w:ascii="標楷體" w:eastAsia="標楷體" w:hAnsi="標楷體" w:hint="eastAsia"/>
        </w:rPr>
        <w:t>未得真智覺</w:t>
      </w:r>
      <w:r w:rsidRPr="00D41990">
        <w:rPr>
          <w:rFonts w:hint="eastAsia"/>
        </w:rPr>
        <w:t>」</w:t>
      </w:r>
      <w:r w:rsidR="00D401CB" w:rsidRPr="00D41990">
        <w:rPr>
          <w:rFonts w:hint="eastAsia"/>
        </w:rPr>
        <w:t>、</w:t>
      </w:r>
      <w:r w:rsidRPr="00D41990">
        <w:rPr>
          <w:rFonts w:hint="eastAsia"/>
        </w:rPr>
        <w:t>如在夢中的凡夫，「</w:t>
      </w:r>
      <w:r w:rsidRPr="00D41990">
        <w:rPr>
          <w:rFonts w:ascii="標楷體" w:eastAsia="標楷體" w:hAnsi="標楷體" w:hint="eastAsia"/>
        </w:rPr>
        <w:t>於唯識</w:t>
      </w:r>
      <w:r w:rsidRPr="00D41990">
        <w:rPr>
          <w:rFonts w:hint="eastAsia"/>
        </w:rPr>
        <w:t>」無義的道理，應以什麼方法使它「</w:t>
      </w:r>
      <w:r w:rsidRPr="00D41990">
        <w:rPr>
          <w:rFonts w:ascii="標楷體" w:eastAsia="標楷體" w:hAnsi="標楷體" w:hint="eastAsia"/>
        </w:rPr>
        <w:t>比</w:t>
      </w:r>
      <w:r w:rsidRPr="00D41990">
        <w:rPr>
          <w:rFonts w:hint="eastAsia"/>
        </w:rPr>
        <w:t>」類推度而「</w:t>
      </w:r>
      <w:r w:rsidRPr="00D41990">
        <w:rPr>
          <w:rFonts w:ascii="標楷體" w:eastAsia="標楷體" w:hAnsi="標楷體" w:hint="eastAsia"/>
        </w:rPr>
        <w:t>知</w:t>
      </w:r>
      <w:r w:rsidRPr="00D41990">
        <w:rPr>
          <w:rFonts w:hint="eastAsia"/>
        </w:rPr>
        <w:t>」？</w:t>
      </w:r>
    </w:p>
    <w:p w:rsidR="00D401CB" w:rsidRPr="00D41990" w:rsidRDefault="00A90FED" w:rsidP="00C45F1A">
      <w:pPr>
        <w:ind w:leftChars="250" w:left="600"/>
      </w:pPr>
      <w:r w:rsidRPr="00D41990">
        <w:rPr>
          <w:rFonts w:hint="eastAsia"/>
        </w:rPr>
        <w:t>這可「</w:t>
      </w:r>
      <w:r w:rsidRPr="00D41990">
        <w:rPr>
          <w:rFonts w:ascii="標楷體" w:eastAsia="標楷體" w:hAnsi="標楷體" w:hint="eastAsia"/>
        </w:rPr>
        <w:t>由</w:t>
      </w:r>
      <w:r w:rsidRPr="00D41990">
        <w:rPr>
          <w:rFonts w:hint="eastAsia"/>
        </w:rPr>
        <w:t>」聖「</w:t>
      </w:r>
      <w:r w:rsidRPr="00D41990">
        <w:rPr>
          <w:rFonts w:ascii="標楷體" w:eastAsia="標楷體" w:hAnsi="標楷體" w:hint="eastAsia"/>
        </w:rPr>
        <w:t>教及理</w:t>
      </w:r>
      <w:r w:rsidRPr="00D41990">
        <w:rPr>
          <w:rFonts w:hint="eastAsia"/>
        </w:rPr>
        <w:t>」論來證明「</w:t>
      </w:r>
      <w:proofErr w:type="gramStart"/>
      <w:r w:rsidRPr="00D41990">
        <w:rPr>
          <w:rFonts w:ascii="標楷體" w:eastAsia="標楷體" w:hAnsi="標楷體" w:hint="eastAsia"/>
        </w:rPr>
        <w:t>比知</w:t>
      </w:r>
      <w:proofErr w:type="gramEnd"/>
      <w:r w:rsidRPr="00D41990">
        <w:rPr>
          <w:rFonts w:hint="eastAsia"/>
        </w:rPr>
        <w:t>」。</w:t>
      </w:r>
    </w:p>
    <w:p w:rsidR="00A90FED" w:rsidRPr="00D41990" w:rsidRDefault="00850FBD" w:rsidP="00850FBD">
      <w:pPr>
        <w:spacing w:beforeLines="20" w:before="72"/>
        <w:ind w:leftChars="250" w:left="84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A90FED" w:rsidRPr="00D41990">
        <w:rPr>
          <w:rFonts w:hint="eastAsia"/>
          <w:b/>
        </w:rPr>
        <w:t>聖教</w:t>
      </w:r>
      <w:r w:rsidR="00A90FED" w:rsidRPr="00D41990">
        <w:rPr>
          <w:rFonts w:hint="eastAsia"/>
        </w:rPr>
        <w:t>，是由聖</w:t>
      </w:r>
      <w:proofErr w:type="gramStart"/>
      <w:r w:rsidR="00A90FED" w:rsidRPr="00D41990">
        <w:rPr>
          <w:rFonts w:hint="eastAsia"/>
        </w:rPr>
        <w:t>者現知現見</w:t>
      </w:r>
      <w:proofErr w:type="gramEnd"/>
      <w:r w:rsidR="00A90FED" w:rsidRPr="00D41990">
        <w:rPr>
          <w:rFonts w:hint="eastAsia"/>
        </w:rPr>
        <w:t>後</w:t>
      </w:r>
      <w:proofErr w:type="gramStart"/>
      <w:r w:rsidR="00A90FED" w:rsidRPr="00D41990">
        <w:rPr>
          <w:rFonts w:hint="eastAsia"/>
        </w:rPr>
        <w:t>而說的</w:t>
      </w:r>
      <w:proofErr w:type="gramEnd"/>
      <w:r w:rsidR="00A90FED" w:rsidRPr="00D41990">
        <w:rPr>
          <w:rFonts w:hint="eastAsia"/>
        </w:rPr>
        <w:t>，在他本身</w:t>
      </w:r>
      <w:proofErr w:type="gramStart"/>
      <w:r w:rsidR="00A90FED" w:rsidRPr="00D41990">
        <w:rPr>
          <w:rFonts w:hint="eastAsia"/>
        </w:rPr>
        <w:t>是現量</w:t>
      </w:r>
      <w:proofErr w:type="gramEnd"/>
      <w:r w:rsidR="00A90FED" w:rsidRPr="00D41990">
        <w:rPr>
          <w:rFonts w:hint="eastAsia"/>
        </w:rPr>
        <w:t>；但在我們，聖教就成為比量的材料和根據。還有，佛菩薩所</w:t>
      </w:r>
      <w:proofErr w:type="gramStart"/>
      <w:r w:rsidR="00A90FED" w:rsidRPr="00D41990">
        <w:rPr>
          <w:rFonts w:hint="eastAsia"/>
        </w:rPr>
        <w:t>說的餘事</w:t>
      </w:r>
      <w:proofErr w:type="gramEnd"/>
      <w:r w:rsidR="00A90FED" w:rsidRPr="00D41990">
        <w:rPr>
          <w:rFonts w:hint="eastAsia"/>
        </w:rPr>
        <w:t>可信，他的誠實不</w:t>
      </w:r>
      <w:proofErr w:type="gramStart"/>
      <w:r w:rsidR="00A90FED" w:rsidRPr="00D41990">
        <w:rPr>
          <w:rFonts w:hint="eastAsia"/>
        </w:rPr>
        <w:t>妄</w:t>
      </w:r>
      <w:proofErr w:type="gramEnd"/>
      <w:r w:rsidR="00A90FED" w:rsidRPr="00D41990">
        <w:rPr>
          <w:rFonts w:hint="eastAsia"/>
        </w:rPr>
        <w:t>可信，</w:t>
      </w:r>
      <w:proofErr w:type="gramStart"/>
      <w:r w:rsidR="00A90FED" w:rsidRPr="00D41990">
        <w:rPr>
          <w:rFonts w:hint="eastAsia"/>
        </w:rPr>
        <w:t>這唯識</w:t>
      </w:r>
      <w:proofErr w:type="gramEnd"/>
      <w:r w:rsidR="00A90FED" w:rsidRPr="00D41990">
        <w:rPr>
          <w:rFonts w:hint="eastAsia"/>
        </w:rPr>
        <w:t>的見解，我們雖不能完全明白，也必然可信；</w:t>
      </w:r>
      <w:proofErr w:type="gramStart"/>
      <w:r w:rsidR="00A90FED" w:rsidRPr="00D41990">
        <w:rPr>
          <w:rFonts w:hint="eastAsia"/>
        </w:rPr>
        <w:t>所以比知中</w:t>
      </w:r>
      <w:proofErr w:type="gramEnd"/>
      <w:r w:rsidR="00A90FED" w:rsidRPr="00D41990">
        <w:rPr>
          <w:rFonts w:hint="eastAsia"/>
        </w:rPr>
        <w:t>有所謂</w:t>
      </w:r>
      <w:r w:rsidR="00407503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信</w:t>
      </w:r>
      <w:proofErr w:type="gramStart"/>
      <w:r w:rsidR="00A90FED" w:rsidRPr="00D41990">
        <w:rPr>
          <w:rFonts w:ascii="標楷體" w:eastAsia="標楷體" w:hAnsi="標楷體" w:hint="eastAsia"/>
        </w:rPr>
        <w:t>聖人語故</w:t>
      </w:r>
      <w:proofErr w:type="gramEnd"/>
      <w:r w:rsidR="00407503" w:rsidRPr="00D41990">
        <w:rPr>
          <w:rFonts w:hint="eastAsia"/>
        </w:rPr>
        <w:t>」</w:t>
      </w:r>
      <w:r w:rsidR="00A90FED" w:rsidRPr="00D41990">
        <w:rPr>
          <w:rFonts w:hint="eastAsia"/>
        </w:rPr>
        <w:t>。</w:t>
      </w:r>
      <w:r w:rsidR="00BD3445" w:rsidRPr="00D41990">
        <w:rPr>
          <w:rStyle w:val="a9"/>
          <w:rFonts w:ascii="Times New Roman" w:eastAsia="標楷體" w:hAnsi="Times New Roman" w:cs="Times New Roman"/>
        </w:rPr>
        <w:footnoteReference w:id="43"/>
      </w:r>
    </w:p>
    <w:p w:rsidR="009A61E8" w:rsidRPr="00D41990" w:rsidRDefault="009A61E8" w:rsidP="00C45F1A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6864C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別明</w:t>
      </w:r>
    </w:p>
    <w:p w:rsidR="009A61E8" w:rsidRPr="00D41990" w:rsidRDefault="009A61E8" w:rsidP="009A61E8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9B2D0D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由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教比知</w:t>
      </w:r>
      <w:proofErr w:type="gramEnd"/>
    </w:p>
    <w:p w:rsidR="009A61E8" w:rsidRPr="00D41990" w:rsidRDefault="009A61E8" w:rsidP="009A61E8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、引論文</w:t>
      </w:r>
    </w:p>
    <w:p w:rsidR="00850FBD" w:rsidRPr="00D41990" w:rsidRDefault="00A90FED" w:rsidP="00C45F1A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此中教者，</w:t>
      </w:r>
    </w:p>
    <w:p w:rsidR="00D401CB" w:rsidRPr="00D41990" w:rsidRDefault="00A90FED" w:rsidP="00C45F1A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如</w:t>
      </w:r>
      <w:r w:rsidR="009A61E8" w:rsidRPr="00D41990">
        <w:rPr>
          <w:rFonts w:ascii="標楷體" w:eastAsia="標楷體" w:hAnsi="標楷體" w:hint="eastAsia"/>
        </w:rPr>
        <w:t>《</w:t>
      </w:r>
      <w:r w:rsidRPr="00D41990">
        <w:rPr>
          <w:rFonts w:ascii="標楷體" w:eastAsia="標楷體" w:hAnsi="標楷體" w:hint="eastAsia"/>
        </w:rPr>
        <w:t>十地經</w:t>
      </w:r>
      <w:r w:rsidR="009A61E8" w:rsidRPr="00D41990">
        <w:rPr>
          <w:rFonts w:ascii="標楷體" w:eastAsia="標楷體" w:hAnsi="標楷體" w:hint="eastAsia"/>
        </w:rPr>
        <w:t>》，</w:t>
      </w:r>
      <w:r w:rsidRPr="00D41990">
        <w:rPr>
          <w:rFonts w:ascii="標楷體" w:eastAsia="標楷體" w:hAnsi="標楷體" w:hint="eastAsia"/>
        </w:rPr>
        <w:t>薄伽</w:t>
      </w:r>
      <w:proofErr w:type="gramStart"/>
      <w:r w:rsidRPr="00D41990">
        <w:rPr>
          <w:rFonts w:ascii="標楷體" w:eastAsia="標楷體" w:hAnsi="標楷體" w:hint="eastAsia"/>
        </w:rPr>
        <w:t>梵</w:t>
      </w:r>
      <w:proofErr w:type="gramEnd"/>
      <w:r w:rsidRPr="00D41990">
        <w:rPr>
          <w:rFonts w:ascii="標楷體" w:eastAsia="標楷體" w:hAnsi="標楷體" w:hint="eastAsia"/>
        </w:rPr>
        <w:t>說：如是三界，皆唯有心。</w:t>
      </w:r>
      <w:r w:rsidR="006864C1" w:rsidRPr="00D41990">
        <w:rPr>
          <w:rStyle w:val="a9"/>
          <w:rFonts w:ascii="Times New Roman" w:eastAsia="標楷體" w:hAnsi="Times New Roman" w:cs="Times New Roman"/>
        </w:rPr>
        <w:footnoteReference w:id="44"/>
      </w:r>
    </w:p>
    <w:p w:rsidR="00C45F1A" w:rsidRPr="00D41990" w:rsidRDefault="00A90FED" w:rsidP="00C45F1A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又薄伽</w:t>
      </w:r>
      <w:proofErr w:type="gramStart"/>
      <w:r w:rsidRPr="00D41990">
        <w:rPr>
          <w:rFonts w:ascii="標楷體" w:eastAsia="標楷體" w:hAnsi="標楷體" w:hint="eastAsia"/>
        </w:rPr>
        <w:t>梵</w:t>
      </w:r>
      <w:proofErr w:type="gramEnd"/>
      <w:r w:rsidR="009A61E8" w:rsidRPr="00D41990">
        <w:rPr>
          <w:rFonts w:ascii="標楷體" w:eastAsia="標楷體" w:hAnsi="標楷體" w:hint="eastAsia"/>
        </w:rPr>
        <w:t>《</w:t>
      </w:r>
      <w:r w:rsidRPr="00D41990">
        <w:rPr>
          <w:rFonts w:ascii="標楷體" w:eastAsia="標楷體" w:hAnsi="標楷體" w:hint="eastAsia"/>
        </w:rPr>
        <w:t>解深密經</w:t>
      </w:r>
      <w:r w:rsidR="009A61E8" w:rsidRPr="00D41990">
        <w:rPr>
          <w:rFonts w:ascii="標楷體" w:eastAsia="標楷體" w:hAnsi="標楷體" w:hint="eastAsia"/>
        </w:rPr>
        <w:t>》</w:t>
      </w:r>
      <w:r w:rsidRPr="00D41990">
        <w:rPr>
          <w:rFonts w:ascii="標楷體" w:eastAsia="標楷體" w:hAnsi="標楷體" w:hint="eastAsia"/>
        </w:rPr>
        <w:t>亦如是說，</w:t>
      </w:r>
      <w:r w:rsidR="006864C1" w:rsidRPr="00D41990">
        <w:rPr>
          <w:rStyle w:val="a9"/>
          <w:rFonts w:ascii="Times New Roman" w:eastAsia="標楷體" w:hAnsi="Times New Roman" w:cs="Times New Roman"/>
        </w:rPr>
        <w:footnoteReference w:id="45"/>
      </w:r>
      <w:proofErr w:type="gramStart"/>
      <w:r w:rsidRPr="00D41990">
        <w:rPr>
          <w:rFonts w:ascii="標楷體" w:eastAsia="標楷體" w:hAnsi="標楷體" w:hint="eastAsia"/>
        </w:rPr>
        <w:t>謂彼經</w:t>
      </w:r>
      <w:proofErr w:type="gramEnd"/>
      <w:r w:rsidRPr="00D41990">
        <w:rPr>
          <w:rFonts w:ascii="標楷體" w:eastAsia="標楷體" w:hAnsi="標楷體" w:hint="eastAsia"/>
        </w:rPr>
        <w:t>中</w:t>
      </w:r>
      <w:r w:rsidR="00850FBD" w:rsidRPr="00D41990">
        <w:rPr>
          <w:rFonts w:ascii="標楷體" w:eastAsia="標楷體" w:hAnsi="標楷體" w:hint="eastAsia"/>
          <w:shd w:val="pct15" w:color="auto" w:fill="FFFFFF"/>
        </w:rPr>
        <w:t>，</w:t>
      </w:r>
      <w:proofErr w:type="gramStart"/>
      <w:r w:rsidRPr="00D41990">
        <w:rPr>
          <w:rFonts w:ascii="標楷體" w:eastAsia="標楷體" w:hAnsi="標楷體" w:hint="eastAsia"/>
        </w:rPr>
        <w:t>慈氏菩薩問世尊言</w:t>
      </w:r>
      <w:proofErr w:type="gramEnd"/>
      <w:r w:rsidRPr="00D41990">
        <w:rPr>
          <w:rFonts w:ascii="標楷體" w:eastAsia="標楷體" w:hAnsi="標楷體" w:hint="eastAsia"/>
        </w:rPr>
        <w:t>：</w:t>
      </w:r>
      <w:r w:rsidR="00850FBD" w:rsidRPr="00D41990">
        <w:rPr>
          <w:rFonts w:ascii="新細明體" w:eastAsia="新細明體" w:hAnsi="新細明體" w:hint="eastAsia"/>
          <w:shd w:val="pct15" w:color="auto" w:fill="FFFFFF"/>
        </w:rPr>
        <w:t>「</w:t>
      </w:r>
      <w:r w:rsidRPr="00D41990">
        <w:rPr>
          <w:rFonts w:ascii="標楷體" w:eastAsia="標楷體" w:hAnsi="標楷體" w:hint="eastAsia"/>
        </w:rPr>
        <w:t>諸三</w:t>
      </w:r>
      <w:proofErr w:type="gramStart"/>
      <w:r w:rsidRPr="00D41990">
        <w:rPr>
          <w:rFonts w:ascii="標楷體" w:eastAsia="標楷體" w:hAnsi="標楷體" w:hint="eastAsia"/>
        </w:rPr>
        <w:t>摩地所</w:t>
      </w:r>
      <w:proofErr w:type="gramEnd"/>
      <w:r w:rsidRPr="00D41990">
        <w:rPr>
          <w:rFonts w:ascii="標楷體" w:eastAsia="標楷體" w:hAnsi="標楷體" w:hint="eastAsia"/>
        </w:rPr>
        <w:lastRenderedPageBreak/>
        <w:t>行影像，</w:t>
      </w:r>
      <w:proofErr w:type="gramStart"/>
      <w:r w:rsidRPr="00D41990">
        <w:rPr>
          <w:rFonts w:ascii="標楷體" w:eastAsia="標楷體" w:hAnsi="標楷體" w:hint="eastAsia"/>
        </w:rPr>
        <w:t>彼與此</w:t>
      </w:r>
      <w:proofErr w:type="gramEnd"/>
      <w:r w:rsidRPr="00D41990">
        <w:rPr>
          <w:rFonts w:ascii="標楷體" w:eastAsia="標楷體" w:hAnsi="標楷體" w:hint="eastAsia"/>
        </w:rPr>
        <w:t>心</w:t>
      </w:r>
      <w:r w:rsidR="004A4B2A" w:rsidRPr="00D41990">
        <w:rPr>
          <w:rFonts w:ascii="標楷體" w:eastAsia="標楷體" w:hAnsi="標楷體" w:hint="eastAsia"/>
          <w:shd w:val="pct15" w:color="auto" w:fill="FFFFFF"/>
        </w:rPr>
        <w:t>，</w:t>
      </w:r>
      <w:proofErr w:type="gramStart"/>
      <w:r w:rsidRPr="00D41990">
        <w:rPr>
          <w:rFonts w:ascii="標楷體" w:eastAsia="標楷體" w:hAnsi="標楷體" w:hint="eastAsia"/>
        </w:rPr>
        <w:t>當言有</w:t>
      </w:r>
      <w:proofErr w:type="gramEnd"/>
      <w:r w:rsidRPr="00D41990">
        <w:rPr>
          <w:rFonts w:ascii="標楷體" w:eastAsia="標楷體" w:hAnsi="標楷體" w:hint="eastAsia"/>
        </w:rPr>
        <w:t>異？</w:t>
      </w:r>
      <w:proofErr w:type="gramStart"/>
      <w:r w:rsidRPr="00D41990">
        <w:rPr>
          <w:rFonts w:ascii="標楷體" w:eastAsia="標楷體" w:hAnsi="標楷體" w:hint="eastAsia"/>
        </w:rPr>
        <w:t>當言無異</w:t>
      </w:r>
      <w:proofErr w:type="gramEnd"/>
      <w:r w:rsidRPr="00D41990">
        <w:rPr>
          <w:rFonts w:ascii="標楷體" w:eastAsia="標楷體" w:hAnsi="標楷體" w:hint="eastAsia"/>
        </w:rPr>
        <w:t>？</w:t>
      </w:r>
      <w:r w:rsidR="00850FBD" w:rsidRPr="00D41990">
        <w:rPr>
          <w:rFonts w:ascii="新細明體" w:eastAsia="新細明體" w:hAnsi="新細明體" w:hint="eastAsia"/>
          <w:shd w:val="pct15" w:color="auto" w:fill="FFFFFF"/>
        </w:rPr>
        <w:t>」</w:t>
      </w:r>
    </w:p>
    <w:p w:rsidR="00850FBD" w:rsidRPr="00D41990" w:rsidRDefault="00A90FED" w:rsidP="00C45F1A">
      <w:pPr>
        <w:ind w:leftChars="300" w:left="72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佛告慈氏</w:t>
      </w:r>
      <w:proofErr w:type="gramEnd"/>
      <w:r w:rsidRPr="00D41990">
        <w:rPr>
          <w:rFonts w:ascii="標楷體" w:eastAsia="標楷體" w:hAnsi="標楷體" w:hint="eastAsia"/>
        </w:rPr>
        <w:t>：</w:t>
      </w:r>
      <w:r w:rsidR="00850FBD" w:rsidRPr="00D41990">
        <w:rPr>
          <w:rFonts w:ascii="新細明體" w:eastAsia="新細明體" w:hAnsi="新細明體" w:hint="eastAsia"/>
          <w:shd w:val="pct15" w:color="auto" w:fill="FFFFFF"/>
        </w:rPr>
        <w:t>「</w:t>
      </w:r>
      <w:proofErr w:type="gramStart"/>
      <w:r w:rsidRPr="00D41990">
        <w:rPr>
          <w:rFonts w:ascii="標楷體" w:eastAsia="標楷體" w:hAnsi="標楷體" w:hint="eastAsia"/>
        </w:rPr>
        <w:t>當言無異</w:t>
      </w:r>
      <w:proofErr w:type="gramEnd"/>
      <w:r w:rsidR="00850FBD" w:rsidRPr="00D41990">
        <w:rPr>
          <w:rFonts w:ascii="標楷體" w:eastAsia="標楷體" w:hAnsi="標楷體" w:hint="eastAsia"/>
        </w:rPr>
        <w:t>。</w:t>
      </w:r>
      <w:r w:rsidRPr="00D41990">
        <w:rPr>
          <w:rFonts w:ascii="標楷體" w:eastAsia="標楷體" w:hAnsi="標楷體" w:hint="eastAsia"/>
        </w:rPr>
        <w:t>何以故？</w:t>
      </w:r>
      <w:proofErr w:type="gramStart"/>
      <w:r w:rsidRPr="00D41990">
        <w:rPr>
          <w:rFonts w:ascii="標楷體" w:eastAsia="標楷體" w:hAnsi="標楷體" w:hint="eastAsia"/>
        </w:rPr>
        <w:t>由彼影像</w:t>
      </w:r>
      <w:proofErr w:type="gramEnd"/>
      <w:r w:rsidRPr="00D41990">
        <w:rPr>
          <w:rFonts w:ascii="標楷體" w:eastAsia="標楷體" w:hAnsi="標楷體" w:hint="eastAsia"/>
        </w:rPr>
        <w:t>唯</w:t>
      </w:r>
      <w:proofErr w:type="gramStart"/>
      <w:r w:rsidRPr="00D41990">
        <w:rPr>
          <w:rFonts w:ascii="標楷體" w:eastAsia="標楷體" w:hAnsi="標楷體" w:hint="eastAsia"/>
        </w:rPr>
        <w:t>是識故</w:t>
      </w:r>
      <w:proofErr w:type="gramEnd"/>
      <w:r w:rsidRPr="00D41990">
        <w:rPr>
          <w:rFonts w:ascii="標楷體" w:eastAsia="標楷體" w:hAnsi="標楷體" w:hint="eastAsia"/>
        </w:rPr>
        <w:t>；我說</w:t>
      </w:r>
      <w:r w:rsidR="00850FBD" w:rsidRPr="00D41990">
        <w:rPr>
          <w:rFonts w:ascii="新細明體" w:eastAsia="新細明體" w:hAnsi="新細明體" w:hint="eastAsia"/>
          <w:shd w:val="pct15" w:color="auto" w:fill="FFFFFF"/>
        </w:rPr>
        <w:t>『</w:t>
      </w:r>
      <w:proofErr w:type="gramStart"/>
      <w:r w:rsidRPr="00D41990">
        <w:rPr>
          <w:rFonts w:ascii="標楷體" w:eastAsia="標楷體" w:hAnsi="標楷體" w:hint="eastAsia"/>
        </w:rPr>
        <w:t>識所緣，唯識所</w:t>
      </w:r>
      <w:proofErr w:type="gramEnd"/>
      <w:r w:rsidRPr="00D41990">
        <w:rPr>
          <w:rFonts w:ascii="標楷體" w:eastAsia="標楷體" w:hAnsi="標楷體" w:hint="eastAsia"/>
        </w:rPr>
        <w:t>現</w:t>
      </w:r>
      <w:r w:rsidR="00850FBD" w:rsidRPr="00D41990">
        <w:rPr>
          <w:rFonts w:ascii="新細明體" w:eastAsia="新細明體" w:hAnsi="新細明體" w:hint="eastAsia"/>
          <w:shd w:val="pct15" w:color="auto" w:fill="FFFFFF"/>
        </w:rPr>
        <w:t>』</w:t>
      </w:r>
      <w:r w:rsidRPr="00D41990">
        <w:rPr>
          <w:rFonts w:ascii="標楷體" w:eastAsia="標楷體" w:hAnsi="標楷體" w:hint="eastAsia"/>
        </w:rPr>
        <w:t>故。</w:t>
      </w:r>
      <w:r w:rsidR="00850FBD" w:rsidRPr="00D41990">
        <w:rPr>
          <w:rFonts w:ascii="新細明體" w:eastAsia="新細明體" w:hAnsi="新細明體" w:hint="eastAsia"/>
          <w:shd w:val="pct15" w:color="auto" w:fill="FFFFFF"/>
        </w:rPr>
        <w:t>」</w:t>
      </w:r>
    </w:p>
    <w:p w:rsidR="00C45F1A" w:rsidRPr="00D41990" w:rsidRDefault="00850FBD" w:rsidP="00C45F1A">
      <w:pPr>
        <w:ind w:leftChars="300" w:left="720"/>
        <w:rPr>
          <w:rFonts w:ascii="標楷體" w:eastAsia="標楷體" w:hAnsi="標楷體"/>
        </w:rPr>
      </w:pPr>
      <w:r w:rsidRPr="00D41990">
        <w:rPr>
          <w:rFonts w:ascii="新細明體" w:eastAsia="新細明體" w:hAnsi="新細明體" w:hint="eastAsia"/>
          <w:shd w:val="pct15" w:color="auto" w:fill="FFFFFF"/>
        </w:rPr>
        <w:t>「</w:t>
      </w:r>
      <w:proofErr w:type="gramStart"/>
      <w:r w:rsidR="00A90FED" w:rsidRPr="00D41990">
        <w:rPr>
          <w:rFonts w:ascii="標楷體" w:eastAsia="標楷體" w:hAnsi="標楷體" w:hint="eastAsia"/>
        </w:rPr>
        <w:t>世</w:t>
      </w:r>
      <w:proofErr w:type="gramEnd"/>
      <w:r w:rsidR="00A90FED" w:rsidRPr="00D41990">
        <w:rPr>
          <w:rFonts w:ascii="標楷體" w:eastAsia="標楷體" w:hAnsi="標楷體" w:hint="eastAsia"/>
        </w:rPr>
        <w:t>尊！若三</w:t>
      </w:r>
      <w:proofErr w:type="gramStart"/>
      <w:r w:rsidR="00A90FED" w:rsidRPr="00D41990">
        <w:rPr>
          <w:rFonts w:ascii="標楷體" w:eastAsia="標楷體" w:hAnsi="標楷體" w:hint="eastAsia"/>
        </w:rPr>
        <w:t>摩地所</w:t>
      </w:r>
      <w:proofErr w:type="gramEnd"/>
      <w:r w:rsidR="00A90FED" w:rsidRPr="00D41990">
        <w:rPr>
          <w:rFonts w:ascii="標楷體" w:eastAsia="標楷體" w:hAnsi="標楷體" w:hint="eastAsia"/>
        </w:rPr>
        <w:t>行影像即與此心無有</w:t>
      </w:r>
      <w:proofErr w:type="gramStart"/>
      <w:r w:rsidR="00A90FED" w:rsidRPr="00D41990">
        <w:rPr>
          <w:rFonts w:ascii="標楷體" w:eastAsia="標楷體" w:hAnsi="標楷體" w:hint="eastAsia"/>
        </w:rPr>
        <w:t>異者，云何此</w:t>
      </w:r>
      <w:proofErr w:type="gramEnd"/>
      <w:r w:rsidR="00A90FED" w:rsidRPr="00D41990">
        <w:rPr>
          <w:rFonts w:ascii="標楷體" w:eastAsia="標楷體" w:hAnsi="標楷體" w:hint="eastAsia"/>
        </w:rPr>
        <w:t>心還取此心？</w:t>
      </w:r>
      <w:r w:rsidRPr="00D41990">
        <w:rPr>
          <w:rFonts w:ascii="新細明體" w:eastAsia="新細明體" w:hAnsi="新細明體" w:hint="eastAsia"/>
          <w:shd w:val="pct15" w:color="auto" w:fill="FFFFFF"/>
        </w:rPr>
        <w:t>」</w:t>
      </w:r>
    </w:p>
    <w:p w:rsidR="00A90FED" w:rsidRPr="00D41990" w:rsidRDefault="00850FBD" w:rsidP="00C45F1A">
      <w:pPr>
        <w:ind w:leftChars="300" w:left="720"/>
        <w:rPr>
          <w:rFonts w:ascii="標楷體" w:eastAsia="標楷體" w:hAnsi="標楷體"/>
        </w:rPr>
      </w:pPr>
      <w:r w:rsidRPr="00D41990">
        <w:rPr>
          <w:rFonts w:ascii="新細明體" w:eastAsia="新細明體" w:hAnsi="新細明體" w:hint="eastAsia"/>
          <w:shd w:val="pct15" w:color="auto" w:fill="FFFFFF"/>
        </w:rPr>
        <w:t>「</w:t>
      </w:r>
      <w:proofErr w:type="gramStart"/>
      <w:r w:rsidR="00A90FED" w:rsidRPr="00D41990">
        <w:rPr>
          <w:rFonts w:ascii="標楷體" w:eastAsia="標楷體" w:hAnsi="標楷體" w:hint="eastAsia"/>
        </w:rPr>
        <w:t>慈氏</w:t>
      </w:r>
      <w:proofErr w:type="gramEnd"/>
      <w:r w:rsidR="00A90FED" w:rsidRPr="00D41990">
        <w:rPr>
          <w:rFonts w:ascii="標楷體" w:eastAsia="標楷體" w:hAnsi="標楷體" w:hint="eastAsia"/>
        </w:rPr>
        <w:t>！無有</w:t>
      </w:r>
      <w:proofErr w:type="gramStart"/>
      <w:r w:rsidR="00A90FED" w:rsidRPr="00D41990">
        <w:rPr>
          <w:rFonts w:ascii="標楷體" w:eastAsia="標楷體" w:hAnsi="標楷體" w:hint="eastAsia"/>
        </w:rPr>
        <w:t>少法能取少法，然即</w:t>
      </w:r>
      <w:proofErr w:type="gramEnd"/>
      <w:r w:rsidR="00A90FED" w:rsidRPr="00D41990">
        <w:rPr>
          <w:rFonts w:ascii="標楷體" w:eastAsia="標楷體" w:hAnsi="標楷體" w:hint="eastAsia"/>
        </w:rPr>
        <w:t>此心如是生時，即有如是影像顯現。如質為緣</w:t>
      </w:r>
      <w:r w:rsidR="009A61E8" w:rsidRPr="00D41990">
        <w:rPr>
          <w:rFonts w:ascii="標楷體" w:eastAsia="標楷體" w:hAnsi="標楷體" w:hint="eastAsia"/>
        </w:rPr>
        <w:t>，</w:t>
      </w:r>
      <w:r w:rsidR="00A90FED" w:rsidRPr="00D41990">
        <w:rPr>
          <w:rFonts w:ascii="標楷體" w:eastAsia="標楷體" w:hAnsi="標楷體" w:hint="eastAsia"/>
        </w:rPr>
        <w:t>還見本質，而謂我今見於影像，</w:t>
      </w:r>
      <w:proofErr w:type="gramStart"/>
      <w:r w:rsidR="00A90FED" w:rsidRPr="00D41990">
        <w:rPr>
          <w:rFonts w:ascii="標楷體" w:eastAsia="標楷體" w:hAnsi="標楷體" w:hint="eastAsia"/>
        </w:rPr>
        <w:t>及謂離質別</w:t>
      </w:r>
      <w:proofErr w:type="gramEnd"/>
      <w:r w:rsidR="00A90FED" w:rsidRPr="00D41990">
        <w:rPr>
          <w:rFonts w:ascii="標楷體" w:eastAsia="標楷體" w:hAnsi="標楷體" w:hint="eastAsia"/>
        </w:rPr>
        <w:t>有所見影像顯現</w:t>
      </w:r>
      <w:r w:rsidR="004A4B2A" w:rsidRPr="00D41990">
        <w:rPr>
          <w:rFonts w:ascii="標楷體" w:eastAsia="標楷體" w:hAnsi="標楷體" w:hint="eastAsia"/>
        </w:rPr>
        <w:t>；</w:t>
      </w:r>
      <w:r w:rsidR="00A90FED" w:rsidRPr="00D41990">
        <w:rPr>
          <w:rFonts w:ascii="標楷體" w:eastAsia="標楷體" w:hAnsi="標楷體" w:hint="eastAsia"/>
        </w:rPr>
        <w:t>此</w:t>
      </w:r>
      <w:proofErr w:type="gramStart"/>
      <w:r w:rsidR="00A90FED" w:rsidRPr="00D41990">
        <w:rPr>
          <w:rFonts w:ascii="標楷體" w:eastAsia="標楷體" w:hAnsi="標楷體" w:hint="eastAsia"/>
        </w:rPr>
        <w:t>心亦爾</w:t>
      </w:r>
      <w:proofErr w:type="gramEnd"/>
      <w:r w:rsidR="00A90FED" w:rsidRPr="00D41990">
        <w:rPr>
          <w:rFonts w:ascii="標楷體" w:eastAsia="標楷體" w:hAnsi="標楷體" w:hint="eastAsia"/>
        </w:rPr>
        <w:t>，</w:t>
      </w:r>
      <w:proofErr w:type="gramStart"/>
      <w:r w:rsidR="00D401CB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D401CB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D401CB" w:rsidRPr="00D41990">
        <w:rPr>
          <w:rFonts w:ascii="Times New Roman" w:hAnsi="Times New Roman" w:cs="Times New Roman" w:hint="eastAsia"/>
          <w:sz w:val="22"/>
          <w:shd w:val="pct15" w:color="auto" w:fill="FFFFFF"/>
        </w:rPr>
        <w:t>92</w:t>
      </w:r>
      <w:proofErr w:type="gramStart"/>
      <w:r w:rsidR="00D401CB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ascii="標楷體" w:eastAsia="標楷體" w:hAnsi="標楷體" w:hint="eastAsia"/>
        </w:rPr>
        <w:t>如是生時，相似有</w:t>
      </w:r>
      <w:proofErr w:type="gramStart"/>
      <w:r w:rsidR="00A90FED" w:rsidRPr="00D41990">
        <w:rPr>
          <w:rFonts w:ascii="標楷體" w:eastAsia="標楷體" w:hAnsi="標楷體" w:hint="eastAsia"/>
        </w:rPr>
        <w:t>異所見影現</w:t>
      </w:r>
      <w:proofErr w:type="gramEnd"/>
      <w:r w:rsidR="00A90FED" w:rsidRPr="00D41990">
        <w:rPr>
          <w:rFonts w:ascii="標楷體" w:eastAsia="標楷體" w:hAnsi="標楷體" w:hint="eastAsia"/>
        </w:rPr>
        <w:t>。</w:t>
      </w:r>
      <w:r w:rsidRPr="00D41990">
        <w:rPr>
          <w:rFonts w:ascii="新細明體" w:eastAsia="新細明體" w:hAnsi="新細明體" w:hint="eastAsia"/>
          <w:shd w:val="pct15" w:color="auto" w:fill="FFFFFF"/>
        </w:rPr>
        <w:t>」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46"/>
      </w:r>
    </w:p>
    <w:p w:rsidR="00A90FED" w:rsidRPr="00D41990" w:rsidRDefault="009A61E8" w:rsidP="00BD3445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C45F1A" w:rsidRPr="00D41990" w:rsidRDefault="00C45F1A" w:rsidP="00C45F1A">
      <w:pPr>
        <w:ind w:leftChars="350" w:left="84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）正述</w:t>
      </w:r>
    </w:p>
    <w:p w:rsidR="008210C6" w:rsidRPr="00D41990" w:rsidRDefault="008210C6" w:rsidP="008210C6">
      <w:pPr>
        <w:ind w:leftChars="400" w:left="9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、《十地經》所明</w:t>
      </w:r>
    </w:p>
    <w:p w:rsidR="008210C6" w:rsidRPr="00D41990" w:rsidRDefault="00A90FED" w:rsidP="008210C6">
      <w:pPr>
        <w:ind w:leftChars="400" w:left="960"/>
      </w:pPr>
      <w:r w:rsidRPr="00D41990">
        <w:rPr>
          <w:rFonts w:hint="eastAsia"/>
        </w:rPr>
        <w:t>「</w:t>
      </w:r>
      <w:r w:rsidR="009A61E8" w:rsidRPr="00D41990">
        <w:rPr>
          <w:rFonts w:ascii="標楷體" w:eastAsia="標楷體" w:hAnsi="標楷體" w:hint="eastAsia"/>
        </w:rPr>
        <w:t>《</w:t>
      </w:r>
      <w:r w:rsidRPr="00D41990">
        <w:rPr>
          <w:rFonts w:ascii="標楷體" w:eastAsia="標楷體" w:hAnsi="標楷體" w:hint="eastAsia"/>
        </w:rPr>
        <w:t>十地經</w:t>
      </w:r>
      <w:r w:rsidR="009A61E8" w:rsidRPr="00D41990">
        <w:rPr>
          <w:rFonts w:ascii="標楷體" w:eastAsia="標楷體" w:hAnsi="標楷體" w:hint="eastAsia"/>
        </w:rPr>
        <w:t>》</w:t>
      </w:r>
      <w:r w:rsidRPr="00D41990">
        <w:rPr>
          <w:rFonts w:hint="eastAsia"/>
        </w:rPr>
        <w:t>」是《華嚴經》的〈十地品〉，它的「</w:t>
      </w:r>
      <w:r w:rsidRPr="00D41990">
        <w:rPr>
          <w:rFonts w:ascii="標楷體" w:eastAsia="標楷體" w:hAnsi="標楷體" w:hint="eastAsia"/>
        </w:rPr>
        <w:t>三界</w:t>
      </w:r>
      <w:r w:rsidRPr="00D41990">
        <w:rPr>
          <w:rFonts w:hint="eastAsia"/>
        </w:rPr>
        <w:t>」所有「</w:t>
      </w:r>
      <w:r w:rsidRPr="00D41990">
        <w:rPr>
          <w:rFonts w:ascii="標楷體" w:eastAsia="標楷體" w:hAnsi="標楷體" w:hint="eastAsia"/>
        </w:rPr>
        <w:t>唯</w:t>
      </w:r>
      <w:r w:rsidRPr="00D41990">
        <w:rPr>
          <w:rFonts w:hint="eastAsia"/>
        </w:rPr>
        <w:t>」是一「</w:t>
      </w:r>
      <w:r w:rsidRPr="00D41990">
        <w:rPr>
          <w:rFonts w:ascii="標楷體" w:eastAsia="標楷體" w:hAnsi="標楷體" w:hint="eastAsia"/>
        </w:rPr>
        <w:t>心</w:t>
      </w:r>
      <w:r w:rsidRPr="00D41990">
        <w:rPr>
          <w:rFonts w:hint="eastAsia"/>
        </w:rPr>
        <w:t>」的聖教，很可作為有心無境的明證。</w:t>
      </w:r>
    </w:p>
    <w:p w:rsidR="00D401CB" w:rsidRPr="00D41990" w:rsidRDefault="006864C1" w:rsidP="006864C1">
      <w:pPr>
        <w:spacing w:beforeLines="20" w:before="72"/>
        <w:ind w:leftChars="400" w:left="120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A90FED" w:rsidRPr="00D41990">
        <w:rPr>
          <w:rFonts w:hint="eastAsia"/>
        </w:rPr>
        <w:t>但這唯有心的心，</w:t>
      </w:r>
      <w:r w:rsidR="00A90FED" w:rsidRPr="00D41990">
        <w:rPr>
          <w:rFonts w:hint="eastAsia"/>
          <w:b/>
        </w:rPr>
        <w:t>地</w:t>
      </w:r>
      <w:proofErr w:type="gramStart"/>
      <w:r w:rsidR="00A90FED" w:rsidRPr="00D41990">
        <w:rPr>
          <w:rFonts w:hint="eastAsia"/>
          <w:b/>
        </w:rPr>
        <w:t>論派</w:t>
      </w:r>
      <w:r w:rsidR="00A90FED" w:rsidRPr="00D41990">
        <w:rPr>
          <w:rFonts w:hint="eastAsia"/>
        </w:rPr>
        <w:t>說是</w:t>
      </w:r>
      <w:proofErr w:type="gramEnd"/>
      <w:r w:rsidR="00A90FED" w:rsidRPr="00D41990">
        <w:rPr>
          <w:rFonts w:hint="eastAsia"/>
          <w:b/>
        </w:rPr>
        <w:t>真心</w:t>
      </w:r>
      <w:r w:rsidR="00A90FED" w:rsidRPr="00D41990">
        <w:rPr>
          <w:rFonts w:hint="eastAsia"/>
        </w:rPr>
        <w:t>賴耶，</w:t>
      </w:r>
      <w:r w:rsidRPr="00D41990">
        <w:rPr>
          <w:rStyle w:val="a9"/>
          <w:rFonts w:ascii="Times New Roman" w:eastAsia="標楷體" w:hAnsi="Times New Roman" w:cs="Times New Roman"/>
        </w:rPr>
        <w:footnoteReference w:id="47"/>
      </w:r>
      <w:proofErr w:type="gramStart"/>
      <w:r w:rsidR="00A90FED" w:rsidRPr="00D41990">
        <w:rPr>
          <w:rFonts w:hint="eastAsia"/>
          <w:b/>
        </w:rPr>
        <w:t>攝論派</w:t>
      </w:r>
      <w:r w:rsidR="00A90FED" w:rsidRPr="00D41990">
        <w:rPr>
          <w:rFonts w:hint="eastAsia"/>
        </w:rPr>
        <w:t>說是</w:t>
      </w:r>
      <w:r w:rsidR="00A90FED" w:rsidRPr="00D41990">
        <w:rPr>
          <w:rFonts w:hint="eastAsia"/>
          <w:b/>
        </w:rPr>
        <w:t>真妄</w:t>
      </w:r>
      <w:proofErr w:type="gramEnd"/>
      <w:r w:rsidR="00A90FED" w:rsidRPr="00D41990">
        <w:rPr>
          <w:rFonts w:hint="eastAsia"/>
          <w:b/>
        </w:rPr>
        <w:t>和合</w:t>
      </w:r>
      <w:r w:rsidR="00A90FED" w:rsidRPr="00D41990">
        <w:rPr>
          <w:rFonts w:hint="eastAsia"/>
        </w:rPr>
        <w:t>的賴耶，</w:t>
      </w:r>
      <w:r w:rsidRPr="00D41990">
        <w:rPr>
          <w:rStyle w:val="a9"/>
          <w:rFonts w:ascii="Times New Roman" w:eastAsia="標楷體" w:hAnsi="Times New Roman" w:cs="Times New Roman"/>
        </w:rPr>
        <w:footnoteReference w:id="48"/>
      </w:r>
      <w:r w:rsidR="00A90FED" w:rsidRPr="00D41990">
        <w:rPr>
          <w:rFonts w:hint="eastAsia"/>
        </w:rPr>
        <w:t>與</w:t>
      </w:r>
      <w:proofErr w:type="gramStart"/>
      <w:r w:rsidR="00A90FED" w:rsidRPr="00D41990">
        <w:rPr>
          <w:rFonts w:hint="eastAsia"/>
        </w:rPr>
        <w:t>奘</w:t>
      </w:r>
      <w:proofErr w:type="gramEnd"/>
      <w:r w:rsidR="00A90FED" w:rsidRPr="00D41990">
        <w:rPr>
          <w:rFonts w:hint="eastAsia"/>
        </w:rPr>
        <w:t>傳</w:t>
      </w:r>
      <w:proofErr w:type="gramStart"/>
      <w:r w:rsidR="00A90FED" w:rsidRPr="00D41990">
        <w:rPr>
          <w:rFonts w:hint="eastAsia"/>
        </w:rPr>
        <w:t>的唯識不同</w:t>
      </w:r>
      <w:proofErr w:type="gramEnd"/>
      <w:r w:rsidR="00A90FED" w:rsidRPr="00D41990">
        <w:rPr>
          <w:rFonts w:hint="eastAsia"/>
        </w:rPr>
        <w:t>。</w:t>
      </w:r>
      <w:r w:rsidR="0001159F" w:rsidRPr="00D41990">
        <w:rPr>
          <w:rStyle w:val="a9"/>
          <w:rFonts w:ascii="Times New Roman" w:eastAsia="標楷體" w:hAnsi="Times New Roman" w:cs="Times New Roman"/>
        </w:rPr>
        <w:footnoteReference w:id="49"/>
      </w:r>
    </w:p>
    <w:p w:rsidR="008210C6" w:rsidRPr="00D41990" w:rsidRDefault="008210C6" w:rsidP="008210C6">
      <w:pPr>
        <w:spacing w:beforeLines="30" w:before="108"/>
        <w:ind w:leftChars="400" w:left="9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、《解深密經》所明</w:t>
      </w:r>
    </w:p>
    <w:p w:rsidR="008210C6" w:rsidRPr="00D41990" w:rsidRDefault="008210C6" w:rsidP="008210C6">
      <w:pPr>
        <w:ind w:leftChars="450" w:left="108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6864C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明</w:t>
      </w:r>
      <w:r w:rsidR="006864C1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心境</w:t>
      </w:r>
      <w:r w:rsidR="006864C1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無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異</w:t>
      </w:r>
      <w:r w:rsidR="006864C1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705A1E" w:rsidRPr="00D41990" w:rsidRDefault="00C155E8" w:rsidP="00C155E8">
      <w:pPr>
        <w:ind w:leftChars="500" w:left="1200"/>
        <w:rPr>
          <w:color w:val="FF0000"/>
        </w:rPr>
      </w:pP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Ⅰ、</w:t>
      </w:r>
      <w:proofErr w:type="gramStart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慈氏舉疑</w:t>
      </w:r>
      <w:proofErr w:type="gramEnd"/>
    </w:p>
    <w:p w:rsidR="006864C1" w:rsidRPr="00D41990" w:rsidRDefault="006864C1" w:rsidP="006864C1">
      <w:pPr>
        <w:ind w:leftChars="550" w:left="1320"/>
        <w:rPr>
          <w:color w:val="FF0000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Ⅰ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解文</w:t>
      </w:r>
    </w:p>
    <w:p w:rsidR="006864C1" w:rsidRPr="00D41990" w:rsidRDefault="00A90FED" w:rsidP="006864C1">
      <w:pPr>
        <w:ind w:leftChars="550" w:left="1320"/>
      </w:pPr>
      <w:r w:rsidRPr="00D41990">
        <w:rPr>
          <w:rFonts w:hint="eastAsia"/>
        </w:rPr>
        <w:t>又在「</w:t>
      </w:r>
      <w:r w:rsidR="009A61E8" w:rsidRPr="00D41990">
        <w:rPr>
          <w:rFonts w:ascii="標楷體" w:eastAsia="標楷體" w:hAnsi="標楷體" w:hint="eastAsia"/>
        </w:rPr>
        <w:t>《</w:t>
      </w:r>
      <w:r w:rsidRPr="00D41990">
        <w:rPr>
          <w:rFonts w:ascii="標楷體" w:eastAsia="標楷體" w:hAnsi="標楷體" w:hint="eastAsia"/>
        </w:rPr>
        <w:t>解深密經</w:t>
      </w:r>
      <w:r w:rsidR="009A61E8" w:rsidRPr="00D41990">
        <w:rPr>
          <w:rFonts w:ascii="標楷體" w:eastAsia="標楷體" w:hAnsi="標楷體" w:hint="eastAsia"/>
        </w:rPr>
        <w:t>》</w:t>
      </w:r>
      <w:r w:rsidRPr="00D41990">
        <w:rPr>
          <w:rFonts w:hint="eastAsia"/>
        </w:rPr>
        <w:t>」〈分別瑜伽品〉裡，</w:t>
      </w:r>
      <w:proofErr w:type="gramStart"/>
      <w:r w:rsidRPr="00D41990">
        <w:rPr>
          <w:rFonts w:hint="eastAsia"/>
        </w:rPr>
        <w:t>慈氏菩薩</w:t>
      </w:r>
      <w:proofErr w:type="gramEnd"/>
      <w:r w:rsidRPr="00D41990">
        <w:rPr>
          <w:rFonts w:hint="eastAsia"/>
        </w:rPr>
        <w:t>請問佛陀關於心境是一是異的問題。</w:t>
      </w:r>
    </w:p>
    <w:p w:rsidR="008210C6" w:rsidRPr="00D41990" w:rsidRDefault="00A90FED" w:rsidP="006864C1">
      <w:pPr>
        <w:ind w:leftChars="550" w:left="1320"/>
      </w:pPr>
      <w:r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慈氏菩薩問世尊言</w:t>
      </w:r>
      <w:proofErr w:type="gramEnd"/>
      <w:r w:rsidRPr="00D41990">
        <w:rPr>
          <w:rFonts w:hint="eastAsia"/>
        </w:rPr>
        <w:t>」：「</w:t>
      </w:r>
      <w:r w:rsidRPr="00D41990">
        <w:rPr>
          <w:rFonts w:ascii="標楷體" w:eastAsia="標楷體" w:hAnsi="標楷體" w:hint="eastAsia"/>
        </w:rPr>
        <w:t>三</w:t>
      </w:r>
      <w:proofErr w:type="gramStart"/>
      <w:r w:rsidRPr="00D41990">
        <w:rPr>
          <w:rFonts w:ascii="標楷體" w:eastAsia="標楷體" w:hAnsi="標楷體" w:hint="eastAsia"/>
        </w:rPr>
        <w:t>摩地</w:t>
      </w:r>
      <w:proofErr w:type="gramEnd"/>
      <w:r w:rsidRPr="00D41990">
        <w:rPr>
          <w:rFonts w:hint="eastAsia"/>
        </w:rPr>
        <w:t>」中「</w:t>
      </w:r>
      <w:r w:rsidRPr="00D41990">
        <w:rPr>
          <w:rFonts w:ascii="標楷體" w:eastAsia="標楷體" w:hAnsi="標楷體" w:hint="eastAsia"/>
        </w:rPr>
        <w:t>所行</w:t>
      </w:r>
      <w:r w:rsidRPr="00D41990">
        <w:rPr>
          <w:rFonts w:hint="eastAsia"/>
        </w:rPr>
        <w:t>」的「</w:t>
      </w:r>
      <w:r w:rsidRPr="00D41990">
        <w:rPr>
          <w:rFonts w:ascii="標楷體" w:eastAsia="標楷體" w:hAnsi="標楷體" w:hint="eastAsia"/>
        </w:rPr>
        <w:t>影像</w:t>
      </w:r>
      <w:r w:rsidRPr="00D41990">
        <w:rPr>
          <w:rFonts w:hint="eastAsia"/>
        </w:rPr>
        <w:t>」，它「</w:t>
      </w:r>
      <w:r w:rsidRPr="00D41990">
        <w:rPr>
          <w:rFonts w:ascii="標楷體" w:eastAsia="標楷體" w:hAnsi="標楷體" w:hint="eastAsia"/>
        </w:rPr>
        <w:t>與</w:t>
      </w:r>
      <w:r w:rsidRPr="00D41990">
        <w:rPr>
          <w:rFonts w:hint="eastAsia"/>
        </w:rPr>
        <w:t>」能緣的「</w:t>
      </w:r>
      <w:r w:rsidRPr="00D41990">
        <w:rPr>
          <w:rFonts w:ascii="標楷體" w:eastAsia="標楷體" w:hAnsi="標楷體" w:hint="eastAsia"/>
        </w:rPr>
        <w:t>心</w:t>
      </w:r>
      <w:r w:rsidRPr="00D41990">
        <w:rPr>
          <w:rFonts w:hint="eastAsia"/>
        </w:rPr>
        <w:t>」，</w:t>
      </w:r>
      <w:proofErr w:type="gramStart"/>
      <w:r w:rsidRPr="00D41990">
        <w:rPr>
          <w:rFonts w:hint="eastAsia"/>
        </w:rPr>
        <w:t>應當說是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有異</w:t>
      </w:r>
      <w:r w:rsidRPr="00D41990">
        <w:rPr>
          <w:rFonts w:hint="eastAsia"/>
        </w:rPr>
        <w:t>」</w:t>
      </w:r>
      <w:r w:rsidR="00D401CB" w:rsidRPr="00D41990">
        <w:rPr>
          <w:rFonts w:hint="eastAsia"/>
        </w:rPr>
        <w:t>？</w:t>
      </w:r>
      <w:r w:rsidRPr="00D41990">
        <w:rPr>
          <w:rFonts w:hint="eastAsia"/>
        </w:rPr>
        <w:t>還是「</w:t>
      </w:r>
      <w:r w:rsidRPr="00D41990">
        <w:rPr>
          <w:rFonts w:ascii="標楷體" w:eastAsia="標楷體" w:hAnsi="標楷體" w:hint="eastAsia"/>
        </w:rPr>
        <w:t>無異</w:t>
      </w:r>
      <w:r w:rsidRPr="00D41990">
        <w:rPr>
          <w:rFonts w:hint="eastAsia"/>
        </w:rPr>
        <w:t>」呢？</w:t>
      </w:r>
    </w:p>
    <w:p w:rsidR="006864C1" w:rsidRPr="00D41990" w:rsidRDefault="006864C1" w:rsidP="006864C1">
      <w:pPr>
        <w:spacing w:beforeLines="30" w:before="108"/>
        <w:ind w:leftChars="550" w:left="1320"/>
        <w:rPr>
          <w:color w:val="FF0000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Ⅱ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辨義</w:t>
      </w:r>
    </w:p>
    <w:p w:rsidR="00BB1530" w:rsidRPr="00D41990" w:rsidRDefault="00BB1530" w:rsidP="00BB1530">
      <w:pPr>
        <w:ind w:leftChars="550" w:left="15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心在境界上</w:t>
      </w:r>
      <w:proofErr w:type="gramStart"/>
      <w:r w:rsidR="00A90FED" w:rsidRPr="00D41990">
        <w:rPr>
          <w:rFonts w:hint="eastAsia"/>
        </w:rPr>
        <w:t>轉叫行</w:t>
      </w:r>
      <w:proofErr w:type="gramEnd"/>
      <w:r w:rsidR="00A90FED" w:rsidRPr="00D41990">
        <w:rPr>
          <w:rFonts w:hint="eastAsia"/>
        </w:rPr>
        <w:t>，</w:t>
      </w:r>
      <w:proofErr w:type="gramStart"/>
      <w:r w:rsidR="00A90FED" w:rsidRPr="00D41990">
        <w:rPr>
          <w:rFonts w:hint="eastAsia"/>
        </w:rPr>
        <w:t>就是緣慮</w:t>
      </w:r>
      <w:proofErr w:type="gramEnd"/>
      <w:r w:rsidR="00A90FED" w:rsidRPr="00D41990">
        <w:rPr>
          <w:rFonts w:hint="eastAsia"/>
        </w:rPr>
        <w:t>，故所行</w:t>
      </w:r>
      <w:r w:rsidR="00D401CB" w:rsidRPr="00D41990">
        <w:rPr>
          <w:rFonts w:hint="eastAsia"/>
        </w:rPr>
        <w:t>、</w:t>
      </w:r>
      <w:proofErr w:type="gramStart"/>
      <w:r w:rsidR="00A90FED" w:rsidRPr="00D41990">
        <w:rPr>
          <w:rFonts w:hint="eastAsia"/>
        </w:rPr>
        <w:t>所緣</w:t>
      </w:r>
      <w:proofErr w:type="gramEnd"/>
      <w:r w:rsidR="00D401CB" w:rsidRPr="00D41990">
        <w:rPr>
          <w:rFonts w:hint="eastAsia"/>
        </w:rPr>
        <w:t>、</w:t>
      </w:r>
      <w:r w:rsidR="00A90FED" w:rsidRPr="00D41990">
        <w:rPr>
          <w:rFonts w:hint="eastAsia"/>
        </w:rPr>
        <w:t>所取，有同樣的意義。</w:t>
      </w:r>
    </w:p>
    <w:p w:rsidR="008210C6" w:rsidRPr="00D41990" w:rsidRDefault="00BB1530" w:rsidP="00BB1530">
      <w:pPr>
        <w:ind w:leftChars="550" w:left="15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專注一心叫三</w:t>
      </w:r>
      <w:proofErr w:type="gramStart"/>
      <w:r w:rsidR="00A90FED" w:rsidRPr="00D41990">
        <w:rPr>
          <w:rFonts w:hint="eastAsia"/>
        </w:rPr>
        <w:t>摩地</w:t>
      </w:r>
      <w:proofErr w:type="gramEnd"/>
      <w:r w:rsidR="00A90FED" w:rsidRPr="00D41990">
        <w:rPr>
          <w:rFonts w:hint="eastAsia"/>
        </w:rPr>
        <w:t>；三</w:t>
      </w:r>
      <w:proofErr w:type="gramStart"/>
      <w:r w:rsidR="00A90FED" w:rsidRPr="00D41990">
        <w:rPr>
          <w:rFonts w:hint="eastAsia"/>
        </w:rPr>
        <w:t>摩地所</w:t>
      </w:r>
      <w:proofErr w:type="gramEnd"/>
      <w:r w:rsidR="00A90FED" w:rsidRPr="00D41990">
        <w:rPr>
          <w:rFonts w:hint="eastAsia"/>
        </w:rPr>
        <w:t>行的影像，如修</w:t>
      </w:r>
      <w:proofErr w:type="gramStart"/>
      <w:r w:rsidR="00A90FED" w:rsidRPr="00D41990">
        <w:rPr>
          <w:rFonts w:hint="eastAsia"/>
        </w:rPr>
        <w:t>不淨觀</w:t>
      </w:r>
      <w:proofErr w:type="gramEnd"/>
      <w:r w:rsidR="00A90FED" w:rsidRPr="00D41990">
        <w:rPr>
          <w:rFonts w:hint="eastAsia"/>
        </w:rPr>
        <w:t>的，先到荒山墳塚間，看那死人潰爛</w:t>
      </w:r>
      <w:proofErr w:type="gramStart"/>
      <w:r w:rsidR="00A90FED" w:rsidRPr="00D41990">
        <w:rPr>
          <w:rFonts w:hint="eastAsia"/>
        </w:rPr>
        <w:t>的相狀或</w:t>
      </w:r>
      <w:proofErr w:type="gramEnd"/>
      <w:r w:rsidR="00A90FED" w:rsidRPr="00D41990">
        <w:rPr>
          <w:rFonts w:hint="eastAsia"/>
        </w:rPr>
        <w:t>殘骸骷髏，然後在修定時，</w:t>
      </w:r>
      <w:proofErr w:type="gramStart"/>
      <w:r w:rsidR="00A90FED" w:rsidRPr="00D41990">
        <w:rPr>
          <w:rFonts w:hint="eastAsia"/>
        </w:rPr>
        <w:t>觀想這樣的境相</w:t>
      </w:r>
      <w:proofErr w:type="gramEnd"/>
      <w:r w:rsidR="00A90FED" w:rsidRPr="00D41990">
        <w:rPr>
          <w:rFonts w:hint="eastAsia"/>
        </w:rPr>
        <w:t>，即於定心</w:t>
      </w:r>
      <w:proofErr w:type="gramStart"/>
      <w:r w:rsidR="00A90FED" w:rsidRPr="00D41990">
        <w:rPr>
          <w:rFonts w:hint="eastAsia"/>
        </w:rPr>
        <w:t>中現起潰爛</w:t>
      </w:r>
      <w:proofErr w:type="gramEnd"/>
      <w:r w:rsidR="00A90FED" w:rsidRPr="00D41990">
        <w:rPr>
          <w:rFonts w:hint="eastAsia"/>
        </w:rPr>
        <w:t>及骨骸的情境。這定心所現的，像明鏡</w:t>
      </w:r>
      <w:proofErr w:type="gramStart"/>
      <w:r w:rsidR="00A90FED" w:rsidRPr="00D41990">
        <w:rPr>
          <w:rFonts w:hint="eastAsia"/>
        </w:rPr>
        <w:t>中現起的</w:t>
      </w:r>
      <w:proofErr w:type="gramEnd"/>
      <w:r w:rsidR="00A90FED" w:rsidRPr="00D41990">
        <w:rPr>
          <w:rFonts w:hint="eastAsia"/>
        </w:rPr>
        <w:t>影像一樣，所以叫影像。影像，是內心</w:t>
      </w:r>
      <w:proofErr w:type="gramStart"/>
      <w:r w:rsidR="00A90FED" w:rsidRPr="00D41990">
        <w:rPr>
          <w:rFonts w:hint="eastAsia"/>
        </w:rPr>
        <w:t>所現起的</w:t>
      </w:r>
      <w:proofErr w:type="gramEnd"/>
      <w:r w:rsidR="00A90FED" w:rsidRPr="00D41990">
        <w:rPr>
          <w:rFonts w:hint="eastAsia"/>
        </w:rPr>
        <w:t>，它的本義如此。</w:t>
      </w:r>
    </w:p>
    <w:p w:rsidR="009A61E8" w:rsidRPr="00D41990" w:rsidRDefault="00A90FED" w:rsidP="006864C1">
      <w:pPr>
        <w:spacing w:beforeLines="20" w:before="72"/>
        <w:ind w:leftChars="550" w:left="1320"/>
      </w:pPr>
      <w:proofErr w:type="gramStart"/>
      <w:r w:rsidRPr="00D41990">
        <w:rPr>
          <w:rFonts w:hint="eastAsia"/>
        </w:rPr>
        <w:t>唯識學說</w:t>
      </w:r>
      <w:proofErr w:type="gramEnd"/>
      <w:r w:rsidRPr="00D41990">
        <w:rPr>
          <w:rFonts w:hint="eastAsia"/>
        </w:rPr>
        <w:t>一切皆是自心的影像，它</w:t>
      </w:r>
      <w:r w:rsidR="009A61E8" w:rsidRPr="00D41990">
        <w:rPr>
          <w:rFonts w:hint="eastAsia"/>
        </w:rPr>
        <w:t>的認識都從定中的經驗得來，所以它與修定的瑜伽者，有特別的關係。</w:t>
      </w:r>
    </w:p>
    <w:p w:rsidR="00C155E8" w:rsidRPr="00D41990" w:rsidRDefault="00C155E8" w:rsidP="00C155E8">
      <w:pPr>
        <w:spacing w:beforeLines="30" w:before="108"/>
        <w:ind w:leftChars="500" w:left="1200"/>
        <w:rPr>
          <w:color w:val="FF0000"/>
        </w:rPr>
      </w:pP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Ⅱ、佛陀釋義</w:t>
      </w:r>
    </w:p>
    <w:p w:rsidR="00BB1530" w:rsidRPr="00D41990" w:rsidRDefault="00BB1530" w:rsidP="00BB1530">
      <w:pPr>
        <w:ind w:leftChars="550" w:left="1320"/>
        <w:rPr>
          <w:color w:val="FF0000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Ⅰ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解文</w:t>
      </w:r>
    </w:p>
    <w:p w:rsidR="00D401CB" w:rsidRPr="00D41990" w:rsidRDefault="006864C1" w:rsidP="00BB1530">
      <w:pPr>
        <w:ind w:leftChars="550" w:left="1320"/>
      </w:pP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Pr="00D41990">
        <w:rPr>
          <w:rFonts w:ascii="Times New Roman" w:hAnsi="Times New Roman" w:cs="Times New Roman" w:hint="eastAsia"/>
          <w:sz w:val="22"/>
          <w:shd w:val="pct15" w:color="auto" w:fill="FFFFFF"/>
        </w:rPr>
        <w:t>93</w:t>
      </w: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hint="eastAsia"/>
        </w:rPr>
        <w:t>佛的意見：應「</w:t>
      </w:r>
      <w:r w:rsidR="00A90FED" w:rsidRPr="00D41990">
        <w:rPr>
          <w:rFonts w:ascii="標楷體" w:eastAsia="標楷體" w:hAnsi="標楷體" w:hint="eastAsia"/>
        </w:rPr>
        <w:t>當</w:t>
      </w:r>
      <w:r w:rsidR="00A90FED" w:rsidRPr="00D41990">
        <w:rPr>
          <w:rFonts w:hint="eastAsia"/>
        </w:rPr>
        <w:t>」說它是「</w:t>
      </w:r>
      <w:r w:rsidR="00A90FED" w:rsidRPr="00D41990">
        <w:rPr>
          <w:rFonts w:ascii="標楷體" w:eastAsia="標楷體" w:hAnsi="標楷體" w:hint="eastAsia"/>
        </w:rPr>
        <w:t>無異</w:t>
      </w:r>
      <w:r w:rsidR="00A90FED" w:rsidRPr="00D41990">
        <w:rPr>
          <w:rFonts w:hint="eastAsia"/>
        </w:rPr>
        <w:t>」的！因為那「</w:t>
      </w:r>
      <w:proofErr w:type="gramStart"/>
      <w:r w:rsidR="00A90FED" w:rsidRPr="00D41990">
        <w:rPr>
          <w:rFonts w:ascii="標楷體" w:eastAsia="標楷體" w:hAnsi="標楷體" w:hint="eastAsia"/>
        </w:rPr>
        <w:t>所緣</w:t>
      </w:r>
      <w:proofErr w:type="gramEnd"/>
      <w:r w:rsidR="00A90FED" w:rsidRPr="00D41990">
        <w:rPr>
          <w:rFonts w:hint="eastAsia"/>
        </w:rPr>
        <w:t>」的「</w:t>
      </w:r>
      <w:r w:rsidR="00A90FED" w:rsidRPr="00D41990">
        <w:rPr>
          <w:rFonts w:ascii="標楷體" w:eastAsia="標楷體" w:hAnsi="標楷體" w:hint="eastAsia"/>
        </w:rPr>
        <w:t>影像</w:t>
      </w:r>
      <w:r w:rsidR="00A90FED" w:rsidRPr="00D41990">
        <w:rPr>
          <w:rFonts w:hint="eastAsia"/>
        </w:rPr>
        <w:t>」，並不是心外的，就「</w:t>
      </w:r>
      <w:r w:rsidR="00A90FED" w:rsidRPr="00D41990">
        <w:rPr>
          <w:rFonts w:ascii="標楷體" w:eastAsia="標楷體" w:hAnsi="標楷體" w:hint="eastAsia"/>
        </w:rPr>
        <w:t>是</w:t>
      </w:r>
      <w:r w:rsidR="00A90FED" w:rsidRPr="00D41990">
        <w:rPr>
          <w:rFonts w:hint="eastAsia"/>
        </w:rPr>
        <w:t>」我們心「</w:t>
      </w:r>
      <w:r w:rsidR="00A90FED" w:rsidRPr="00D41990">
        <w:rPr>
          <w:rFonts w:ascii="標楷體" w:eastAsia="標楷體" w:hAnsi="標楷體" w:hint="eastAsia"/>
        </w:rPr>
        <w:t>識</w:t>
      </w:r>
      <w:r w:rsidR="00A90FED" w:rsidRPr="00D41990">
        <w:rPr>
          <w:rFonts w:hint="eastAsia"/>
        </w:rPr>
        <w:t>」的一分，所以「</w:t>
      </w:r>
      <w:r w:rsidR="00A90FED" w:rsidRPr="00D41990">
        <w:rPr>
          <w:rFonts w:ascii="標楷體" w:eastAsia="標楷體" w:hAnsi="標楷體" w:hint="eastAsia"/>
        </w:rPr>
        <w:t>我說</w:t>
      </w:r>
      <w:r w:rsidR="00A90FED" w:rsidRPr="00D41990">
        <w:rPr>
          <w:rFonts w:hint="eastAsia"/>
        </w:rPr>
        <w:t>」它就是「</w:t>
      </w:r>
      <w:r w:rsidR="00A90FED" w:rsidRPr="00D41990">
        <w:rPr>
          <w:rFonts w:ascii="標楷體" w:eastAsia="標楷體" w:hAnsi="標楷體" w:hint="eastAsia"/>
        </w:rPr>
        <w:t>識</w:t>
      </w:r>
      <w:r w:rsidR="00A90FED" w:rsidRPr="00D41990">
        <w:rPr>
          <w:rFonts w:hint="eastAsia"/>
        </w:rPr>
        <w:t>」</w:t>
      </w:r>
      <w:proofErr w:type="gramStart"/>
      <w:r w:rsidR="00D401CB" w:rsidRPr="00D41990">
        <w:rPr>
          <w:rFonts w:asciiTheme="minorEastAsia" w:hAnsiTheme="minorEastAsia" w:hint="eastAsia"/>
        </w:rPr>
        <w:t>──</w:t>
      </w:r>
      <w:proofErr w:type="gramEnd"/>
      <w:r w:rsidR="00A90FED" w:rsidRPr="00D41990">
        <w:rPr>
          <w:rFonts w:hint="eastAsia"/>
        </w:rPr>
        <w:t>凡「</w:t>
      </w:r>
      <w:proofErr w:type="gramStart"/>
      <w:r w:rsidR="00A90FED" w:rsidRPr="00D41990">
        <w:rPr>
          <w:rFonts w:ascii="標楷體" w:eastAsia="標楷體" w:hAnsi="標楷體" w:hint="eastAsia"/>
        </w:rPr>
        <w:t>所緣</w:t>
      </w:r>
      <w:proofErr w:type="gramEnd"/>
      <w:r w:rsidR="00D401CB" w:rsidRPr="00D41990">
        <w:rPr>
          <w:rFonts w:hint="eastAsia"/>
        </w:rPr>
        <w:t>」慮的境界</w:t>
      </w:r>
      <w:r w:rsidR="00A90FED" w:rsidRPr="00D41990">
        <w:rPr>
          <w:rFonts w:hint="eastAsia"/>
        </w:rPr>
        <w:t>都是「</w:t>
      </w:r>
      <w:proofErr w:type="gramStart"/>
      <w:r w:rsidR="00A90FED" w:rsidRPr="00D41990">
        <w:rPr>
          <w:rFonts w:ascii="標楷體" w:eastAsia="標楷體" w:hAnsi="標楷體" w:hint="eastAsia"/>
        </w:rPr>
        <w:t>唯識所</w:t>
      </w:r>
      <w:proofErr w:type="gramEnd"/>
      <w:r w:rsidR="00A90FED" w:rsidRPr="00D41990">
        <w:rPr>
          <w:rFonts w:ascii="標楷體" w:eastAsia="標楷體" w:hAnsi="標楷體" w:hint="eastAsia"/>
        </w:rPr>
        <w:t>現</w:t>
      </w:r>
      <w:r w:rsidR="00A90FED" w:rsidRPr="00D41990">
        <w:rPr>
          <w:rFonts w:hint="eastAsia"/>
        </w:rPr>
        <w:t>」的。</w:t>
      </w:r>
    </w:p>
    <w:p w:rsidR="00BB1530" w:rsidRPr="00D41990" w:rsidRDefault="00BB1530" w:rsidP="00BB1530">
      <w:pPr>
        <w:spacing w:beforeLines="30" w:before="108"/>
        <w:ind w:leftChars="550" w:left="1320"/>
        <w:rPr>
          <w:color w:val="FF0000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Ⅱ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辨義</w:t>
      </w:r>
    </w:p>
    <w:p w:rsidR="008210C6" w:rsidRPr="00D41990" w:rsidRDefault="00BB1530" w:rsidP="00BB1530">
      <w:pPr>
        <w:ind w:leftChars="550" w:left="132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proofErr w:type="gramStart"/>
      <w:r w:rsidR="00A90FED" w:rsidRPr="00D41990">
        <w:rPr>
          <w:rFonts w:hint="eastAsia"/>
        </w:rPr>
        <w:t>我說識的</w:t>
      </w:r>
      <w:proofErr w:type="gramEnd"/>
      <w:r w:rsidR="00A90FED" w:rsidRPr="00D41990">
        <w:rPr>
          <w:rFonts w:hint="eastAsia"/>
        </w:rPr>
        <w:t>識，是能分別的心，是</w:t>
      </w:r>
      <w:r w:rsidR="00A90FED" w:rsidRPr="00D41990">
        <w:rPr>
          <w:rFonts w:hint="eastAsia"/>
          <w:b/>
        </w:rPr>
        <w:t>見識</w:t>
      </w:r>
      <w:r w:rsidR="00A90FED" w:rsidRPr="00D41990">
        <w:rPr>
          <w:rFonts w:hint="eastAsia"/>
        </w:rPr>
        <w:t>，也是指出它的自性。</w:t>
      </w:r>
    </w:p>
    <w:p w:rsidR="008210C6" w:rsidRPr="00D41990" w:rsidRDefault="00A90FED" w:rsidP="00BB1530">
      <w:pPr>
        <w:ind w:leftChars="650" w:left="1560"/>
      </w:pPr>
      <w:proofErr w:type="gramStart"/>
      <w:r w:rsidRPr="00D41990">
        <w:rPr>
          <w:rFonts w:hint="eastAsia"/>
        </w:rPr>
        <w:t>所緣唯識所</w:t>
      </w:r>
      <w:proofErr w:type="gramEnd"/>
      <w:r w:rsidRPr="00D41990">
        <w:rPr>
          <w:rFonts w:hint="eastAsia"/>
        </w:rPr>
        <w:t>現的識，是所分別的境，是</w:t>
      </w:r>
      <w:r w:rsidRPr="00D41990">
        <w:rPr>
          <w:rFonts w:hint="eastAsia"/>
          <w:b/>
        </w:rPr>
        <w:t>相識</w:t>
      </w:r>
      <w:r w:rsidRPr="00D41990">
        <w:rPr>
          <w:rFonts w:hint="eastAsia"/>
        </w:rPr>
        <w:t>，是</w:t>
      </w:r>
      <w:proofErr w:type="gramStart"/>
      <w:r w:rsidRPr="00D41990">
        <w:rPr>
          <w:rFonts w:hint="eastAsia"/>
        </w:rPr>
        <w:t>依識而現起</w:t>
      </w:r>
      <w:proofErr w:type="gramEnd"/>
      <w:r w:rsidRPr="00D41990">
        <w:rPr>
          <w:rFonts w:hint="eastAsia"/>
        </w:rPr>
        <w:t>的。</w:t>
      </w:r>
    </w:p>
    <w:p w:rsidR="00A90FED" w:rsidRPr="00D41990" w:rsidRDefault="00A90FED" w:rsidP="00BB1530">
      <w:pPr>
        <w:ind w:leftChars="650" w:left="1560"/>
      </w:pPr>
      <w:r w:rsidRPr="00D41990">
        <w:rPr>
          <w:rFonts w:hint="eastAsia"/>
        </w:rPr>
        <w:t>能分別</w:t>
      </w:r>
      <w:proofErr w:type="gramStart"/>
      <w:r w:rsidRPr="00D41990">
        <w:rPr>
          <w:rFonts w:hint="eastAsia"/>
        </w:rPr>
        <w:t>的是識</w:t>
      </w:r>
      <w:proofErr w:type="gramEnd"/>
      <w:r w:rsidRPr="00D41990">
        <w:rPr>
          <w:rFonts w:hint="eastAsia"/>
        </w:rPr>
        <w:t>，所分別的也是識，那麼，怎可說它是異的呢？</w:t>
      </w:r>
    </w:p>
    <w:p w:rsidR="0001159F" w:rsidRPr="00D41990" w:rsidRDefault="0001159F" w:rsidP="00EC654A">
      <w:pPr>
        <w:spacing w:beforeLines="20" w:before="72"/>
        <w:ind w:leftChars="550" w:left="15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407503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我</w:t>
      </w:r>
      <w:proofErr w:type="gramStart"/>
      <w:r w:rsidR="00A90FED" w:rsidRPr="00D41990">
        <w:rPr>
          <w:rFonts w:ascii="標楷體" w:eastAsia="標楷體" w:hAnsi="標楷體" w:hint="eastAsia"/>
        </w:rPr>
        <w:t>說識所緣，唯識所現故</w:t>
      </w:r>
      <w:proofErr w:type="gramEnd"/>
      <w:r w:rsidR="00407503" w:rsidRPr="00D41990">
        <w:rPr>
          <w:rFonts w:hint="eastAsia"/>
        </w:rPr>
        <w:t>」</w:t>
      </w:r>
      <w:r w:rsidR="00453C08" w:rsidRPr="00D41990">
        <w:rPr>
          <w:rStyle w:val="a9"/>
          <w:rFonts w:ascii="Times New Roman" w:eastAsia="標楷體" w:hAnsi="Times New Roman" w:cs="Times New Roman"/>
        </w:rPr>
        <w:footnoteReference w:id="50"/>
      </w:r>
      <w:r w:rsidR="00A90FED" w:rsidRPr="00D41990">
        <w:rPr>
          <w:rFonts w:hint="eastAsia"/>
        </w:rPr>
        <w:t>二句，</w:t>
      </w:r>
    </w:p>
    <w:p w:rsidR="0001159F" w:rsidRPr="00D41990" w:rsidRDefault="00A90FED" w:rsidP="0001159F">
      <w:pPr>
        <w:ind w:leftChars="700" w:left="1680"/>
      </w:pPr>
      <w:proofErr w:type="gramStart"/>
      <w:r w:rsidRPr="00D41990">
        <w:rPr>
          <w:rFonts w:hint="eastAsia"/>
        </w:rPr>
        <w:lastRenderedPageBreak/>
        <w:t>魏譯作</w:t>
      </w:r>
      <w:proofErr w:type="gramEnd"/>
      <w:r w:rsidRPr="00D41990">
        <w:rPr>
          <w:rFonts w:hint="eastAsia"/>
        </w:rPr>
        <w:t>：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彼念唯識所</w:t>
      </w:r>
      <w:proofErr w:type="gramEnd"/>
      <w:r w:rsidRPr="00D41990">
        <w:rPr>
          <w:rFonts w:ascii="標楷體" w:eastAsia="標楷體" w:hAnsi="標楷體" w:hint="eastAsia"/>
        </w:rPr>
        <w:t>明，識我說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01159F" w:rsidRPr="00D41990">
        <w:rPr>
          <w:rStyle w:val="a9"/>
          <w:rFonts w:ascii="Times New Roman" w:eastAsia="標楷體" w:hAnsi="Times New Roman" w:cs="Times New Roman"/>
        </w:rPr>
        <w:footnoteReference w:id="51"/>
      </w:r>
    </w:p>
    <w:p w:rsidR="0001159F" w:rsidRPr="00D41990" w:rsidRDefault="00A90FED" w:rsidP="0001159F">
      <w:pPr>
        <w:ind w:leftChars="700" w:left="1680"/>
      </w:pPr>
      <w:r w:rsidRPr="00D41990">
        <w:rPr>
          <w:rFonts w:hint="eastAsia"/>
        </w:rPr>
        <w:t>陳譯作：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我說唯有識</w:t>
      </w:r>
      <w:proofErr w:type="gramEnd"/>
      <w:r w:rsidRPr="00D41990">
        <w:rPr>
          <w:rFonts w:ascii="標楷體" w:eastAsia="標楷體" w:hAnsi="標楷體" w:hint="eastAsia"/>
        </w:rPr>
        <w:t>，此色相境界，</w:t>
      </w:r>
      <w:proofErr w:type="gramStart"/>
      <w:r w:rsidRPr="00D41990">
        <w:rPr>
          <w:rFonts w:ascii="標楷體" w:eastAsia="標楷體" w:hAnsi="標楷體" w:hint="eastAsia"/>
        </w:rPr>
        <w:t>識所顯現</w:t>
      </w:r>
      <w:proofErr w:type="gramEnd"/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；</w:t>
      </w:r>
      <w:r w:rsidR="0001159F" w:rsidRPr="00D41990">
        <w:rPr>
          <w:rStyle w:val="a9"/>
          <w:rFonts w:ascii="Times New Roman" w:eastAsia="標楷體" w:hAnsi="Times New Roman" w:cs="Times New Roman"/>
        </w:rPr>
        <w:footnoteReference w:id="52"/>
      </w:r>
    </w:p>
    <w:p w:rsidR="0001159F" w:rsidRPr="00D41990" w:rsidRDefault="00A90FED" w:rsidP="0001159F">
      <w:pPr>
        <w:ind w:leftChars="700" w:left="1680"/>
      </w:pPr>
      <w:proofErr w:type="gramStart"/>
      <w:r w:rsidRPr="00D41990">
        <w:rPr>
          <w:rFonts w:hint="eastAsia"/>
        </w:rPr>
        <w:t>隋譯作</w:t>
      </w:r>
      <w:proofErr w:type="gramEnd"/>
      <w:r w:rsidRPr="00D41990">
        <w:rPr>
          <w:rFonts w:hint="eastAsia"/>
        </w:rPr>
        <w:t>：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唯識所</w:t>
      </w:r>
      <w:proofErr w:type="gramEnd"/>
      <w:r w:rsidRPr="00D41990">
        <w:rPr>
          <w:rFonts w:ascii="標楷體" w:eastAsia="標楷體" w:hAnsi="標楷體" w:hint="eastAsia"/>
        </w:rPr>
        <w:t>現，我</w:t>
      </w:r>
      <w:proofErr w:type="gramStart"/>
      <w:r w:rsidRPr="00D41990">
        <w:rPr>
          <w:rFonts w:ascii="標楷體" w:eastAsia="標楷體" w:hAnsi="標楷體" w:hint="eastAsia"/>
        </w:rPr>
        <w:t>說唯識</w:t>
      </w:r>
      <w:proofErr w:type="gramEnd"/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。</w:t>
      </w:r>
      <w:r w:rsidR="0001159F" w:rsidRPr="00D41990">
        <w:rPr>
          <w:rStyle w:val="a9"/>
          <w:rFonts w:ascii="Times New Roman" w:eastAsia="標楷體" w:hAnsi="Times New Roman" w:cs="Times New Roman"/>
        </w:rPr>
        <w:footnoteReference w:id="53"/>
      </w:r>
    </w:p>
    <w:p w:rsidR="00A90FED" w:rsidRPr="00D41990" w:rsidRDefault="00A90FED" w:rsidP="0001159F">
      <w:pPr>
        <w:ind w:leftChars="700" w:left="1680"/>
      </w:pPr>
      <w:proofErr w:type="gramStart"/>
      <w:r w:rsidRPr="00D41990">
        <w:rPr>
          <w:rFonts w:hint="eastAsia"/>
        </w:rPr>
        <w:t>我說識的</w:t>
      </w:r>
      <w:proofErr w:type="gramEnd"/>
      <w:r w:rsidRPr="00D41990">
        <w:rPr>
          <w:rFonts w:hint="eastAsia"/>
        </w:rPr>
        <w:t>識，都有所</w:t>
      </w:r>
      <w:proofErr w:type="gramStart"/>
      <w:r w:rsidRPr="00D41990">
        <w:rPr>
          <w:rFonts w:hint="eastAsia"/>
        </w:rPr>
        <w:t>緣即是識</w:t>
      </w:r>
      <w:proofErr w:type="gramEnd"/>
      <w:r w:rsidRPr="00D41990">
        <w:rPr>
          <w:rFonts w:hint="eastAsia"/>
        </w:rPr>
        <w:t>的意義，</w:t>
      </w:r>
      <w:proofErr w:type="gramStart"/>
      <w:r w:rsidRPr="00D41990">
        <w:rPr>
          <w:rFonts w:hint="eastAsia"/>
        </w:rPr>
        <w:t>本譯不明</w:t>
      </w:r>
      <w:proofErr w:type="gramEnd"/>
      <w:r w:rsidRPr="00D41990">
        <w:rPr>
          <w:rFonts w:hint="eastAsia"/>
        </w:rPr>
        <w:t>。</w:t>
      </w:r>
      <w:r w:rsidR="0001159F" w:rsidRPr="00D41990">
        <w:rPr>
          <w:rStyle w:val="a9"/>
          <w:rFonts w:ascii="Times New Roman" w:eastAsia="標楷體" w:hAnsi="Times New Roman" w:cs="Times New Roman"/>
        </w:rPr>
        <w:footnoteReference w:id="54"/>
      </w:r>
    </w:p>
    <w:p w:rsidR="00A90FED" w:rsidRPr="00D41990" w:rsidRDefault="008210C6" w:rsidP="008210C6">
      <w:pPr>
        <w:spacing w:beforeLines="30" w:before="108"/>
        <w:ind w:leftChars="450" w:left="108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BB153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明</w:t>
      </w:r>
      <w:r w:rsidR="00BB1530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「無能所取」</w:t>
      </w:r>
    </w:p>
    <w:p w:rsidR="00C155E8" w:rsidRPr="00D41990" w:rsidRDefault="00C155E8" w:rsidP="00C155E8">
      <w:pPr>
        <w:ind w:leftChars="500" w:left="1200"/>
        <w:rPr>
          <w:color w:val="FF0000"/>
        </w:rPr>
      </w:pP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Ⅰ、</w:t>
      </w:r>
      <w:proofErr w:type="gramStart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慈氏舉疑</w:t>
      </w:r>
      <w:proofErr w:type="gramEnd"/>
    </w:p>
    <w:p w:rsidR="008210C6" w:rsidRPr="00D41990" w:rsidRDefault="00A90FED" w:rsidP="00C155E8">
      <w:pPr>
        <w:ind w:leftChars="500" w:left="1200"/>
      </w:pPr>
      <w:proofErr w:type="gramStart"/>
      <w:r w:rsidRPr="00D41990">
        <w:rPr>
          <w:rFonts w:hint="eastAsia"/>
        </w:rPr>
        <w:t>慈氏菩薩</w:t>
      </w:r>
      <w:proofErr w:type="gramEnd"/>
      <w:r w:rsidRPr="00D41990">
        <w:rPr>
          <w:rFonts w:hint="eastAsia"/>
        </w:rPr>
        <w:t>又問：「</w:t>
      </w:r>
      <w:proofErr w:type="gramStart"/>
      <w:r w:rsidRPr="00D41990">
        <w:rPr>
          <w:rFonts w:ascii="標楷體" w:eastAsia="標楷體" w:hAnsi="標楷體" w:hint="eastAsia"/>
        </w:rPr>
        <w:t>世</w:t>
      </w:r>
      <w:proofErr w:type="gramEnd"/>
      <w:r w:rsidRPr="00D41990">
        <w:rPr>
          <w:rFonts w:ascii="標楷體" w:eastAsia="標楷體" w:hAnsi="標楷體" w:hint="eastAsia"/>
        </w:rPr>
        <w:t>尊</w:t>
      </w:r>
      <w:r w:rsidRPr="00D41990">
        <w:rPr>
          <w:rFonts w:hint="eastAsia"/>
        </w:rPr>
        <w:t>」！心是能緣的，境</w:t>
      </w:r>
      <w:proofErr w:type="gramStart"/>
      <w:r w:rsidRPr="00D41990">
        <w:rPr>
          <w:rFonts w:hint="eastAsia"/>
        </w:rPr>
        <w:t>是所緣的</w:t>
      </w:r>
      <w:proofErr w:type="gramEnd"/>
      <w:r w:rsidRPr="00D41990">
        <w:rPr>
          <w:rFonts w:hint="eastAsia"/>
        </w:rPr>
        <w:t>，如果像方才</w:t>
      </w:r>
      <w:proofErr w:type="gramStart"/>
      <w:r w:rsidRPr="00D41990">
        <w:rPr>
          <w:rFonts w:hint="eastAsia"/>
        </w:rPr>
        <w:t>所說的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三</w:t>
      </w:r>
      <w:proofErr w:type="gramStart"/>
      <w:r w:rsidRPr="00D41990">
        <w:rPr>
          <w:rFonts w:ascii="標楷體" w:eastAsia="標楷體" w:hAnsi="標楷體" w:hint="eastAsia"/>
        </w:rPr>
        <w:t>摩地</w:t>
      </w:r>
      <w:proofErr w:type="gramEnd"/>
      <w:r w:rsidRPr="00D41990">
        <w:rPr>
          <w:rFonts w:hint="eastAsia"/>
        </w:rPr>
        <w:t>」中「</w:t>
      </w:r>
      <w:r w:rsidRPr="00D41990">
        <w:rPr>
          <w:rFonts w:ascii="標楷體" w:eastAsia="標楷體" w:hAnsi="標楷體" w:hint="eastAsia"/>
        </w:rPr>
        <w:t>所行</w:t>
      </w:r>
      <w:r w:rsidRPr="00D41990">
        <w:rPr>
          <w:rFonts w:hint="eastAsia"/>
        </w:rPr>
        <w:t>」的「</w:t>
      </w:r>
      <w:r w:rsidRPr="00D41990">
        <w:rPr>
          <w:rFonts w:ascii="標楷體" w:eastAsia="標楷體" w:hAnsi="標楷體" w:hint="eastAsia"/>
        </w:rPr>
        <w:t>影像，即與此</w:t>
      </w:r>
      <w:r w:rsidRPr="00D41990">
        <w:rPr>
          <w:rFonts w:hint="eastAsia"/>
        </w:rPr>
        <w:t>」能緣的「</w:t>
      </w:r>
      <w:r w:rsidRPr="00D41990">
        <w:rPr>
          <w:rFonts w:ascii="標楷體" w:eastAsia="標楷體" w:hAnsi="標楷體" w:hint="eastAsia"/>
        </w:rPr>
        <w:t>心，無有</w:t>
      </w:r>
      <w:r w:rsidRPr="00D41990">
        <w:rPr>
          <w:rFonts w:hint="eastAsia"/>
        </w:rPr>
        <w:t>」別「</w:t>
      </w:r>
      <w:r w:rsidRPr="00D41990">
        <w:rPr>
          <w:rFonts w:ascii="標楷體" w:eastAsia="標楷體" w:hAnsi="標楷體" w:hint="eastAsia"/>
        </w:rPr>
        <w:t>異</w:t>
      </w:r>
      <w:r w:rsidRPr="00D41990">
        <w:rPr>
          <w:rFonts w:hint="eastAsia"/>
        </w:rPr>
        <w:t>」；無異，就是</w:t>
      </w:r>
      <w:proofErr w:type="gramStart"/>
      <w:r w:rsidRPr="00D41990">
        <w:rPr>
          <w:rFonts w:hint="eastAsia"/>
        </w:rPr>
        <w:t>一</w:t>
      </w:r>
      <w:proofErr w:type="gramEnd"/>
      <w:r w:rsidRPr="00D41990">
        <w:rPr>
          <w:rFonts w:hint="eastAsia"/>
        </w:rPr>
        <w:t>法，</w:t>
      </w:r>
      <w:proofErr w:type="gramStart"/>
      <w:r w:rsidRPr="00D41990">
        <w:rPr>
          <w:rFonts w:hint="eastAsia"/>
        </w:rPr>
        <w:t>一</w:t>
      </w:r>
      <w:proofErr w:type="gramEnd"/>
      <w:r w:rsidRPr="00D41990">
        <w:rPr>
          <w:rFonts w:hint="eastAsia"/>
        </w:rPr>
        <w:t>法就不應有能所的差別，「</w:t>
      </w:r>
      <w:proofErr w:type="gramStart"/>
      <w:r w:rsidRPr="00D41990">
        <w:rPr>
          <w:rFonts w:ascii="標楷體" w:eastAsia="標楷體" w:hAnsi="標楷體" w:hint="eastAsia"/>
        </w:rPr>
        <w:t>云何此</w:t>
      </w:r>
      <w:proofErr w:type="gramEnd"/>
      <w:r w:rsidRPr="00D41990">
        <w:rPr>
          <w:rFonts w:ascii="標楷體" w:eastAsia="標楷體" w:hAnsi="標楷體" w:hint="eastAsia"/>
        </w:rPr>
        <w:t>心還</w:t>
      </w:r>
      <w:r w:rsidRPr="00D41990">
        <w:rPr>
          <w:rFonts w:hint="eastAsia"/>
        </w:rPr>
        <w:t>」能緣「</w:t>
      </w:r>
      <w:r w:rsidRPr="00D41990">
        <w:rPr>
          <w:rFonts w:ascii="標楷體" w:eastAsia="標楷體" w:hAnsi="標楷體" w:hint="eastAsia"/>
        </w:rPr>
        <w:t>取此心</w:t>
      </w:r>
      <w:r w:rsidRPr="00D41990">
        <w:rPr>
          <w:rFonts w:hint="eastAsia"/>
        </w:rPr>
        <w:t>」呢？</w:t>
      </w:r>
      <w:proofErr w:type="gramStart"/>
      <w:r w:rsidRPr="00D41990">
        <w:rPr>
          <w:rFonts w:hint="eastAsia"/>
        </w:rPr>
        <w:t>心若可以緣心</w:t>
      </w:r>
      <w:proofErr w:type="gramEnd"/>
      <w:r w:rsidRPr="00D41990">
        <w:rPr>
          <w:rFonts w:hint="eastAsia"/>
        </w:rPr>
        <w:t>，那與世間的眼不自見</w:t>
      </w:r>
      <w:r w:rsidR="00140CD0" w:rsidRPr="00D41990">
        <w:rPr>
          <w:rFonts w:hint="eastAsia"/>
        </w:rPr>
        <w:t>、</w:t>
      </w:r>
      <w:r w:rsidRPr="00D41990">
        <w:rPr>
          <w:rFonts w:hint="eastAsia"/>
        </w:rPr>
        <w:t>刀不自割</w:t>
      </w:r>
      <w:r w:rsidR="00140CD0" w:rsidRPr="00D41990">
        <w:rPr>
          <w:rFonts w:hint="eastAsia"/>
        </w:rPr>
        <w:t>、</w:t>
      </w:r>
      <w:r w:rsidRPr="00D41990">
        <w:rPr>
          <w:rFonts w:hint="eastAsia"/>
        </w:rPr>
        <w:t>指不自觸的理論，不是相違反了嗎？</w:t>
      </w:r>
      <w:r w:rsidR="00BB1530" w:rsidRPr="00D41990">
        <w:t xml:space="preserve"> </w:t>
      </w:r>
    </w:p>
    <w:p w:rsidR="00C155E8" w:rsidRPr="00D41990" w:rsidRDefault="00C155E8" w:rsidP="00C155E8">
      <w:pPr>
        <w:spacing w:beforeLines="30" w:before="108"/>
        <w:ind w:leftChars="500" w:left="1200"/>
        <w:rPr>
          <w:color w:val="FF0000"/>
        </w:rPr>
      </w:pP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Ⅱ、佛陀釋義</w:t>
      </w:r>
    </w:p>
    <w:p w:rsidR="00BB1530" w:rsidRPr="00D41990" w:rsidRDefault="00BB1530" w:rsidP="00C155E8">
      <w:pPr>
        <w:ind w:leftChars="500" w:left="1200"/>
      </w:pP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Pr="00D41990">
        <w:rPr>
          <w:rFonts w:ascii="Times New Roman" w:hAnsi="Times New Roman" w:cs="Times New Roman" w:hint="eastAsia"/>
          <w:sz w:val="22"/>
          <w:shd w:val="pct15" w:color="auto" w:fill="FFFFFF"/>
        </w:rPr>
        <w:t>94</w:t>
      </w: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hint="eastAsia"/>
        </w:rPr>
        <w:t>佛又答覆他說：「</w:t>
      </w:r>
      <w:proofErr w:type="gramStart"/>
      <w:r w:rsidR="00A90FED" w:rsidRPr="00D41990">
        <w:rPr>
          <w:rFonts w:ascii="標楷體" w:eastAsia="標楷體" w:hAnsi="標楷體" w:hint="eastAsia"/>
        </w:rPr>
        <w:t>慈氏</w:t>
      </w:r>
      <w:proofErr w:type="gramEnd"/>
      <w:r w:rsidR="00A90FED" w:rsidRPr="00D41990">
        <w:rPr>
          <w:rFonts w:hint="eastAsia"/>
        </w:rPr>
        <w:t>」！你以為</w:t>
      </w:r>
      <w:proofErr w:type="gramStart"/>
      <w:r w:rsidR="00A90FED" w:rsidRPr="00D41990">
        <w:rPr>
          <w:rFonts w:hint="eastAsia"/>
        </w:rPr>
        <w:t>一</w:t>
      </w:r>
      <w:proofErr w:type="gramEnd"/>
      <w:r w:rsidR="00A90FED" w:rsidRPr="00D41990">
        <w:rPr>
          <w:rFonts w:hint="eastAsia"/>
        </w:rPr>
        <w:t>法才不能自取嗎？要知道，不論什麼法，不論它是一是異，都是不能取的。根本上「</w:t>
      </w:r>
      <w:r w:rsidR="00A90FED" w:rsidRPr="00D41990">
        <w:rPr>
          <w:rFonts w:ascii="標楷體" w:eastAsia="標楷體" w:hAnsi="標楷體" w:hint="eastAsia"/>
        </w:rPr>
        <w:t>無</w:t>
      </w:r>
      <w:proofErr w:type="gramStart"/>
      <w:r w:rsidR="00A90FED" w:rsidRPr="00D41990">
        <w:rPr>
          <w:rFonts w:ascii="標楷體" w:eastAsia="標楷體" w:hAnsi="標楷體" w:hint="eastAsia"/>
        </w:rPr>
        <w:t>有少法能</w:t>
      </w:r>
      <w:proofErr w:type="gramEnd"/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夠緣「</w:t>
      </w:r>
      <w:r w:rsidR="00A90FED" w:rsidRPr="00D41990">
        <w:rPr>
          <w:rFonts w:ascii="標楷體" w:eastAsia="標楷體" w:hAnsi="標楷體" w:hint="eastAsia"/>
        </w:rPr>
        <w:t>取少法</w:t>
      </w:r>
      <w:proofErr w:type="gramEnd"/>
      <w:r w:rsidR="00A90FED" w:rsidRPr="00D41990">
        <w:rPr>
          <w:rFonts w:hint="eastAsia"/>
        </w:rPr>
        <w:t>」。不過，雖沒有能取的心</w:t>
      </w:r>
      <w:r w:rsidR="00140CD0" w:rsidRPr="00D41990">
        <w:rPr>
          <w:rFonts w:hint="eastAsia"/>
        </w:rPr>
        <w:t>、</w:t>
      </w:r>
      <w:r w:rsidR="00A90FED" w:rsidRPr="00D41990">
        <w:rPr>
          <w:rFonts w:hint="eastAsia"/>
        </w:rPr>
        <w:t>所取的境，然卻在這樣的能緣「</w:t>
      </w:r>
      <w:r w:rsidR="00A90FED" w:rsidRPr="00D41990">
        <w:rPr>
          <w:rFonts w:ascii="標楷體" w:eastAsia="標楷體" w:hAnsi="標楷體" w:hint="eastAsia"/>
        </w:rPr>
        <w:t>心</w:t>
      </w:r>
      <w:r w:rsidR="00A90FED" w:rsidRPr="00D41990">
        <w:rPr>
          <w:rFonts w:hint="eastAsia"/>
        </w:rPr>
        <w:t>」「</w:t>
      </w:r>
      <w:r w:rsidR="00A90FED" w:rsidRPr="00D41990">
        <w:rPr>
          <w:rFonts w:ascii="標楷體" w:eastAsia="標楷體" w:hAnsi="標楷體" w:hint="eastAsia"/>
        </w:rPr>
        <w:t>生</w:t>
      </w:r>
      <w:r w:rsidR="00A90FED" w:rsidRPr="00D41990">
        <w:rPr>
          <w:rFonts w:hint="eastAsia"/>
        </w:rPr>
        <w:t>」起的</w:t>
      </w:r>
      <w:r w:rsidR="00140CD0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時</w:t>
      </w:r>
      <w:r w:rsidR="00140CD0" w:rsidRPr="00D41990">
        <w:rPr>
          <w:rFonts w:hint="eastAsia"/>
        </w:rPr>
        <w:t>」</w:t>
      </w:r>
      <w:r w:rsidR="00A90FED" w:rsidRPr="00D41990">
        <w:rPr>
          <w:rFonts w:hint="eastAsia"/>
        </w:rPr>
        <w:t>候，「</w:t>
      </w:r>
      <w:r w:rsidR="00A90FED" w:rsidRPr="00D41990">
        <w:rPr>
          <w:rFonts w:ascii="標楷體" w:eastAsia="標楷體" w:hAnsi="標楷體" w:hint="eastAsia"/>
        </w:rPr>
        <w:t>即有</w:t>
      </w:r>
      <w:r w:rsidR="00A90FED" w:rsidRPr="00D41990">
        <w:rPr>
          <w:rFonts w:hint="eastAsia"/>
        </w:rPr>
        <w:t>」那樣的所取的「</w:t>
      </w:r>
      <w:r w:rsidR="00A90FED" w:rsidRPr="00D41990">
        <w:rPr>
          <w:rFonts w:ascii="標楷體" w:eastAsia="標楷體" w:hAnsi="標楷體" w:hint="eastAsia"/>
        </w:rPr>
        <w:t>影像顯現</w:t>
      </w:r>
      <w:r w:rsidR="00A90FED" w:rsidRPr="00D41990">
        <w:rPr>
          <w:rFonts w:hint="eastAsia"/>
        </w:rPr>
        <w:t>」，並不真是</w:t>
      </w:r>
      <w:proofErr w:type="gramStart"/>
      <w:r w:rsidR="00A90FED" w:rsidRPr="00D41990">
        <w:rPr>
          <w:rFonts w:hint="eastAsia"/>
        </w:rPr>
        <w:t>離能緣心以外，</w:t>
      </w:r>
      <w:proofErr w:type="gramEnd"/>
      <w:r w:rsidR="00A90FED" w:rsidRPr="00D41990">
        <w:rPr>
          <w:rFonts w:hint="eastAsia"/>
        </w:rPr>
        <w:t>有什麼可為</w:t>
      </w:r>
      <w:proofErr w:type="gramStart"/>
      <w:r w:rsidR="00A90FED" w:rsidRPr="00D41990">
        <w:rPr>
          <w:rFonts w:hint="eastAsia"/>
        </w:rPr>
        <w:t>心識所緣</w:t>
      </w:r>
      <w:proofErr w:type="gramEnd"/>
      <w:r w:rsidR="00A90FED" w:rsidRPr="00D41990">
        <w:rPr>
          <w:rFonts w:hint="eastAsia"/>
        </w:rPr>
        <w:t>的東西！</w:t>
      </w:r>
    </w:p>
    <w:p w:rsidR="00BB1530" w:rsidRPr="00D41990" w:rsidRDefault="00A90FED" w:rsidP="00BB1530">
      <w:pPr>
        <w:spacing w:beforeLines="20" w:before="72"/>
        <w:ind w:leftChars="500" w:left="1200"/>
      </w:pPr>
      <w:r w:rsidRPr="00D41990">
        <w:rPr>
          <w:rFonts w:hint="eastAsia"/>
        </w:rPr>
        <w:t>這「</w:t>
      </w:r>
      <w:r w:rsidRPr="00D41990">
        <w:rPr>
          <w:rFonts w:ascii="標楷體" w:eastAsia="標楷體" w:hAnsi="標楷體" w:hint="eastAsia"/>
        </w:rPr>
        <w:t>如</w:t>
      </w:r>
      <w:r w:rsidRPr="00D41990">
        <w:rPr>
          <w:rFonts w:hint="eastAsia"/>
        </w:rPr>
        <w:t>」依止自己的面目等本「</w:t>
      </w:r>
      <w:r w:rsidRPr="00D41990">
        <w:rPr>
          <w:rFonts w:ascii="標楷體" w:eastAsia="標楷體" w:hAnsi="標楷體" w:hint="eastAsia"/>
        </w:rPr>
        <w:t>質為緣</w:t>
      </w:r>
      <w:r w:rsidRPr="00D41990">
        <w:rPr>
          <w:rFonts w:hint="eastAsia"/>
        </w:rPr>
        <w:t>」，於水鏡中「</w:t>
      </w:r>
      <w:r w:rsidRPr="00D41990">
        <w:rPr>
          <w:rFonts w:ascii="標楷體" w:eastAsia="標楷體" w:hAnsi="標楷體" w:hint="eastAsia"/>
        </w:rPr>
        <w:t>還見</w:t>
      </w:r>
      <w:r w:rsidRPr="00D41990">
        <w:rPr>
          <w:rFonts w:hint="eastAsia"/>
        </w:rPr>
        <w:t>」自己的面目的「</w:t>
      </w:r>
      <w:r w:rsidRPr="00D41990">
        <w:rPr>
          <w:rFonts w:ascii="標楷體" w:eastAsia="標楷體" w:hAnsi="標楷體" w:hint="eastAsia"/>
        </w:rPr>
        <w:t>本質</w:t>
      </w:r>
      <w:r w:rsidRPr="00D41990">
        <w:rPr>
          <w:rFonts w:hint="eastAsia"/>
        </w:rPr>
        <w:t>」；不明的人，就以為「</w:t>
      </w:r>
      <w:r w:rsidRPr="00D41990">
        <w:rPr>
          <w:rFonts w:ascii="標楷體" w:eastAsia="標楷體" w:hAnsi="標楷體" w:hint="eastAsia"/>
        </w:rPr>
        <w:t>我今見</w:t>
      </w:r>
      <w:r w:rsidRPr="00D41990">
        <w:rPr>
          <w:rFonts w:hint="eastAsia"/>
        </w:rPr>
        <w:t>」到了「</w:t>
      </w:r>
      <w:r w:rsidRPr="00D41990">
        <w:rPr>
          <w:rFonts w:ascii="標楷體" w:eastAsia="標楷體" w:hAnsi="標楷體" w:hint="eastAsia"/>
        </w:rPr>
        <w:t>影像</w:t>
      </w:r>
      <w:r w:rsidRPr="00D41990">
        <w:rPr>
          <w:rFonts w:hint="eastAsia"/>
        </w:rPr>
        <w:t>」，並且以為「</w:t>
      </w:r>
      <w:r w:rsidRPr="00D41990">
        <w:rPr>
          <w:rFonts w:ascii="標楷體" w:eastAsia="標楷體" w:hAnsi="標楷體" w:hint="eastAsia"/>
        </w:rPr>
        <w:t>離</w:t>
      </w:r>
      <w:r w:rsidRPr="00D41990">
        <w:rPr>
          <w:rFonts w:hint="eastAsia"/>
        </w:rPr>
        <w:t>」開自己面目的本「</w:t>
      </w:r>
      <w:r w:rsidRPr="00D41990">
        <w:rPr>
          <w:rFonts w:ascii="標楷體" w:eastAsia="標楷體" w:hAnsi="標楷體" w:hint="eastAsia"/>
        </w:rPr>
        <w:t>質</w:t>
      </w:r>
      <w:r w:rsidRPr="00D41990">
        <w:rPr>
          <w:rFonts w:hint="eastAsia"/>
        </w:rPr>
        <w:t>」，別有一個「</w:t>
      </w:r>
      <w:r w:rsidRPr="00D41990">
        <w:rPr>
          <w:rFonts w:ascii="標楷體" w:eastAsia="標楷體" w:hAnsi="標楷體" w:hint="eastAsia"/>
        </w:rPr>
        <w:t>所見</w:t>
      </w:r>
      <w:r w:rsidRPr="00D41990">
        <w:rPr>
          <w:rFonts w:hint="eastAsia"/>
        </w:rPr>
        <w:t>」的「</w:t>
      </w:r>
      <w:r w:rsidRPr="00D41990">
        <w:rPr>
          <w:rFonts w:ascii="標楷體" w:eastAsia="標楷體" w:hAnsi="標楷體" w:hint="eastAsia"/>
        </w:rPr>
        <w:t>影像顯現</w:t>
      </w:r>
      <w:r w:rsidRPr="00D41990">
        <w:rPr>
          <w:rFonts w:hint="eastAsia"/>
        </w:rPr>
        <w:t>」，其實這是錯誤的！</w:t>
      </w:r>
    </w:p>
    <w:p w:rsidR="00A90FED" w:rsidRPr="00D41990" w:rsidRDefault="00A90FED" w:rsidP="00BB1530">
      <w:pPr>
        <w:spacing w:beforeLines="20" w:before="72"/>
        <w:ind w:leftChars="500" w:left="1200"/>
      </w:pPr>
      <w:r w:rsidRPr="00D41990">
        <w:rPr>
          <w:rFonts w:hint="eastAsia"/>
        </w:rPr>
        <w:t>有情的虛妄分別「</w:t>
      </w:r>
      <w:r w:rsidRPr="00D41990">
        <w:rPr>
          <w:rFonts w:ascii="標楷體" w:eastAsia="標楷體" w:hAnsi="標楷體" w:hint="eastAsia"/>
        </w:rPr>
        <w:t>心</w:t>
      </w:r>
      <w:r w:rsidRPr="00D41990">
        <w:rPr>
          <w:rFonts w:hint="eastAsia"/>
        </w:rPr>
        <w:t>」也是這樣，在它「</w:t>
      </w:r>
      <w:r w:rsidRPr="00D41990">
        <w:rPr>
          <w:rFonts w:ascii="標楷體" w:eastAsia="標楷體" w:hAnsi="標楷體" w:hint="eastAsia"/>
        </w:rPr>
        <w:t>如是生</w:t>
      </w:r>
      <w:r w:rsidRPr="00D41990">
        <w:rPr>
          <w:rFonts w:hint="eastAsia"/>
        </w:rPr>
        <w:t>」起的「</w:t>
      </w:r>
      <w:r w:rsidRPr="00D41990">
        <w:rPr>
          <w:rFonts w:ascii="標楷體" w:eastAsia="標楷體" w:hAnsi="標楷體" w:hint="eastAsia"/>
        </w:rPr>
        <w:t>時</w:t>
      </w:r>
      <w:r w:rsidRPr="00D41990">
        <w:rPr>
          <w:rFonts w:hint="eastAsia"/>
        </w:rPr>
        <w:t>」候，就自然</w:t>
      </w:r>
      <w:proofErr w:type="gramStart"/>
      <w:r w:rsidRPr="00D41990">
        <w:rPr>
          <w:rFonts w:hint="eastAsia"/>
        </w:rPr>
        <w:t>的現起所</w:t>
      </w:r>
      <w:proofErr w:type="gramEnd"/>
      <w:r w:rsidRPr="00D41990">
        <w:rPr>
          <w:rFonts w:hint="eastAsia"/>
        </w:rPr>
        <w:t>取的義「</w:t>
      </w:r>
      <w:r w:rsidRPr="00D41990">
        <w:rPr>
          <w:rFonts w:ascii="標楷體" w:eastAsia="標楷體" w:hAnsi="標楷體" w:hint="eastAsia"/>
        </w:rPr>
        <w:t>相</w:t>
      </w:r>
      <w:r w:rsidRPr="00D41990">
        <w:rPr>
          <w:rFonts w:hint="eastAsia"/>
        </w:rPr>
        <w:t>」，並且還「</w:t>
      </w:r>
      <w:r w:rsidRPr="00D41990">
        <w:rPr>
          <w:rFonts w:ascii="標楷體" w:eastAsia="標楷體" w:hAnsi="標楷體" w:hint="eastAsia"/>
        </w:rPr>
        <w:t>似</w:t>
      </w:r>
      <w:r w:rsidRPr="00D41990">
        <w:rPr>
          <w:rFonts w:hint="eastAsia"/>
        </w:rPr>
        <w:t>」乎「</w:t>
      </w:r>
      <w:r w:rsidRPr="00D41990">
        <w:rPr>
          <w:rFonts w:ascii="標楷體" w:eastAsia="標楷體" w:hAnsi="標楷體" w:hint="eastAsia"/>
        </w:rPr>
        <w:t>有異</w:t>
      </w:r>
      <w:r w:rsidRPr="00D41990">
        <w:rPr>
          <w:rFonts w:hint="eastAsia"/>
        </w:rPr>
        <w:t>」於心的「</w:t>
      </w:r>
      <w:r w:rsidRPr="00D41990">
        <w:rPr>
          <w:rFonts w:ascii="標楷體" w:eastAsia="標楷體" w:hAnsi="標楷體" w:hint="eastAsia"/>
        </w:rPr>
        <w:t>所</w:t>
      </w:r>
      <w:proofErr w:type="gramStart"/>
      <w:r w:rsidRPr="00D41990">
        <w:rPr>
          <w:rFonts w:ascii="標楷體" w:eastAsia="標楷體" w:hAnsi="標楷體" w:hint="eastAsia"/>
        </w:rPr>
        <w:t>見影</w:t>
      </w:r>
      <w:r w:rsidRPr="00D41990">
        <w:rPr>
          <w:rFonts w:hint="eastAsia"/>
        </w:rPr>
        <w:t>」像顯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現</w:t>
      </w:r>
      <w:r w:rsidRPr="00D41990">
        <w:rPr>
          <w:rFonts w:hint="eastAsia"/>
        </w:rPr>
        <w:t>」，所以有能取的心</w:t>
      </w:r>
      <w:r w:rsidR="00140CD0" w:rsidRPr="00D41990">
        <w:rPr>
          <w:rFonts w:hint="eastAsia"/>
        </w:rPr>
        <w:t>、</w:t>
      </w:r>
      <w:r w:rsidRPr="00D41990">
        <w:rPr>
          <w:rFonts w:hint="eastAsia"/>
        </w:rPr>
        <w:t>所取的境。這種別體能所的觀念，根本具有錯亂的成分。</w:t>
      </w:r>
    </w:p>
    <w:p w:rsidR="00A90FED" w:rsidRPr="00D41990" w:rsidRDefault="00C45F1A" w:rsidP="00C45F1A">
      <w:pPr>
        <w:spacing w:beforeLines="30" w:before="108"/>
        <w:ind w:leftChars="350" w:left="84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）附論</w:t>
      </w:r>
    </w:p>
    <w:p w:rsidR="00EC227E" w:rsidRPr="00D41990" w:rsidRDefault="00EC227E" w:rsidP="00EC227E">
      <w:pPr>
        <w:ind w:leftChars="350" w:left="840"/>
      </w:pPr>
      <w:r w:rsidRPr="00D41990">
        <w:rPr>
          <w:rFonts w:hint="eastAsia"/>
        </w:rPr>
        <w:t>【附論】</w:t>
      </w:r>
    </w:p>
    <w:p w:rsidR="00BB1530" w:rsidRPr="00D41990" w:rsidRDefault="00BB1530" w:rsidP="00EC227E">
      <w:pPr>
        <w:spacing w:beforeLines="30" w:before="108"/>
        <w:ind w:leftChars="400" w:left="9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lastRenderedPageBreak/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「本質、影像」之辨</w:t>
      </w:r>
    </w:p>
    <w:p w:rsidR="00A90FED" w:rsidRPr="00D41990" w:rsidRDefault="00A90FED" w:rsidP="00BB1530">
      <w:pPr>
        <w:ind w:leftChars="400" w:left="960"/>
      </w:pPr>
      <w:proofErr w:type="gramStart"/>
      <w:r w:rsidRPr="00D41990">
        <w:rPr>
          <w:rFonts w:hint="eastAsia"/>
        </w:rPr>
        <w:t>本論所說的</w:t>
      </w:r>
      <w:proofErr w:type="gramEnd"/>
      <w:r w:rsidRPr="00D41990">
        <w:rPr>
          <w:rFonts w:hint="eastAsia"/>
        </w:rPr>
        <w:t>本質與影像，就是虛妄分別心</w:t>
      </w:r>
      <w:proofErr w:type="gramStart"/>
      <w:r w:rsidRPr="00D41990">
        <w:rPr>
          <w:rFonts w:hint="eastAsia"/>
        </w:rPr>
        <w:t>與似義</w:t>
      </w:r>
      <w:proofErr w:type="gramEnd"/>
      <w:r w:rsidRPr="00D41990">
        <w:rPr>
          <w:rFonts w:hint="eastAsia"/>
        </w:rPr>
        <w:t>顯現境。與《成唯識論》所</w:t>
      </w:r>
      <w:proofErr w:type="gramStart"/>
      <w:r w:rsidRPr="00D41990">
        <w:rPr>
          <w:rFonts w:hint="eastAsia"/>
        </w:rPr>
        <w:t>說的本質相分</w:t>
      </w:r>
      <w:proofErr w:type="gramEnd"/>
      <w:r w:rsidR="00F01214" w:rsidRPr="00D41990">
        <w:rPr>
          <w:rStyle w:val="a9"/>
          <w:rFonts w:ascii="Times New Roman" w:eastAsia="標楷體" w:hAnsi="Times New Roman" w:cs="Times New Roman"/>
        </w:rPr>
        <w:footnoteReference w:id="55"/>
      </w:r>
      <w:proofErr w:type="gramStart"/>
      <w:r w:rsidRPr="00D41990">
        <w:rPr>
          <w:rFonts w:hint="eastAsia"/>
        </w:rPr>
        <w:t>影像相分</w:t>
      </w:r>
      <w:proofErr w:type="gramEnd"/>
      <w:r w:rsidR="00003222" w:rsidRPr="00D41990">
        <w:rPr>
          <w:rStyle w:val="a9"/>
          <w:rFonts w:ascii="Times New Roman" w:eastAsia="標楷體" w:hAnsi="Times New Roman" w:cs="Times New Roman"/>
        </w:rPr>
        <w:footnoteReference w:id="56"/>
      </w:r>
      <w:r w:rsidRPr="00D41990">
        <w:rPr>
          <w:rFonts w:hint="eastAsia"/>
        </w:rPr>
        <w:t>完全不同，不可混濫。</w:t>
      </w:r>
    </w:p>
    <w:p w:rsidR="00BB1530" w:rsidRPr="00D41990" w:rsidRDefault="00BB1530" w:rsidP="00BB1530">
      <w:pPr>
        <w:spacing w:beforeLines="30" w:before="108"/>
        <w:ind w:leftChars="400" w:left="9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「緣起能所」之辨</w:t>
      </w:r>
    </w:p>
    <w:p w:rsidR="00BB1530" w:rsidRPr="00D41990" w:rsidRDefault="00BB1530" w:rsidP="00BB1530">
      <w:pPr>
        <w:ind w:leftChars="450" w:left="108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佛教的</w:t>
      </w:r>
      <w:proofErr w:type="gramStart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共義說</w:t>
      </w:r>
      <w:proofErr w:type="gramEnd"/>
    </w:p>
    <w:p w:rsidR="00C45F1A" w:rsidRPr="00D41990" w:rsidRDefault="00EC227E" w:rsidP="00BB1530">
      <w:pPr>
        <w:ind w:leftChars="450" w:left="1080"/>
      </w:pP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Pr="00D41990">
        <w:rPr>
          <w:rFonts w:ascii="Times New Roman" w:hAnsi="Times New Roman" w:cs="Times New Roman" w:hint="eastAsia"/>
          <w:sz w:val="22"/>
          <w:shd w:val="pct15" w:color="auto" w:fill="FFFFFF"/>
        </w:rPr>
        <w:t>95</w:t>
      </w:r>
      <w:proofErr w:type="gramStart"/>
      <w:r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hint="eastAsia"/>
        </w:rPr>
        <w:t>佛教的緣起論，在法與法</w:t>
      </w:r>
      <w:proofErr w:type="gramStart"/>
      <w:r w:rsidR="00A90FED" w:rsidRPr="00D41990">
        <w:rPr>
          <w:rFonts w:hint="eastAsia"/>
        </w:rPr>
        <w:t>之間，</w:t>
      </w:r>
      <w:proofErr w:type="gramEnd"/>
      <w:r w:rsidR="00A90FED" w:rsidRPr="00D41990">
        <w:rPr>
          <w:rFonts w:hint="eastAsia"/>
        </w:rPr>
        <w:t>沒有</w:t>
      </w:r>
      <w:proofErr w:type="gramStart"/>
      <w:r w:rsidR="00A90FED" w:rsidRPr="00D41990">
        <w:rPr>
          <w:rFonts w:hint="eastAsia"/>
        </w:rPr>
        <w:t>一</w:t>
      </w:r>
      <w:proofErr w:type="gramEnd"/>
      <w:r w:rsidR="00A90FED" w:rsidRPr="00D41990">
        <w:rPr>
          <w:rFonts w:hint="eastAsia"/>
        </w:rPr>
        <w:t>法是能取者的，不過在緣起的關係下，顯現有能取所取</w:t>
      </w:r>
      <w:proofErr w:type="gramStart"/>
      <w:r w:rsidR="00A90FED" w:rsidRPr="00D41990">
        <w:rPr>
          <w:rFonts w:hint="eastAsia"/>
        </w:rPr>
        <w:t>的了境作用</w:t>
      </w:r>
      <w:proofErr w:type="gramEnd"/>
      <w:r w:rsidR="00A90FED" w:rsidRPr="00D41990">
        <w:rPr>
          <w:rFonts w:hint="eastAsia"/>
        </w:rPr>
        <w:t>罷了。如說</w:t>
      </w:r>
      <w:r w:rsidR="00407503" w:rsidRPr="00D41990">
        <w:rPr>
          <w:rFonts w:hint="eastAsia"/>
        </w:rPr>
        <w:t>「</w:t>
      </w:r>
      <w:r w:rsidR="00A90FED" w:rsidRPr="00D41990">
        <w:rPr>
          <w:rFonts w:hint="eastAsia"/>
        </w:rPr>
        <w:t>依止</w:t>
      </w:r>
      <w:r w:rsidR="00407503" w:rsidRPr="00D41990">
        <w:rPr>
          <w:rFonts w:hint="eastAsia"/>
        </w:rPr>
        <w:t>」</w:t>
      </w:r>
      <w:r w:rsidR="00A90FED" w:rsidRPr="00D41990">
        <w:rPr>
          <w:rFonts w:hint="eastAsia"/>
        </w:rPr>
        <w:t>，並不是像世俗的</w:t>
      </w:r>
      <w:r w:rsidR="00407503" w:rsidRPr="00D41990">
        <w:rPr>
          <w:rFonts w:hint="eastAsia"/>
        </w:rPr>
        <w:t>「</w:t>
      </w:r>
      <w:r w:rsidR="00A90FED" w:rsidRPr="00D41990">
        <w:rPr>
          <w:rFonts w:hint="eastAsia"/>
        </w:rPr>
        <w:t>人依於壁</w:t>
      </w:r>
      <w:r w:rsidR="00407503" w:rsidRPr="00D41990">
        <w:rPr>
          <w:rFonts w:hint="eastAsia"/>
        </w:rPr>
        <w:t>」</w:t>
      </w:r>
      <w:r w:rsidR="00A90FED" w:rsidRPr="00D41990">
        <w:rPr>
          <w:rFonts w:hint="eastAsia"/>
        </w:rPr>
        <w:t>，也是在緣起的前後或同時的關係上，安立為能依所依。這種見解，本是佛教</w:t>
      </w:r>
      <w:proofErr w:type="gramStart"/>
      <w:r w:rsidR="00A90FED" w:rsidRPr="00D41990">
        <w:rPr>
          <w:rFonts w:hint="eastAsia"/>
        </w:rPr>
        <w:t>的共義</w:t>
      </w:r>
      <w:proofErr w:type="gramEnd"/>
      <w:r w:rsidR="00A90FED" w:rsidRPr="00D41990">
        <w:rPr>
          <w:rFonts w:hint="eastAsia"/>
        </w:rPr>
        <w:t>。所以，不是另有一法從這裡到</w:t>
      </w:r>
      <w:proofErr w:type="gramStart"/>
      <w:r w:rsidR="00A90FED" w:rsidRPr="00D41990">
        <w:rPr>
          <w:rFonts w:hint="eastAsia"/>
        </w:rPr>
        <w:t>那裡去依止</w:t>
      </w:r>
      <w:proofErr w:type="gramEnd"/>
      <w:r w:rsidR="00A90FED" w:rsidRPr="00D41990">
        <w:rPr>
          <w:rFonts w:hint="eastAsia"/>
        </w:rPr>
        <w:t>它或者取它；在</w:t>
      </w:r>
      <w:proofErr w:type="gramStart"/>
      <w:r w:rsidR="00A90FED" w:rsidRPr="00D41990">
        <w:rPr>
          <w:rFonts w:hint="eastAsia"/>
        </w:rPr>
        <w:t>剎那生滅的</w:t>
      </w:r>
      <w:proofErr w:type="gramEnd"/>
      <w:r w:rsidR="00A90FED" w:rsidRPr="00D41990">
        <w:rPr>
          <w:rFonts w:hint="eastAsia"/>
        </w:rPr>
        <w:t>見解上，這是不可能的，因此，達到了</w:t>
      </w:r>
      <w:r w:rsidR="00407503" w:rsidRPr="00D41990">
        <w:rPr>
          <w:rFonts w:hint="eastAsia"/>
        </w:rPr>
        <w:t>「</w:t>
      </w:r>
      <w:r w:rsidR="00A90FED" w:rsidRPr="00D41990">
        <w:rPr>
          <w:rFonts w:asciiTheme="minorEastAsia" w:hAnsiTheme="minorEastAsia" w:hint="eastAsia"/>
        </w:rPr>
        <w:t>法</w:t>
      </w:r>
      <w:proofErr w:type="gramStart"/>
      <w:r w:rsidR="00A90FED" w:rsidRPr="00D41990">
        <w:rPr>
          <w:rFonts w:ascii="標楷體" w:eastAsia="標楷體" w:hAnsi="標楷體" w:hint="eastAsia"/>
        </w:rPr>
        <w:t>法</w:t>
      </w:r>
      <w:proofErr w:type="gramEnd"/>
      <w:r w:rsidR="00A90FED" w:rsidRPr="00D41990">
        <w:rPr>
          <w:rFonts w:ascii="標楷體" w:eastAsia="標楷體" w:hAnsi="標楷體" w:hint="eastAsia"/>
        </w:rPr>
        <w:t>不相及，法</w:t>
      </w:r>
      <w:proofErr w:type="gramStart"/>
      <w:r w:rsidR="00A90FED" w:rsidRPr="00D41990">
        <w:rPr>
          <w:rFonts w:ascii="標楷體" w:eastAsia="標楷體" w:hAnsi="標楷體" w:hint="eastAsia"/>
        </w:rPr>
        <w:t>法不</w:t>
      </w:r>
      <w:proofErr w:type="gramEnd"/>
      <w:r w:rsidR="00A90FED" w:rsidRPr="00D41990">
        <w:rPr>
          <w:rFonts w:ascii="標楷體" w:eastAsia="標楷體" w:hAnsi="標楷體" w:hint="eastAsia"/>
        </w:rPr>
        <w:t>相知</w:t>
      </w:r>
      <w:r w:rsidR="00407503" w:rsidRPr="00D41990">
        <w:rPr>
          <w:rFonts w:hint="eastAsia"/>
        </w:rPr>
        <w:t>」</w:t>
      </w:r>
      <w:r w:rsidR="00756BF0" w:rsidRPr="00D41990">
        <w:rPr>
          <w:rStyle w:val="a9"/>
          <w:rFonts w:ascii="Times New Roman" w:eastAsia="標楷體" w:hAnsi="Times New Roman" w:cs="Times New Roman"/>
        </w:rPr>
        <w:footnoteReference w:id="57"/>
      </w:r>
      <w:r w:rsidR="00A90FED" w:rsidRPr="00D41990">
        <w:rPr>
          <w:rFonts w:hint="eastAsia"/>
        </w:rPr>
        <w:t>的定義，這是緣起論的特色。</w:t>
      </w:r>
    </w:p>
    <w:p w:rsidR="00BB1530" w:rsidRPr="00D41990" w:rsidRDefault="00BB1530" w:rsidP="00BB1530">
      <w:pPr>
        <w:spacing w:beforeLines="30" w:before="108"/>
        <w:ind w:leftChars="450" w:left="108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唯識學</w:t>
      </w:r>
      <w:proofErr w:type="gramEnd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的發展</w:t>
      </w:r>
    </w:p>
    <w:p w:rsidR="00A90FED" w:rsidRPr="00D41990" w:rsidRDefault="00A90FED" w:rsidP="00BB1530">
      <w:pPr>
        <w:ind w:leftChars="450" w:left="1080"/>
      </w:pPr>
      <w:r w:rsidRPr="00D41990">
        <w:rPr>
          <w:rFonts w:hint="eastAsia"/>
        </w:rPr>
        <w:t>這正確的緣起論，彼此也存有多少不同的見解。</w:t>
      </w:r>
      <w:proofErr w:type="gramStart"/>
      <w:r w:rsidRPr="00D41990">
        <w:rPr>
          <w:rFonts w:hint="eastAsia"/>
        </w:rPr>
        <w:t>唯識學</w:t>
      </w:r>
      <w:proofErr w:type="gramEnd"/>
      <w:r w:rsidRPr="00D41990">
        <w:rPr>
          <w:rFonts w:hint="eastAsia"/>
        </w:rPr>
        <w:t>，也是在這個原則上</w:t>
      </w:r>
      <w:proofErr w:type="gramStart"/>
      <w:r w:rsidRPr="00D41990">
        <w:rPr>
          <w:rFonts w:hint="eastAsia"/>
        </w:rPr>
        <w:t>而善巧建立</w:t>
      </w:r>
      <w:proofErr w:type="gramEnd"/>
      <w:r w:rsidRPr="00D41990">
        <w:rPr>
          <w:rFonts w:hint="eastAsia"/>
        </w:rPr>
        <w:t>的。剎那間</w:t>
      </w:r>
      <w:proofErr w:type="gramStart"/>
      <w:r w:rsidRPr="00D41990">
        <w:rPr>
          <w:rFonts w:hint="eastAsia"/>
        </w:rPr>
        <w:t>妄心起</w:t>
      </w:r>
      <w:proofErr w:type="gramEnd"/>
      <w:r w:rsidRPr="00D41990">
        <w:rPr>
          <w:rFonts w:hint="eastAsia"/>
        </w:rPr>
        <w:t>時，就自然有所取影像顯現。這不是</w:t>
      </w:r>
      <w:proofErr w:type="gramStart"/>
      <w:r w:rsidRPr="00D41990">
        <w:rPr>
          <w:rFonts w:hint="eastAsia"/>
        </w:rPr>
        <w:t>心識把那實</w:t>
      </w:r>
      <w:proofErr w:type="gramEnd"/>
      <w:r w:rsidRPr="00D41990">
        <w:rPr>
          <w:rFonts w:hint="eastAsia"/>
        </w:rPr>
        <w:t>有的東西攝下來成為影像，而是</w:t>
      </w:r>
      <w:proofErr w:type="gramStart"/>
      <w:r w:rsidRPr="00D41990">
        <w:rPr>
          <w:rFonts w:hint="eastAsia"/>
        </w:rPr>
        <w:t>妄</w:t>
      </w:r>
      <w:proofErr w:type="gramEnd"/>
      <w:r w:rsidRPr="00D41990">
        <w:rPr>
          <w:rFonts w:hint="eastAsia"/>
        </w:rPr>
        <w:t>心因</w:t>
      </w:r>
      <w:proofErr w:type="gramStart"/>
      <w:r w:rsidRPr="00D41990">
        <w:rPr>
          <w:rFonts w:hint="eastAsia"/>
        </w:rPr>
        <w:t>名言熏習而</w:t>
      </w:r>
      <w:proofErr w:type="gramEnd"/>
      <w:r w:rsidRPr="00D41990">
        <w:rPr>
          <w:rFonts w:hint="eastAsia"/>
        </w:rPr>
        <w:t>映出的影像，</w:t>
      </w:r>
      <w:proofErr w:type="gramStart"/>
      <w:r w:rsidRPr="00D41990">
        <w:rPr>
          <w:rFonts w:hint="eastAsia"/>
        </w:rPr>
        <w:t>似現能</w:t>
      </w:r>
      <w:proofErr w:type="gramEnd"/>
      <w:r w:rsidRPr="00D41990">
        <w:rPr>
          <w:rFonts w:hint="eastAsia"/>
        </w:rPr>
        <w:t>取所取的關係。</w:t>
      </w:r>
    </w:p>
    <w:p w:rsidR="009B2D0D" w:rsidRPr="00D41990" w:rsidRDefault="009B2D0D" w:rsidP="00B041A0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）由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理</w:t>
      </w:r>
      <w:r w:rsidR="00E17AE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比知</w:t>
      </w:r>
      <w:proofErr w:type="gramEnd"/>
    </w:p>
    <w:p w:rsidR="00A90FED" w:rsidRPr="00D41990" w:rsidRDefault="009B2D0D" w:rsidP="009B2D0D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、引論文</w:t>
      </w:r>
    </w:p>
    <w:p w:rsidR="00E17AE4" w:rsidRPr="00D41990" w:rsidRDefault="00A90FED" w:rsidP="00E17AE4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即由此教</w:t>
      </w:r>
      <w:r w:rsidR="009B2D0D" w:rsidRPr="00D41990">
        <w:rPr>
          <w:rFonts w:ascii="標楷體" w:eastAsia="標楷體" w:hAnsi="標楷體" w:hint="eastAsia"/>
        </w:rPr>
        <w:t>，</w:t>
      </w:r>
      <w:r w:rsidRPr="00D41990">
        <w:rPr>
          <w:rFonts w:ascii="標楷體" w:eastAsia="標楷體" w:hAnsi="標楷體" w:hint="eastAsia"/>
        </w:rPr>
        <w:t>理亦顯現。所以者何？</w:t>
      </w:r>
    </w:p>
    <w:p w:rsidR="00E17AE4" w:rsidRPr="00D41990" w:rsidRDefault="00A90FED" w:rsidP="00201128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於定心中隨</w:t>
      </w:r>
      <w:proofErr w:type="gramStart"/>
      <w:r w:rsidRPr="00D41990">
        <w:rPr>
          <w:rFonts w:ascii="標楷體" w:eastAsia="標楷體" w:hAnsi="標楷體" w:hint="eastAsia"/>
        </w:rPr>
        <w:t>所觀見</w:t>
      </w:r>
      <w:proofErr w:type="gramEnd"/>
      <w:r w:rsidRPr="00D41990">
        <w:rPr>
          <w:rFonts w:ascii="標楷體" w:eastAsia="標楷體" w:hAnsi="標楷體" w:hint="eastAsia"/>
        </w:rPr>
        <w:t>諸青</w:t>
      </w:r>
      <w:proofErr w:type="gramStart"/>
      <w:r w:rsidRPr="00D41990">
        <w:rPr>
          <w:rFonts w:ascii="標楷體" w:eastAsia="標楷體" w:hAnsi="標楷體" w:hint="eastAsia"/>
        </w:rPr>
        <w:t>瘀</w:t>
      </w:r>
      <w:proofErr w:type="gramEnd"/>
      <w:r w:rsidRPr="00D41990">
        <w:rPr>
          <w:rFonts w:ascii="標楷體" w:eastAsia="標楷體" w:hAnsi="標楷體" w:hint="eastAsia"/>
        </w:rPr>
        <w:t>等所知影像，一切無別青</w:t>
      </w:r>
      <w:proofErr w:type="gramStart"/>
      <w:r w:rsidRPr="00D41990">
        <w:rPr>
          <w:rFonts w:ascii="標楷體" w:eastAsia="標楷體" w:hAnsi="標楷體" w:hint="eastAsia"/>
        </w:rPr>
        <w:t>瘀</w:t>
      </w:r>
      <w:proofErr w:type="gramEnd"/>
      <w:r w:rsidRPr="00D41990">
        <w:rPr>
          <w:rFonts w:ascii="標楷體" w:eastAsia="標楷體" w:hAnsi="標楷體" w:hint="eastAsia"/>
        </w:rPr>
        <w:t>等事，但見自心。由此道理，菩薩於其</w:t>
      </w:r>
      <w:proofErr w:type="gramStart"/>
      <w:r w:rsidRPr="00D41990">
        <w:rPr>
          <w:rFonts w:ascii="標楷體" w:eastAsia="標楷體" w:hAnsi="標楷體" w:hint="eastAsia"/>
        </w:rPr>
        <w:t>一切識中</w:t>
      </w:r>
      <w:proofErr w:type="gramEnd"/>
      <w:r w:rsidRPr="00D41990">
        <w:rPr>
          <w:rFonts w:ascii="標楷體" w:eastAsia="標楷體" w:hAnsi="標楷體" w:hint="eastAsia"/>
        </w:rPr>
        <w:t>，應可</w:t>
      </w:r>
      <w:proofErr w:type="gramStart"/>
      <w:r w:rsidRPr="00D41990">
        <w:rPr>
          <w:rFonts w:ascii="標楷體" w:eastAsia="標楷體" w:hAnsi="標楷體" w:hint="eastAsia"/>
        </w:rPr>
        <w:t>比知皆唯</w:t>
      </w:r>
      <w:proofErr w:type="gramEnd"/>
      <w:r w:rsidRPr="00D41990">
        <w:rPr>
          <w:rFonts w:ascii="標楷體" w:eastAsia="標楷體" w:hAnsi="標楷體" w:hint="eastAsia"/>
        </w:rPr>
        <w:t>有識，無有境界。</w:t>
      </w:r>
    </w:p>
    <w:p w:rsidR="00E17AE4" w:rsidRPr="00D41990" w:rsidRDefault="00A90FED" w:rsidP="00201128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又於如是青</w:t>
      </w:r>
      <w:proofErr w:type="gramStart"/>
      <w:r w:rsidRPr="00D41990">
        <w:rPr>
          <w:rFonts w:ascii="標楷體" w:eastAsia="標楷體" w:hAnsi="標楷體" w:hint="eastAsia"/>
        </w:rPr>
        <w:t>瘀</w:t>
      </w:r>
      <w:proofErr w:type="gramEnd"/>
      <w:r w:rsidRPr="00D41990">
        <w:rPr>
          <w:rFonts w:ascii="標楷體" w:eastAsia="標楷體" w:hAnsi="標楷體" w:hint="eastAsia"/>
        </w:rPr>
        <w:t>等中，</w:t>
      </w:r>
      <w:proofErr w:type="gramStart"/>
      <w:r w:rsidRPr="00D41990">
        <w:rPr>
          <w:rFonts w:ascii="標楷體" w:eastAsia="標楷體" w:hAnsi="標楷體" w:hint="eastAsia"/>
        </w:rPr>
        <w:t>非憶持識見所緣境</w:t>
      </w:r>
      <w:proofErr w:type="gramEnd"/>
      <w:r w:rsidRPr="00D41990">
        <w:rPr>
          <w:rFonts w:ascii="標楷體" w:eastAsia="標楷體" w:hAnsi="標楷體" w:hint="eastAsia"/>
        </w:rPr>
        <w:t>，現</w:t>
      </w:r>
      <w:proofErr w:type="gramStart"/>
      <w:r w:rsidRPr="00D41990">
        <w:rPr>
          <w:rFonts w:ascii="標楷體" w:eastAsia="標楷體" w:hAnsi="標楷體" w:hint="eastAsia"/>
        </w:rPr>
        <w:t>前住故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201128" w:rsidRPr="00D41990" w:rsidRDefault="00A90FED" w:rsidP="00201128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聞</w:t>
      </w:r>
      <w:r w:rsidR="009B2D0D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思所成二</w:t>
      </w:r>
      <w:proofErr w:type="gramStart"/>
      <w:r w:rsidRPr="00D41990">
        <w:rPr>
          <w:rFonts w:ascii="標楷體" w:eastAsia="標楷體" w:hAnsi="標楷體" w:hint="eastAsia"/>
        </w:rPr>
        <w:t>憶持識</w:t>
      </w:r>
      <w:proofErr w:type="gramEnd"/>
      <w:r w:rsidRPr="00D41990">
        <w:rPr>
          <w:rFonts w:ascii="標楷體" w:eastAsia="標楷體" w:hAnsi="標楷體" w:hint="eastAsia"/>
        </w:rPr>
        <w:t>，亦以過去為所緣故，所現影像得成唯識。</w:t>
      </w:r>
    </w:p>
    <w:p w:rsidR="00A90FED" w:rsidRPr="00D41990" w:rsidRDefault="00A90FED" w:rsidP="00201128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由此比量，菩薩雖未得真智覺，於</w:t>
      </w:r>
      <w:proofErr w:type="gramStart"/>
      <w:r w:rsidR="009B2D0D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9B2D0D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9B2D0D" w:rsidRPr="00D41990">
        <w:rPr>
          <w:rFonts w:ascii="Times New Roman" w:hAnsi="Times New Roman" w:cs="Times New Roman" w:hint="eastAsia"/>
          <w:sz w:val="22"/>
          <w:shd w:val="pct15" w:color="auto" w:fill="FFFFFF"/>
        </w:rPr>
        <w:t>96</w:t>
      </w:r>
      <w:proofErr w:type="gramStart"/>
      <w:r w:rsidR="009B2D0D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r w:rsidRPr="00D41990">
        <w:rPr>
          <w:rFonts w:ascii="標楷體" w:eastAsia="標楷體" w:hAnsi="標楷體" w:hint="eastAsia"/>
        </w:rPr>
        <w:t>唯識中</w:t>
      </w:r>
      <w:proofErr w:type="gramEnd"/>
      <w:r w:rsidRPr="00D41990">
        <w:rPr>
          <w:rFonts w:ascii="標楷體" w:eastAsia="標楷體" w:hAnsi="標楷體" w:hint="eastAsia"/>
        </w:rPr>
        <w:t>應</w:t>
      </w:r>
      <w:proofErr w:type="gramStart"/>
      <w:r w:rsidRPr="00D41990">
        <w:rPr>
          <w:rFonts w:ascii="標楷體" w:eastAsia="標楷體" w:hAnsi="標楷體" w:hint="eastAsia"/>
        </w:rPr>
        <w:t>可比知</w:t>
      </w:r>
      <w:proofErr w:type="gramEnd"/>
      <w:r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58"/>
      </w:r>
    </w:p>
    <w:p w:rsidR="00A90FED" w:rsidRPr="00D41990" w:rsidRDefault="009B2D0D" w:rsidP="00B041A0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201128" w:rsidRPr="00D41990" w:rsidRDefault="00201128" w:rsidP="00201128">
      <w:pPr>
        <w:ind w:leftChars="350" w:left="84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E17AE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總說</w:t>
      </w:r>
    </w:p>
    <w:p w:rsidR="00E17AE4" w:rsidRPr="00D41990" w:rsidRDefault="00A90FED" w:rsidP="00201128">
      <w:pPr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即由此</w:t>
      </w:r>
      <w:r w:rsidRPr="00D41990">
        <w:rPr>
          <w:rFonts w:hint="eastAsia"/>
        </w:rPr>
        <w:t>」上面所引的聖「</w:t>
      </w:r>
      <w:r w:rsidRPr="00D41990">
        <w:rPr>
          <w:rFonts w:ascii="標楷體" w:eastAsia="標楷體" w:hAnsi="標楷體" w:hint="eastAsia"/>
        </w:rPr>
        <w:t>教</w:t>
      </w:r>
      <w:r w:rsidRPr="00D41990">
        <w:rPr>
          <w:rFonts w:hint="eastAsia"/>
        </w:rPr>
        <w:t>」，</w:t>
      </w:r>
      <w:proofErr w:type="gramStart"/>
      <w:r w:rsidRPr="00D41990">
        <w:rPr>
          <w:rFonts w:hint="eastAsia"/>
        </w:rPr>
        <w:t>唯識無</w:t>
      </w:r>
      <w:proofErr w:type="gramEnd"/>
      <w:r w:rsidRPr="00D41990">
        <w:rPr>
          <w:rFonts w:hint="eastAsia"/>
        </w:rPr>
        <w:t>境的思想，在「</w:t>
      </w:r>
      <w:r w:rsidRPr="00D41990">
        <w:rPr>
          <w:rFonts w:ascii="標楷體" w:eastAsia="標楷體" w:hAnsi="標楷體" w:hint="eastAsia"/>
        </w:rPr>
        <w:t>理</w:t>
      </w:r>
      <w:r w:rsidRPr="00D41990">
        <w:rPr>
          <w:rFonts w:hint="eastAsia"/>
        </w:rPr>
        <w:t>」論上也就可以明「</w:t>
      </w:r>
      <w:r w:rsidRPr="00D41990">
        <w:rPr>
          <w:rFonts w:ascii="標楷體" w:eastAsia="標楷體" w:hAnsi="標楷體" w:hint="eastAsia"/>
        </w:rPr>
        <w:t>顯</w:t>
      </w:r>
      <w:r w:rsidRPr="00D41990">
        <w:rPr>
          <w:rFonts w:hint="eastAsia"/>
        </w:rPr>
        <w:t>」的表「</w:t>
      </w:r>
      <w:r w:rsidRPr="00D41990">
        <w:rPr>
          <w:rFonts w:ascii="標楷體" w:eastAsia="標楷體" w:hAnsi="標楷體" w:hint="eastAsia"/>
        </w:rPr>
        <w:t>現</w:t>
      </w:r>
      <w:r w:rsidR="009B2D0D" w:rsidRPr="00D41990">
        <w:rPr>
          <w:rFonts w:hint="eastAsia"/>
        </w:rPr>
        <w:t>」出來。</w:t>
      </w:r>
    </w:p>
    <w:p w:rsidR="00E17AE4" w:rsidRPr="00D41990" w:rsidRDefault="00E17AE4" w:rsidP="00E17AE4">
      <w:pPr>
        <w:spacing w:beforeLines="30" w:before="108"/>
        <w:ind w:leftChars="350" w:left="84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）別明</w:t>
      </w:r>
    </w:p>
    <w:p w:rsidR="00E17AE4" w:rsidRPr="00D41990" w:rsidRDefault="00E17AE4" w:rsidP="00E17AE4">
      <w:pPr>
        <w:ind w:leftChars="400" w:left="9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lastRenderedPageBreak/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、顯正</w:t>
      </w:r>
      <w:proofErr w:type="gramStart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──</w:t>
      </w:r>
      <w:proofErr w:type="gramEnd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依「定中所見」知「</w:t>
      </w:r>
      <w:proofErr w:type="gramStart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一切唯識</w:t>
      </w:r>
      <w:proofErr w:type="gramEnd"/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A90FED" w:rsidRPr="00D41990" w:rsidRDefault="009B2D0D" w:rsidP="00E17AE4">
      <w:pPr>
        <w:ind w:leftChars="400" w:left="960"/>
      </w:pPr>
      <w:r w:rsidRPr="00D41990">
        <w:rPr>
          <w:rFonts w:hint="eastAsia"/>
        </w:rPr>
        <w:t>如修</w:t>
      </w:r>
      <w:proofErr w:type="gramStart"/>
      <w:r w:rsidRPr="00D41990">
        <w:rPr>
          <w:rFonts w:hint="eastAsia"/>
        </w:rPr>
        <w:t>不淨觀</w:t>
      </w:r>
      <w:proofErr w:type="gramEnd"/>
      <w:r w:rsidRPr="00D41990">
        <w:rPr>
          <w:rFonts w:hint="eastAsia"/>
        </w:rPr>
        <w:t>的行者，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於定心中</w:t>
      </w:r>
      <w:r w:rsidRPr="00D41990">
        <w:rPr>
          <w:rFonts w:hint="eastAsia"/>
        </w:rPr>
        <w:t>」</w:t>
      </w:r>
      <w:r w:rsidR="00A90FED" w:rsidRPr="00D41990">
        <w:rPr>
          <w:rFonts w:ascii="標楷體" w:eastAsia="標楷體" w:hAnsi="標楷體" w:hint="eastAsia"/>
        </w:rPr>
        <w:t>，</w:t>
      </w:r>
      <w:r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隨</w:t>
      </w:r>
      <w:r w:rsidR="00A90FED" w:rsidRPr="00D41990">
        <w:rPr>
          <w:rFonts w:hint="eastAsia"/>
        </w:rPr>
        <w:t>」他</w:t>
      </w:r>
      <w:proofErr w:type="gramStart"/>
      <w:r w:rsidR="00A90FED" w:rsidRPr="00D41990">
        <w:rPr>
          <w:rFonts w:hint="eastAsia"/>
        </w:rPr>
        <w:t>觀想「</w:t>
      </w:r>
      <w:r w:rsidR="00A90FED" w:rsidRPr="00D41990">
        <w:rPr>
          <w:rFonts w:ascii="標楷體" w:eastAsia="標楷體" w:hAnsi="標楷體" w:hint="eastAsia"/>
        </w:rPr>
        <w:t>所觀見</w:t>
      </w:r>
      <w:proofErr w:type="gramEnd"/>
      <w:r w:rsidR="00A90FED" w:rsidRPr="00D41990">
        <w:rPr>
          <w:rFonts w:hint="eastAsia"/>
        </w:rPr>
        <w:t>」的種種「</w:t>
      </w:r>
      <w:r w:rsidR="00A90FED" w:rsidRPr="00D41990">
        <w:rPr>
          <w:rFonts w:ascii="標楷體" w:eastAsia="標楷體" w:hAnsi="標楷體" w:hint="eastAsia"/>
        </w:rPr>
        <w:t>青</w:t>
      </w:r>
      <w:proofErr w:type="gramStart"/>
      <w:r w:rsidR="00A90FED" w:rsidRPr="00D41990">
        <w:rPr>
          <w:rFonts w:ascii="標楷體" w:eastAsia="標楷體" w:hAnsi="標楷體" w:hint="eastAsia"/>
        </w:rPr>
        <w:t>瘀</w:t>
      </w:r>
      <w:proofErr w:type="gramEnd"/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膿爛</w:t>
      </w:r>
      <w:proofErr w:type="gramEnd"/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等所知影像</w:t>
      </w:r>
      <w:r w:rsidR="00A90FED" w:rsidRPr="00D41990">
        <w:rPr>
          <w:rFonts w:hint="eastAsia"/>
        </w:rPr>
        <w:t>」，實際上所知的「</w:t>
      </w:r>
      <w:r w:rsidR="00A90FED" w:rsidRPr="00D41990">
        <w:rPr>
          <w:rFonts w:ascii="標楷體" w:eastAsia="標楷體" w:hAnsi="標楷體" w:hint="eastAsia"/>
        </w:rPr>
        <w:t>一切</w:t>
      </w:r>
      <w:r w:rsidR="00A90FED" w:rsidRPr="00D41990">
        <w:rPr>
          <w:rFonts w:hint="eastAsia"/>
        </w:rPr>
        <w:t>」，並「</w:t>
      </w:r>
      <w:r w:rsidR="00A90FED" w:rsidRPr="00D41990">
        <w:rPr>
          <w:rFonts w:ascii="標楷體" w:eastAsia="標楷體" w:hAnsi="標楷體" w:hint="eastAsia"/>
        </w:rPr>
        <w:t>無</w:t>
      </w:r>
      <w:r w:rsidR="00A90FED" w:rsidRPr="00D41990">
        <w:rPr>
          <w:rFonts w:hint="eastAsia"/>
        </w:rPr>
        <w:t>」心外「</w:t>
      </w:r>
      <w:r w:rsidR="00A90FED" w:rsidRPr="00D41990">
        <w:rPr>
          <w:rFonts w:ascii="標楷體" w:eastAsia="標楷體" w:hAnsi="標楷體" w:hint="eastAsia"/>
        </w:rPr>
        <w:t>別</w:t>
      </w:r>
      <w:r w:rsidR="00A90FED" w:rsidRPr="00D41990">
        <w:rPr>
          <w:rFonts w:hint="eastAsia"/>
        </w:rPr>
        <w:t>」物的「</w:t>
      </w:r>
      <w:r w:rsidR="00A90FED" w:rsidRPr="00D41990">
        <w:rPr>
          <w:rFonts w:ascii="標楷體" w:eastAsia="標楷體" w:hAnsi="標楷體" w:hint="eastAsia"/>
        </w:rPr>
        <w:t>青</w:t>
      </w:r>
      <w:proofErr w:type="gramStart"/>
      <w:r w:rsidR="00A90FED" w:rsidRPr="00D41990">
        <w:rPr>
          <w:rFonts w:ascii="標楷體" w:eastAsia="標楷體" w:hAnsi="標楷體" w:hint="eastAsia"/>
        </w:rPr>
        <w:t>瘀</w:t>
      </w:r>
      <w:proofErr w:type="gramEnd"/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膿爛</w:t>
      </w:r>
      <w:proofErr w:type="gramEnd"/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等事</w:t>
      </w:r>
      <w:r w:rsidR="00A90FED" w:rsidRPr="00D41990">
        <w:rPr>
          <w:rFonts w:hint="eastAsia"/>
        </w:rPr>
        <w:t>」，「</w:t>
      </w:r>
      <w:r w:rsidR="00A90FED" w:rsidRPr="00D41990">
        <w:rPr>
          <w:rFonts w:ascii="標楷體" w:eastAsia="標楷體" w:hAnsi="標楷體" w:hint="eastAsia"/>
        </w:rPr>
        <w:t>但</w:t>
      </w:r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由心識的</w:t>
      </w:r>
      <w:proofErr w:type="gramEnd"/>
      <w:r w:rsidR="00A90FED" w:rsidRPr="00D41990">
        <w:rPr>
          <w:rFonts w:hint="eastAsia"/>
        </w:rPr>
        <w:t>顯現，隨心識的所欲，還「</w:t>
      </w:r>
      <w:r w:rsidR="00A90FED" w:rsidRPr="00D41990">
        <w:rPr>
          <w:rFonts w:ascii="標楷體" w:eastAsia="標楷體" w:hAnsi="標楷體" w:hint="eastAsia"/>
        </w:rPr>
        <w:t>見</w:t>
      </w:r>
      <w:r w:rsidR="00A90FED" w:rsidRPr="00D41990">
        <w:rPr>
          <w:rFonts w:hint="eastAsia"/>
        </w:rPr>
        <w:t>」到「</w:t>
      </w:r>
      <w:r w:rsidR="00A90FED" w:rsidRPr="00D41990">
        <w:rPr>
          <w:rFonts w:ascii="標楷體" w:eastAsia="標楷體" w:hAnsi="標楷體" w:hint="eastAsia"/>
        </w:rPr>
        <w:t>自心</w:t>
      </w:r>
      <w:r w:rsidR="00A90FED" w:rsidRPr="00D41990">
        <w:rPr>
          <w:rFonts w:hint="eastAsia"/>
        </w:rPr>
        <w:t>」罷了。「</w:t>
      </w:r>
      <w:r w:rsidR="00A90FED" w:rsidRPr="00D41990">
        <w:rPr>
          <w:rFonts w:ascii="標楷體" w:eastAsia="標楷體" w:hAnsi="標楷體" w:hint="eastAsia"/>
        </w:rPr>
        <w:t>由此</w:t>
      </w:r>
      <w:r w:rsidR="00A90FED" w:rsidRPr="00D41990">
        <w:rPr>
          <w:rFonts w:hint="eastAsia"/>
        </w:rPr>
        <w:t>」修觀的事實與理論，「</w:t>
      </w:r>
      <w:r w:rsidR="00A90FED" w:rsidRPr="00D41990">
        <w:rPr>
          <w:rFonts w:ascii="標楷體" w:eastAsia="標楷體" w:hAnsi="標楷體" w:hint="eastAsia"/>
        </w:rPr>
        <w:t>菩薩</w:t>
      </w:r>
      <w:r w:rsidR="00A90FED" w:rsidRPr="00D41990">
        <w:rPr>
          <w:rFonts w:hint="eastAsia"/>
        </w:rPr>
        <w:t>」對「</w:t>
      </w:r>
      <w:r w:rsidR="00A90FED" w:rsidRPr="00D41990">
        <w:rPr>
          <w:rFonts w:ascii="標楷體" w:eastAsia="標楷體" w:hAnsi="標楷體" w:hint="eastAsia"/>
        </w:rPr>
        <w:t>於</w:t>
      </w:r>
      <w:proofErr w:type="gramStart"/>
      <w:r w:rsidR="00A90FED" w:rsidRPr="00D41990">
        <w:rPr>
          <w:rFonts w:ascii="標楷體" w:eastAsia="標楷體" w:hAnsi="標楷體" w:hint="eastAsia"/>
        </w:rPr>
        <w:t>一切識中</w:t>
      </w:r>
      <w:proofErr w:type="gramEnd"/>
      <w:r w:rsidR="00A90FED" w:rsidRPr="00D41990">
        <w:rPr>
          <w:rFonts w:hint="eastAsia"/>
        </w:rPr>
        <w:t>」（或是十一識，或是一切的認識），也就「</w:t>
      </w:r>
      <w:r w:rsidR="00A90FED" w:rsidRPr="00D41990">
        <w:rPr>
          <w:rFonts w:ascii="標楷體" w:eastAsia="標楷體" w:hAnsi="標楷體" w:hint="eastAsia"/>
        </w:rPr>
        <w:t>應可</w:t>
      </w:r>
      <w:proofErr w:type="gramStart"/>
      <w:r w:rsidR="00A90FED" w:rsidRPr="00D41990">
        <w:rPr>
          <w:rFonts w:ascii="標楷體" w:eastAsia="標楷體" w:hAnsi="標楷體" w:hint="eastAsia"/>
        </w:rPr>
        <w:t>比知皆唯</w:t>
      </w:r>
      <w:proofErr w:type="gramEnd"/>
      <w:r w:rsidR="00A90FED" w:rsidRPr="00D41990">
        <w:rPr>
          <w:rFonts w:ascii="標楷體" w:eastAsia="標楷體" w:hAnsi="標楷體" w:hint="eastAsia"/>
        </w:rPr>
        <w:t>有識</w:t>
      </w:r>
      <w:r w:rsidR="00A90FED" w:rsidRPr="00D41990">
        <w:rPr>
          <w:rFonts w:hint="eastAsia"/>
        </w:rPr>
        <w:t>」，「</w:t>
      </w:r>
      <w:r w:rsidR="00A90FED" w:rsidRPr="00D41990">
        <w:rPr>
          <w:rFonts w:ascii="標楷體" w:eastAsia="標楷體" w:hAnsi="標楷體" w:hint="eastAsia"/>
        </w:rPr>
        <w:t>無有</w:t>
      </w:r>
      <w:r w:rsidR="00A90FED" w:rsidRPr="00D41990">
        <w:rPr>
          <w:rFonts w:hint="eastAsia"/>
        </w:rPr>
        <w:t>」離心的「</w:t>
      </w:r>
      <w:r w:rsidR="00A90FED" w:rsidRPr="00D41990">
        <w:rPr>
          <w:rFonts w:ascii="標楷體" w:eastAsia="標楷體" w:hAnsi="標楷體" w:hint="eastAsia"/>
        </w:rPr>
        <w:t>境界</w:t>
      </w:r>
      <w:r w:rsidR="00A90FED" w:rsidRPr="00D41990">
        <w:rPr>
          <w:rFonts w:hint="eastAsia"/>
        </w:rPr>
        <w:t>」。</w:t>
      </w:r>
    </w:p>
    <w:p w:rsidR="00D44C50" w:rsidRPr="00D41990" w:rsidRDefault="00E17AE4" w:rsidP="00E17AE4">
      <w:pPr>
        <w:spacing w:beforeLines="30" w:before="108"/>
        <w:ind w:leftChars="400" w:left="9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="00D44C5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簡非</w:t>
      </w:r>
    </w:p>
    <w:p w:rsidR="00E17AE4" w:rsidRPr="00D41990" w:rsidRDefault="00E17AE4" w:rsidP="00E17AE4">
      <w:pPr>
        <w:ind w:leftChars="450" w:left="108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）定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中境非憶持</w:t>
      </w:r>
      <w:r w:rsidR="00C813F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昔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境</w:t>
      </w:r>
    </w:p>
    <w:p w:rsidR="00D44C50" w:rsidRPr="00D41990" w:rsidRDefault="00A90FED" w:rsidP="00E17AE4">
      <w:pPr>
        <w:ind w:leftChars="450" w:left="1080"/>
      </w:pPr>
      <w:r w:rsidRPr="00D41990">
        <w:rPr>
          <w:rFonts w:hint="eastAsia"/>
        </w:rPr>
        <w:t>有人說：定中見到的青</w:t>
      </w:r>
      <w:proofErr w:type="gramStart"/>
      <w:r w:rsidRPr="00D41990">
        <w:rPr>
          <w:rFonts w:hint="eastAsia"/>
        </w:rPr>
        <w:t>瘀</w:t>
      </w:r>
      <w:proofErr w:type="gramEnd"/>
      <w:r w:rsidRPr="00D41990">
        <w:rPr>
          <w:rFonts w:hint="eastAsia"/>
        </w:rPr>
        <w:t>等影像，並不是觀行者的</w:t>
      </w:r>
      <w:proofErr w:type="gramStart"/>
      <w:r w:rsidRPr="00D41990">
        <w:rPr>
          <w:rFonts w:hint="eastAsia"/>
        </w:rPr>
        <w:t>心識所</w:t>
      </w:r>
      <w:proofErr w:type="gramEnd"/>
      <w:r w:rsidRPr="00D41990">
        <w:rPr>
          <w:rFonts w:hint="eastAsia"/>
        </w:rPr>
        <w:t>現，而是由於昔日在</w:t>
      </w:r>
      <w:proofErr w:type="gramStart"/>
      <w:r w:rsidRPr="00D41990">
        <w:rPr>
          <w:rFonts w:hint="eastAsia"/>
        </w:rPr>
        <w:t>荒郊野塚間</w:t>
      </w:r>
      <w:proofErr w:type="gramEnd"/>
      <w:r w:rsidRPr="00D41990">
        <w:rPr>
          <w:rFonts w:hint="eastAsia"/>
        </w:rPr>
        <w:t>見到過青</w:t>
      </w:r>
      <w:proofErr w:type="gramStart"/>
      <w:r w:rsidRPr="00D41990">
        <w:rPr>
          <w:rFonts w:hint="eastAsia"/>
        </w:rPr>
        <w:t>瘀</w:t>
      </w:r>
      <w:proofErr w:type="gramEnd"/>
      <w:r w:rsidRPr="00D41990">
        <w:rPr>
          <w:rFonts w:hint="eastAsia"/>
        </w:rPr>
        <w:t>腐爛等相貌，現在</w:t>
      </w:r>
      <w:proofErr w:type="gramStart"/>
      <w:r w:rsidRPr="00D41990">
        <w:rPr>
          <w:rFonts w:hint="eastAsia"/>
        </w:rPr>
        <w:t>只是憶持</w:t>
      </w:r>
      <w:proofErr w:type="gramEnd"/>
      <w:r w:rsidRPr="00D41990">
        <w:rPr>
          <w:rFonts w:hint="eastAsia"/>
        </w:rPr>
        <w:t>，只是</w:t>
      </w:r>
      <w:proofErr w:type="gramStart"/>
      <w:r w:rsidRPr="00D41990">
        <w:rPr>
          <w:rFonts w:hint="eastAsia"/>
        </w:rPr>
        <w:t>過去境相的</w:t>
      </w:r>
      <w:proofErr w:type="gramEnd"/>
      <w:r w:rsidRPr="00D41990">
        <w:rPr>
          <w:rFonts w:hint="eastAsia"/>
        </w:rPr>
        <w:t>重現，不能</w:t>
      </w:r>
      <w:proofErr w:type="gramStart"/>
      <w:r w:rsidRPr="00D41990">
        <w:rPr>
          <w:rFonts w:hint="eastAsia"/>
        </w:rPr>
        <w:t>說是三摩地中心識所</w:t>
      </w:r>
      <w:proofErr w:type="gramEnd"/>
      <w:r w:rsidRPr="00D41990">
        <w:rPr>
          <w:rFonts w:hint="eastAsia"/>
        </w:rPr>
        <w:t>現的影像。</w:t>
      </w:r>
    </w:p>
    <w:p w:rsidR="00D44C50" w:rsidRPr="00D41990" w:rsidRDefault="00A90FED" w:rsidP="00E17AE4">
      <w:pPr>
        <w:spacing w:beforeLines="20" w:before="72"/>
        <w:ind w:leftChars="450" w:left="1080"/>
      </w:pPr>
      <w:r w:rsidRPr="00D41990">
        <w:rPr>
          <w:rFonts w:hint="eastAsia"/>
        </w:rPr>
        <w:t>這種說法，不然！定中所見到的「</w:t>
      </w:r>
      <w:r w:rsidRPr="00D41990">
        <w:rPr>
          <w:rFonts w:ascii="標楷體" w:eastAsia="標楷體" w:hAnsi="標楷體" w:hint="eastAsia"/>
        </w:rPr>
        <w:t>青</w:t>
      </w:r>
      <w:proofErr w:type="gramStart"/>
      <w:r w:rsidRPr="00D41990">
        <w:rPr>
          <w:rFonts w:ascii="標楷體" w:eastAsia="標楷體" w:hAnsi="標楷體" w:hint="eastAsia"/>
        </w:rPr>
        <w:t>瘀</w:t>
      </w:r>
      <w:proofErr w:type="gramEnd"/>
      <w:r w:rsidRPr="00D41990">
        <w:rPr>
          <w:rFonts w:hint="eastAsia"/>
        </w:rPr>
        <w:t>」白骨充滿</w:t>
      </w:r>
      <w:r w:rsidR="009B2D0D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等</w:t>
      </w:r>
      <w:r w:rsidR="009B2D0D" w:rsidRPr="00D41990">
        <w:rPr>
          <w:rFonts w:hint="eastAsia"/>
        </w:rPr>
        <w:t>」</w:t>
      </w:r>
      <w:r w:rsidRPr="00D41990">
        <w:rPr>
          <w:rFonts w:hint="eastAsia"/>
        </w:rPr>
        <w:t>影像，並「</w:t>
      </w:r>
      <w:proofErr w:type="gramStart"/>
      <w:r w:rsidRPr="00D41990">
        <w:rPr>
          <w:rFonts w:ascii="標楷體" w:eastAsia="標楷體" w:hAnsi="標楷體" w:hint="eastAsia"/>
        </w:rPr>
        <w:t>非憶持識</w:t>
      </w:r>
      <w:proofErr w:type="gramEnd"/>
      <w:r w:rsidRPr="00D41990">
        <w:rPr>
          <w:rFonts w:hint="eastAsia"/>
        </w:rPr>
        <w:t>」追憶過去所見的外境，因為過去並不曾這樣見過。何況定中「</w:t>
      </w:r>
      <w:r w:rsidRPr="00D41990">
        <w:rPr>
          <w:rFonts w:ascii="標楷體" w:eastAsia="標楷體" w:hAnsi="標楷體" w:hint="eastAsia"/>
        </w:rPr>
        <w:t>見</w:t>
      </w:r>
      <w:r w:rsidRPr="00D41990">
        <w:rPr>
          <w:rFonts w:hint="eastAsia"/>
        </w:rPr>
        <w:t>」的「</w:t>
      </w:r>
      <w:proofErr w:type="gramStart"/>
      <w:r w:rsidRPr="00D41990">
        <w:rPr>
          <w:rFonts w:ascii="標楷體" w:eastAsia="標楷體" w:hAnsi="標楷體" w:hint="eastAsia"/>
        </w:rPr>
        <w:t>所緣境</w:t>
      </w:r>
      <w:proofErr w:type="gramEnd"/>
      <w:r w:rsidRPr="00D41990">
        <w:rPr>
          <w:rFonts w:hint="eastAsia"/>
        </w:rPr>
        <w:t>」界，很明顯的「</w:t>
      </w:r>
      <w:r w:rsidRPr="00D41990">
        <w:rPr>
          <w:rFonts w:ascii="標楷體" w:eastAsia="標楷體" w:hAnsi="標楷體" w:hint="eastAsia"/>
        </w:rPr>
        <w:t>現</w:t>
      </w:r>
      <w:r w:rsidRPr="00D41990">
        <w:rPr>
          <w:rFonts w:hint="eastAsia"/>
        </w:rPr>
        <w:t>」在心「</w:t>
      </w:r>
      <w:r w:rsidRPr="00D41990">
        <w:rPr>
          <w:rFonts w:ascii="標楷體" w:eastAsia="標楷體" w:hAnsi="標楷體" w:hint="eastAsia"/>
        </w:rPr>
        <w:t>前</w:t>
      </w:r>
      <w:r w:rsidRPr="00D41990">
        <w:rPr>
          <w:rFonts w:hint="eastAsia"/>
        </w:rPr>
        <w:t>」</w:t>
      </w:r>
      <w:proofErr w:type="gramStart"/>
      <w:r w:rsidR="009B2D0D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9B2D0D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9B2D0D" w:rsidRPr="00D41990">
        <w:rPr>
          <w:rFonts w:ascii="Times New Roman" w:hAnsi="Times New Roman" w:cs="Times New Roman" w:hint="eastAsia"/>
          <w:sz w:val="22"/>
          <w:shd w:val="pct15" w:color="auto" w:fill="FFFFFF"/>
        </w:rPr>
        <w:t>97</w:t>
      </w:r>
      <w:proofErr w:type="gramStart"/>
      <w:r w:rsidR="009B2D0D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，堅固安「</w:t>
      </w:r>
      <w:r w:rsidRPr="00D41990">
        <w:rPr>
          <w:rFonts w:ascii="標楷體" w:eastAsia="標楷體" w:hAnsi="標楷體" w:hint="eastAsia"/>
        </w:rPr>
        <w:t>住</w:t>
      </w:r>
      <w:r w:rsidRPr="00D41990">
        <w:rPr>
          <w:rFonts w:hint="eastAsia"/>
        </w:rPr>
        <w:t>」，絕不</w:t>
      </w:r>
      <w:proofErr w:type="gramStart"/>
      <w:r w:rsidRPr="00D41990">
        <w:rPr>
          <w:rFonts w:hint="eastAsia"/>
        </w:rPr>
        <w:t>同憶持識所</w:t>
      </w:r>
      <w:proofErr w:type="gramEnd"/>
      <w:r w:rsidRPr="00D41990">
        <w:rPr>
          <w:rFonts w:hint="eastAsia"/>
        </w:rPr>
        <w:t>見的</w:t>
      </w:r>
      <w:proofErr w:type="gramStart"/>
      <w:r w:rsidRPr="00D41990">
        <w:rPr>
          <w:rFonts w:hint="eastAsia"/>
        </w:rPr>
        <w:t>過去落謝影像</w:t>
      </w:r>
      <w:proofErr w:type="gramEnd"/>
      <w:r w:rsidRPr="00D41990">
        <w:rPr>
          <w:rFonts w:hint="eastAsia"/>
        </w:rPr>
        <w:t>，隱約不明，忽有忽滅的。</w:t>
      </w:r>
    </w:p>
    <w:p w:rsidR="00A90FED" w:rsidRPr="00D41990" w:rsidRDefault="00A90FED" w:rsidP="00E17AE4">
      <w:pPr>
        <w:spacing w:beforeLines="20" w:before="72"/>
        <w:ind w:leftChars="450" w:left="1080"/>
      </w:pPr>
      <w:r w:rsidRPr="00D41990">
        <w:rPr>
          <w:rFonts w:hint="eastAsia"/>
        </w:rPr>
        <w:t>所以定中所見的影像，</w:t>
      </w:r>
      <w:proofErr w:type="gramStart"/>
      <w:r w:rsidRPr="00D41990">
        <w:rPr>
          <w:rFonts w:hint="eastAsia"/>
        </w:rPr>
        <w:t>唯識所</w:t>
      </w:r>
      <w:proofErr w:type="gramEnd"/>
      <w:r w:rsidRPr="00D41990">
        <w:rPr>
          <w:rFonts w:hint="eastAsia"/>
        </w:rPr>
        <w:t>現的理論，是無可否認的。</w:t>
      </w:r>
    </w:p>
    <w:p w:rsidR="00D44C50" w:rsidRPr="00D41990" w:rsidRDefault="00E17AE4" w:rsidP="00E17AE4">
      <w:pPr>
        <w:spacing w:beforeLines="30" w:before="108"/>
        <w:ind w:leftChars="450" w:left="108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D44C5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D44C5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憶持境非</w:t>
      </w:r>
      <w:r w:rsidR="00C813F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現緣昔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境</w:t>
      </w:r>
    </w:p>
    <w:p w:rsidR="00D44C50" w:rsidRPr="00D41990" w:rsidRDefault="00A90FED" w:rsidP="00E17AE4">
      <w:pPr>
        <w:ind w:leftChars="450" w:left="1080"/>
      </w:pPr>
      <w:r w:rsidRPr="00D41990">
        <w:rPr>
          <w:rFonts w:hint="eastAsia"/>
        </w:rPr>
        <w:t>外人說：定中所見的，是修所成的</w:t>
      </w:r>
      <w:proofErr w:type="gramStart"/>
      <w:r w:rsidRPr="00D41990">
        <w:rPr>
          <w:rFonts w:hint="eastAsia"/>
        </w:rPr>
        <w:t>現量境</w:t>
      </w:r>
      <w:proofErr w:type="gramEnd"/>
      <w:r w:rsidRPr="00D41990">
        <w:rPr>
          <w:rFonts w:hint="eastAsia"/>
        </w:rPr>
        <w:t>，你說它</w:t>
      </w:r>
      <w:proofErr w:type="gramStart"/>
      <w:r w:rsidRPr="00D41990">
        <w:rPr>
          <w:rFonts w:hint="eastAsia"/>
        </w:rPr>
        <w:t>不是憶持從前</w:t>
      </w:r>
      <w:proofErr w:type="gramEnd"/>
      <w:r w:rsidRPr="00D41990">
        <w:rPr>
          <w:rFonts w:hint="eastAsia"/>
        </w:rPr>
        <w:t>所見的外境，成立它</w:t>
      </w:r>
      <w:proofErr w:type="gramStart"/>
      <w:r w:rsidRPr="00D41990">
        <w:rPr>
          <w:rFonts w:hint="eastAsia"/>
        </w:rPr>
        <w:t>是唯識</w:t>
      </w:r>
      <w:proofErr w:type="gramEnd"/>
      <w:r w:rsidRPr="00D41990">
        <w:rPr>
          <w:rFonts w:hint="eastAsia"/>
        </w:rPr>
        <w:t>；那麼</w:t>
      </w:r>
      <w:r w:rsidR="009B2D0D" w:rsidRPr="00D41990">
        <w:rPr>
          <w:rFonts w:hint="eastAsia"/>
        </w:rPr>
        <w:t>，人們由</w:t>
      </w:r>
      <w:proofErr w:type="gramStart"/>
      <w:r w:rsidR="009B2D0D" w:rsidRPr="00D41990">
        <w:rPr>
          <w:rFonts w:hint="eastAsia"/>
        </w:rPr>
        <w:t>過去聞法</w:t>
      </w:r>
      <w:r w:rsidRPr="00D41990">
        <w:rPr>
          <w:rFonts w:hint="eastAsia"/>
        </w:rPr>
        <w:t>或</w:t>
      </w:r>
      <w:proofErr w:type="gramEnd"/>
      <w:r w:rsidRPr="00D41990">
        <w:rPr>
          <w:rFonts w:hint="eastAsia"/>
        </w:rPr>
        <w:t>思惟正法，現在仍</w:t>
      </w:r>
      <w:proofErr w:type="gramStart"/>
      <w:r w:rsidRPr="00D41990">
        <w:rPr>
          <w:rFonts w:hint="eastAsia"/>
        </w:rPr>
        <w:t>能憶持</w:t>
      </w:r>
      <w:proofErr w:type="gramEnd"/>
      <w:r w:rsidRPr="00D41990">
        <w:rPr>
          <w:rFonts w:hint="eastAsia"/>
        </w:rPr>
        <w:t>不忘，這憶念所及的境界，應當是離識別有，不是自心還見自心的了！</w:t>
      </w:r>
    </w:p>
    <w:p w:rsidR="00D44C50" w:rsidRPr="00D41990" w:rsidRDefault="00A90FED" w:rsidP="00E17AE4">
      <w:pPr>
        <w:spacing w:beforeLines="20" w:before="72"/>
        <w:ind w:leftChars="450" w:left="1080"/>
      </w:pPr>
      <w:r w:rsidRPr="00D41990">
        <w:rPr>
          <w:rFonts w:hint="eastAsia"/>
        </w:rPr>
        <w:t>這</w:t>
      </w:r>
      <w:proofErr w:type="gramStart"/>
      <w:r w:rsidRPr="00D41990">
        <w:rPr>
          <w:rFonts w:hint="eastAsia"/>
        </w:rPr>
        <w:t>也是唯識的</w:t>
      </w:r>
      <w:proofErr w:type="gramEnd"/>
      <w:r w:rsidRPr="00D41990">
        <w:rPr>
          <w:rFonts w:hint="eastAsia"/>
        </w:rPr>
        <w:t>：「</w:t>
      </w:r>
      <w:r w:rsidRPr="00D41990">
        <w:rPr>
          <w:rFonts w:ascii="標楷體" w:eastAsia="標楷體" w:hAnsi="標楷體" w:hint="eastAsia"/>
        </w:rPr>
        <w:t>聞</w:t>
      </w:r>
      <w:r w:rsidR="009B2D0D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思所成</w:t>
      </w:r>
      <w:r w:rsidRPr="00D41990">
        <w:rPr>
          <w:rFonts w:hint="eastAsia"/>
        </w:rPr>
        <w:t>」的「</w:t>
      </w:r>
      <w:r w:rsidRPr="00D41990">
        <w:rPr>
          <w:rFonts w:ascii="標楷體" w:eastAsia="標楷體" w:hAnsi="標楷體" w:hint="eastAsia"/>
        </w:rPr>
        <w:t>二</w:t>
      </w:r>
      <w:proofErr w:type="gramStart"/>
      <w:r w:rsidRPr="00D41990">
        <w:rPr>
          <w:rFonts w:ascii="標楷體" w:eastAsia="標楷體" w:hAnsi="標楷體" w:hint="eastAsia"/>
        </w:rPr>
        <w:t>憶持識</w:t>
      </w:r>
      <w:proofErr w:type="gramEnd"/>
      <w:r w:rsidRPr="00D41990">
        <w:rPr>
          <w:rFonts w:hint="eastAsia"/>
        </w:rPr>
        <w:t>」，「</w:t>
      </w:r>
      <w:r w:rsidRPr="00D41990">
        <w:rPr>
          <w:rFonts w:ascii="標楷體" w:eastAsia="標楷體" w:hAnsi="標楷體" w:hint="eastAsia"/>
        </w:rPr>
        <w:t>以過去</w:t>
      </w:r>
      <w:proofErr w:type="gramStart"/>
      <w:r w:rsidRPr="00D41990">
        <w:rPr>
          <w:rFonts w:ascii="標楷體" w:eastAsia="標楷體" w:hAnsi="標楷體" w:hint="eastAsia"/>
        </w:rPr>
        <w:t>為所緣</w:t>
      </w:r>
      <w:proofErr w:type="gramEnd"/>
      <w:r w:rsidRPr="00D41990">
        <w:rPr>
          <w:rFonts w:hint="eastAsia"/>
        </w:rPr>
        <w:t>」，但過去已經過去了，過去就不是現在，是非有。現在心</w:t>
      </w:r>
      <w:proofErr w:type="gramStart"/>
      <w:r w:rsidRPr="00D41990">
        <w:rPr>
          <w:rFonts w:hint="eastAsia"/>
        </w:rPr>
        <w:t>上現起似乎</w:t>
      </w:r>
      <w:proofErr w:type="gramEnd"/>
      <w:r w:rsidRPr="00D41990">
        <w:rPr>
          <w:rFonts w:hint="eastAsia"/>
        </w:rPr>
        <w:t>過去</w:t>
      </w:r>
      <w:proofErr w:type="gramStart"/>
      <w:r w:rsidRPr="00D41990">
        <w:rPr>
          <w:rFonts w:hint="eastAsia"/>
        </w:rPr>
        <w:t>的所緣</w:t>
      </w:r>
      <w:proofErr w:type="gramEnd"/>
      <w:r w:rsidRPr="00D41990">
        <w:rPr>
          <w:rFonts w:hint="eastAsia"/>
        </w:rPr>
        <w:t>，這</w:t>
      </w:r>
      <w:proofErr w:type="gramStart"/>
      <w:r w:rsidRPr="00D41990">
        <w:rPr>
          <w:rFonts w:hint="eastAsia"/>
        </w:rPr>
        <w:t>是現似過去</w:t>
      </w:r>
      <w:proofErr w:type="gramEnd"/>
      <w:r w:rsidRPr="00D41990">
        <w:rPr>
          <w:rFonts w:hint="eastAsia"/>
        </w:rPr>
        <w:t>，實際上還是現在。現在心上「</w:t>
      </w:r>
      <w:r w:rsidRPr="00D41990">
        <w:rPr>
          <w:rFonts w:ascii="標楷體" w:eastAsia="標楷體" w:hAnsi="標楷體" w:hint="eastAsia"/>
        </w:rPr>
        <w:t>所現</w:t>
      </w:r>
      <w:r w:rsidRPr="00D41990">
        <w:rPr>
          <w:rFonts w:hint="eastAsia"/>
        </w:rPr>
        <w:t>」似的過去「</w:t>
      </w:r>
      <w:r w:rsidRPr="00D41990">
        <w:rPr>
          <w:rFonts w:ascii="標楷體" w:eastAsia="標楷體" w:hAnsi="標楷體" w:hint="eastAsia"/>
        </w:rPr>
        <w:t>影像</w:t>
      </w:r>
      <w:r w:rsidRPr="00D41990">
        <w:rPr>
          <w:rFonts w:hint="eastAsia"/>
        </w:rPr>
        <w:t>」，這不是自心</w:t>
      </w:r>
      <w:proofErr w:type="gramStart"/>
      <w:r w:rsidRPr="00D41990">
        <w:rPr>
          <w:rFonts w:hint="eastAsia"/>
        </w:rPr>
        <w:t>所現嗎</w:t>
      </w:r>
      <w:proofErr w:type="gramEnd"/>
      <w:r w:rsidRPr="00D41990">
        <w:rPr>
          <w:rFonts w:hint="eastAsia"/>
        </w:rPr>
        <w:t>？因此，「</w:t>
      </w:r>
      <w:proofErr w:type="gramStart"/>
      <w:r w:rsidRPr="00D41990">
        <w:rPr>
          <w:rFonts w:ascii="標楷體" w:eastAsia="標楷體" w:hAnsi="標楷體" w:hint="eastAsia"/>
        </w:rPr>
        <w:t>唯識</w:t>
      </w:r>
      <w:proofErr w:type="gramEnd"/>
      <w:r w:rsidRPr="00D41990">
        <w:rPr>
          <w:rFonts w:hint="eastAsia"/>
        </w:rPr>
        <w:t>」的理論「</w:t>
      </w:r>
      <w:r w:rsidRPr="00D41990">
        <w:rPr>
          <w:rFonts w:ascii="標楷體" w:eastAsia="標楷體" w:hAnsi="標楷體" w:hint="eastAsia"/>
        </w:rPr>
        <w:t>得成</w:t>
      </w:r>
      <w:r w:rsidRPr="00D41990">
        <w:rPr>
          <w:rFonts w:hint="eastAsia"/>
        </w:rPr>
        <w:t>」。</w:t>
      </w:r>
    </w:p>
    <w:p w:rsidR="00D44C50" w:rsidRPr="00D41990" w:rsidRDefault="00D44C50" w:rsidP="00D44C50">
      <w:pPr>
        <w:spacing w:beforeLines="30" w:before="108"/>
        <w:ind w:leftChars="350" w:left="84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C</w:t>
      </w:r>
      <w:r w:rsidR="00E17AE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結</w:t>
      </w:r>
      <w:r w:rsidR="00E17AE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成</w:t>
      </w:r>
    </w:p>
    <w:p w:rsidR="00A90FED" w:rsidRPr="00D41990" w:rsidRDefault="00A90FED" w:rsidP="00D44C50">
      <w:pPr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由此比量</w:t>
      </w:r>
      <w:r w:rsidRPr="00D41990">
        <w:rPr>
          <w:rFonts w:hint="eastAsia"/>
        </w:rPr>
        <w:t>」道理，「</w:t>
      </w:r>
      <w:r w:rsidRPr="00D41990">
        <w:rPr>
          <w:rFonts w:ascii="標楷體" w:eastAsia="標楷體" w:hAnsi="標楷體" w:hint="eastAsia"/>
        </w:rPr>
        <w:t>菩薩雖</w:t>
      </w:r>
      <w:r w:rsidRPr="00D41990">
        <w:rPr>
          <w:rFonts w:hint="eastAsia"/>
        </w:rPr>
        <w:t>」還「</w:t>
      </w:r>
      <w:r w:rsidRPr="00D41990">
        <w:rPr>
          <w:rFonts w:ascii="標楷體" w:eastAsia="標楷體" w:hAnsi="標楷體" w:hint="eastAsia"/>
        </w:rPr>
        <w:t>未得真知覺</w:t>
      </w:r>
      <w:r w:rsidRPr="00D41990">
        <w:rPr>
          <w:rFonts w:hint="eastAsia"/>
        </w:rPr>
        <w:t>」，但「</w:t>
      </w:r>
      <w:r w:rsidRPr="00D41990">
        <w:rPr>
          <w:rFonts w:ascii="標楷體" w:eastAsia="標楷體" w:hAnsi="標楷體" w:hint="eastAsia"/>
        </w:rPr>
        <w:t>於唯識</w:t>
      </w:r>
      <w:r w:rsidRPr="00D41990">
        <w:rPr>
          <w:rFonts w:hint="eastAsia"/>
        </w:rPr>
        <w:t>」的理論，已「</w:t>
      </w:r>
      <w:r w:rsidRPr="00D41990">
        <w:rPr>
          <w:rFonts w:ascii="標楷體" w:eastAsia="標楷體" w:hAnsi="標楷體" w:hint="eastAsia"/>
        </w:rPr>
        <w:t>可</w:t>
      </w:r>
      <w:r w:rsidRPr="00D41990">
        <w:rPr>
          <w:rFonts w:hint="eastAsia"/>
        </w:rPr>
        <w:t>」從「</w:t>
      </w:r>
      <w:r w:rsidRPr="00D41990">
        <w:rPr>
          <w:rFonts w:ascii="標楷體" w:eastAsia="標楷體" w:hAnsi="標楷體" w:hint="eastAsia"/>
        </w:rPr>
        <w:t>比</w:t>
      </w:r>
      <w:r w:rsidRPr="00D41990">
        <w:rPr>
          <w:rFonts w:hint="eastAsia"/>
        </w:rPr>
        <w:t>」量獲得正確的「</w:t>
      </w:r>
      <w:r w:rsidRPr="00D41990">
        <w:rPr>
          <w:rFonts w:ascii="標楷體" w:eastAsia="標楷體" w:hAnsi="標楷體" w:hint="eastAsia"/>
        </w:rPr>
        <w:t>知</w:t>
      </w:r>
      <w:r w:rsidRPr="00D41990">
        <w:rPr>
          <w:rFonts w:hint="eastAsia"/>
        </w:rPr>
        <w:t>」見。</w:t>
      </w:r>
    </w:p>
    <w:p w:rsidR="009B2D0D" w:rsidRPr="00D41990" w:rsidRDefault="009B2D0D" w:rsidP="009B2D0D">
      <w:pPr>
        <w:spacing w:beforeLines="30" w:before="108"/>
        <w:ind w:leftChars="150" w:left="36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（三）</w:t>
      </w:r>
      <w:r w:rsidR="00E90B0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通釋</w:t>
      </w:r>
      <w:proofErr w:type="gramStart"/>
      <w:r w:rsidR="00E90B0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妨</w:t>
      </w:r>
      <w:proofErr w:type="gramEnd"/>
      <w:r w:rsidR="00E90B0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難</w:t>
      </w:r>
    </w:p>
    <w:p w:rsidR="009B2D0D" w:rsidRPr="00D41990" w:rsidRDefault="009B2D0D" w:rsidP="009B2D0D">
      <w:pPr>
        <w:ind w:leftChars="200" w:left="48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、</w:t>
      </w:r>
      <w:r w:rsidR="00E90B0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有</w:t>
      </w:r>
      <w:proofErr w:type="gramStart"/>
      <w:r w:rsidR="00E90B0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色非識疑</w:t>
      </w:r>
      <w:proofErr w:type="gramEnd"/>
    </w:p>
    <w:p w:rsidR="009B2D0D" w:rsidRPr="00D41990" w:rsidRDefault="009B2D0D" w:rsidP="009B2D0D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）引論文</w:t>
      </w:r>
    </w:p>
    <w:p w:rsidR="00A90FED" w:rsidRPr="00D41990" w:rsidRDefault="00A90FED" w:rsidP="00F47CB8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如是已說種種諸識，如夢</w:t>
      </w:r>
      <w:proofErr w:type="gramStart"/>
      <w:r w:rsidRPr="00D41990">
        <w:rPr>
          <w:rFonts w:ascii="標楷體" w:eastAsia="標楷體" w:hAnsi="標楷體" w:hint="eastAsia"/>
        </w:rPr>
        <w:t>等喻，</w:t>
      </w:r>
      <w:proofErr w:type="gramEnd"/>
      <w:r w:rsidRPr="00D41990">
        <w:rPr>
          <w:rFonts w:ascii="標楷體" w:eastAsia="標楷體" w:hAnsi="標楷體" w:hint="eastAsia"/>
        </w:rPr>
        <w:t>即於此</w:t>
      </w:r>
      <w:proofErr w:type="gramStart"/>
      <w:r w:rsidRPr="00D41990">
        <w:rPr>
          <w:rFonts w:ascii="標楷體" w:eastAsia="標楷體" w:hAnsi="標楷體" w:hint="eastAsia"/>
        </w:rPr>
        <w:t>中眼識等識可</w:t>
      </w:r>
      <w:proofErr w:type="gramEnd"/>
      <w:r w:rsidRPr="00D41990">
        <w:rPr>
          <w:rFonts w:ascii="標楷體" w:eastAsia="標楷體" w:hAnsi="標楷體" w:hint="eastAsia"/>
        </w:rPr>
        <w:t>成唯識，</w:t>
      </w:r>
      <w:proofErr w:type="gramStart"/>
      <w:r w:rsidRPr="00D41990">
        <w:rPr>
          <w:rFonts w:ascii="標楷體" w:eastAsia="標楷體" w:hAnsi="標楷體" w:hint="eastAsia"/>
        </w:rPr>
        <w:t>眼等諸識</w:t>
      </w:r>
      <w:proofErr w:type="gramEnd"/>
      <w:r w:rsidRPr="00D41990">
        <w:rPr>
          <w:rFonts w:ascii="標楷體" w:eastAsia="標楷體" w:hAnsi="標楷體" w:hint="eastAsia"/>
        </w:rPr>
        <w:t>既是有色</w:t>
      </w:r>
      <w:proofErr w:type="gramStart"/>
      <w:r w:rsidR="00E90B0F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E90B0F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E90B0F" w:rsidRPr="00D41990">
        <w:rPr>
          <w:rFonts w:ascii="Times New Roman" w:hAnsi="Times New Roman" w:cs="Times New Roman" w:hint="eastAsia"/>
          <w:sz w:val="22"/>
          <w:shd w:val="pct15" w:color="auto" w:fill="FFFFFF"/>
        </w:rPr>
        <w:t>98</w:t>
      </w:r>
      <w:proofErr w:type="gramStart"/>
      <w:r w:rsidR="00E90B0F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r w:rsidRPr="00D41990">
        <w:rPr>
          <w:rFonts w:ascii="標楷體" w:eastAsia="標楷體" w:hAnsi="標楷體" w:hint="eastAsia"/>
        </w:rPr>
        <w:t>亦唯有識</w:t>
      </w:r>
      <w:proofErr w:type="gramEnd"/>
      <w:r w:rsidR="00E90B0F" w:rsidRPr="00D41990">
        <w:rPr>
          <w:rFonts w:ascii="標楷體" w:eastAsia="標楷體" w:hAnsi="標楷體" w:hint="eastAsia"/>
        </w:rPr>
        <w:t>，</w:t>
      </w:r>
      <w:proofErr w:type="gramStart"/>
      <w:r w:rsidRPr="00D41990">
        <w:rPr>
          <w:rFonts w:ascii="標楷體" w:eastAsia="標楷體" w:hAnsi="標楷體" w:hint="eastAsia"/>
        </w:rPr>
        <w:t>云</w:t>
      </w:r>
      <w:proofErr w:type="gramEnd"/>
      <w:r w:rsidRPr="00D41990">
        <w:rPr>
          <w:rFonts w:ascii="標楷體" w:eastAsia="標楷體" w:hAnsi="標楷體" w:hint="eastAsia"/>
        </w:rPr>
        <w:t>何可見？此亦如前由教及理。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59"/>
      </w:r>
    </w:p>
    <w:p w:rsidR="00E90B0F" w:rsidRPr="00D41990" w:rsidRDefault="00E90B0F" w:rsidP="00D44C50">
      <w:pPr>
        <w:spacing w:beforeLines="20" w:before="72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E90B0F" w:rsidRPr="00D41990" w:rsidRDefault="00A90FED" w:rsidP="00D44C50">
      <w:pPr>
        <w:ind w:leftChars="250" w:left="60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種種諸識</w:t>
      </w:r>
      <w:r w:rsidRPr="00D41990">
        <w:rPr>
          <w:rFonts w:hint="eastAsia"/>
        </w:rPr>
        <w:t>」的自性，不出十八界，這十八</w:t>
      </w:r>
      <w:proofErr w:type="gramStart"/>
      <w:r w:rsidRPr="00D41990">
        <w:rPr>
          <w:rFonts w:hint="eastAsia"/>
        </w:rPr>
        <w:t>界皆唯有識</w:t>
      </w:r>
      <w:proofErr w:type="gramEnd"/>
      <w:r w:rsidRPr="00D41990">
        <w:rPr>
          <w:rFonts w:hint="eastAsia"/>
        </w:rPr>
        <w:t>的道理，前「</w:t>
      </w:r>
      <w:r w:rsidRPr="00D41990">
        <w:rPr>
          <w:rFonts w:ascii="標楷體" w:eastAsia="標楷體" w:hAnsi="標楷體" w:hint="eastAsia"/>
        </w:rPr>
        <w:t>已說</w:t>
      </w:r>
      <w:r w:rsidRPr="00D41990">
        <w:rPr>
          <w:rFonts w:hint="eastAsia"/>
        </w:rPr>
        <w:t>」「</w:t>
      </w:r>
      <w:r w:rsidRPr="00D41990">
        <w:rPr>
          <w:rFonts w:ascii="標楷體" w:eastAsia="標楷體" w:hAnsi="標楷體" w:hint="eastAsia"/>
        </w:rPr>
        <w:t>如夢</w:t>
      </w:r>
      <w:proofErr w:type="gramStart"/>
      <w:r w:rsidRPr="00D41990">
        <w:rPr>
          <w:rFonts w:ascii="標楷體" w:eastAsia="標楷體" w:hAnsi="標楷體" w:hint="eastAsia"/>
        </w:rPr>
        <w:t>等喻</w:t>
      </w:r>
      <w:r w:rsidRPr="00D41990">
        <w:rPr>
          <w:rFonts w:hint="eastAsia"/>
        </w:rPr>
        <w:t>」</w:t>
      </w:r>
      <w:proofErr w:type="gramEnd"/>
      <w:r w:rsidRPr="00D41990">
        <w:rPr>
          <w:rFonts w:hint="eastAsia"/>
        </w:rPr>
        <w:t>顯示明白了。</w:t>
      </w:r>
    </w:p>
    <w:p w:rsidR="00D44C50" w:rsidRPr="00D41990" w:rsidRDefault="00A90FED" w:rsidP="00D44C50">
      <w:pPr>
        <w:spacing w:beforeLines="20" w:before="72"/>
        <w:ind w:leftChars="250" w:left="600"/>
      </w:pPr>
      <w:r w:rsidRPr="00D41990">
        <w:rPr>
          <w:rFonts w:hint="eastAsia"/>
        </w:rPr>
        <w:t>但有人還疑惑：</w:t>
      </w:r>
      <w:proofErr w:type="gramStart"/>
      <w:r w:rsidRPr="00D41990">
        <w:rPr>
          <w:rFonts w:hint="eastAsia"/>
        </w:rPr>
        <w:t>十八界識</w:t>
      </w:r>
      <w:proofErr w:type="gramEnd"/>
      <w:r w:rsidR="00E90B0F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中</w:t>
      </w:r>
      <w:r w:rsidR="00E90B0F" w:rsidRPr="00D41990">
        <w:rPr>
          <w:rFonts w:hint="eastAsia"/>
        </w:rPr>
        <w:t>」</w:t>
      </w:r>
      <w:r w:rsidRPr="00D41990">
        <w:rPr>
          <w:rFonts w:hint="eastAsia"/>
        </w:rPr>
        <w:t>，「</w:t>
      </w:r>
      <w:proofErr w:type="gramStart"/>
      <w:r w:rsidRPr="00D41990">
        <w:rPr>
          <w:rFonts w:ascii="標楷體" w:eastAsia="標楷體" w:hAnsi="標楷體" w:hint="eastAsia"/>
        </w:rPr>
        <w:t>眼識等</w:t>
      </w:r>
      <w:proofErr w:type="gramEnd"/>
      <w:r w:rsidRPr="00D41990">
        <w:rPr>
          <w:rFonts w:hint="eastAsia"/>
        </w:rPr>
        <w:t>」的六識「</w:t>
      </w:r>
      <w:r w:rsidRPr="00D41990">
        <w:rPr>
          <w:rFonts w:ascii="標楷體" w:eastAsia="標楷體" w:hAnsi="標楷體" w:hint="eastAsia"/>
        </w:rPr>
        <w:t>識</w:t>
      </w:r>
      <w:r w:rsidRPr="00D41990">
        <w:rPr>
          <w:rFonts w:hint="eastAsia"/>
        </w:rPr>
        <w:t>」是能分別的，「</w:t>
      </w:r>
      <w:r w:rsidRPr="00D41990">
        <w:rPr>
          <w:rFonts w:ascii="標楷體" w:eastAsia="標楷體" w:hAnsi="標楷體" w:hint="eastAsia"/>
        </w:rPr>
        <w:t>可</w:t>
      </w:r>
      <w:r w:rsidRPr="00D41990">
        <w:rPr>
          <w:rFonts w:hint="eastAsia"/>
        </w:rPr>
        <w:t>」以「</w:t>
      </w:r>
      <w:r w:rsidRPr="00D41990">
        <w:rPr>
          <w:rFonts w:ascii="標楷體" w:eastAsia="標楷體" w:hAnsi="標楷體" w:hint="eastAsia"/>
        </w:rPr>
        <w:t>成</w:t>
      </w:r>
      <w:r w:rsidRPr="00D41990">
        <w:rPr>
          <w:rFonts w:hint="eastAsia"/>
        </w:rPr>
        <w:t>」立為「</w:t>
      </w:r>
      <w:proofErr w:type="gramStart"/>
      <w:r w:rsidRPr="00D41990">
        <w:rPr>
          <w:rFonts w:ascii="標楷體" w:eastAsia="標楷體" w:hAnsi="標楷體" w:hint="eastAsia"/>
        </w:rPr>
        <w:t>唯識</w:t>
      </w:r>
      <w:proofErr w:type="gramEnd"/>
      <w:r w:rsidRPr="00D41990">
        <w:rPr>
          <w:rFonts w:hint="eastAsia"/>
        </w:rPr>
        <w:t>」；「</w:t>
      </w:r>
      <w:proofErr w:type="gramStart"/>
      <w:r w:rsidRPr="00D41990">
        <w:rPr>
          <w:rFonts w:ascii="標楷體" w:eastAsia="標楷體" w:hAnsi="標楷體" w:hint="eastAsia"/>
        </w:rPr>
        <w:t>眼等</w:t>
      </w:r>
      <w:proofErr w:type="gramEnd"/>
      <w:r w:rsidRPr="00D41990">
        <w:rPr>
          <w:rFonts w:hint="eastAsia"/>
        </w:rPr>
        <w:t>」的</w:t>
      </w:r>
      <w:proofErr w:type="gramStart"/>
      <w:r w:rsidRPr="00D41990">
        <w:rPr>
          <w:rFonts w:hint="eastAsia"/>
        </w:rPr>
        <w:t>五根識</w:t>
      </w:r>
      <w:proofErr w:type="gramEnd"/>
      <w:r w:rsidRPr="00D41990">
        <w:rPr>
          <w:rFonts w:hint="eastAsia"/>
        </w:rPr>
        <w:t>，色等的五</w:t>
      </w:r>
      <w:proofErr w:type="gramStart"/>
      <w:r w:rsidRPr="00D41990">
        <w:rPr>
          <w:rFonts w:hint="eastAsia"/>
        </w:rPr>
        <w:t>境識</w:t>
      </w:r>
      <w:proofErr w:type="gramEnd"/>
      <w:r w:rsidRPr="00D41990">
        <w:rPr>
          <w:rFonts w:hint="eastAsia"/>
        </w:rPr>
        <w:t>，這「</w:t>
      </w:r>
      <w:r w:rsidRPr="00D41990">
        <w:rPr>
          <w:rFonts w:ascii="標楷體" w:eastAsia="標楷體" w:hAnsi="標楷體" w:hint="eastAsia"/>
        </w:rPr>
        <w:t>諸識既是有色</w:t>
      </w:r>
      <w:r w:rsidRPr="00D41990">
        <w:rPr>
          <w:rFonts w:hint="eastAsia"/>
        </w:rPr>
        <w:t>」法，怎麼可以說它「</w:t>
      </w:r>
      <w:proofErr w:type="gramStart"/>
      <w:r w:rsidRPr="00D41990">
        <w:rPr>
          <w:rFonts w:ascii="標楷體" w:eastAsia="標楷體" w:hAnsi="標楷體" w:hint="eastAsia"/>
        </w:rPr>
        <w:t>亦唯有識</w:t>
      </w:r>
      <w:proofErr w:type="gramEnd"/>
      <w:r w:rsidRPr="00D41990">
        <w:rPr>
          <w:rFonts w:hint="eastAsia"/>
        </w:rPr>
        <w:t>」呢？</w:t>
      </w:r>
    </w:p>
    <w:p w:rsidR="00A90FED" w:rsidRPr="00D41990" w:rsidRDefault="00A90FED" w:rsidP="00D44C50">
      <w:pPr>
        <w:spacing w:beforeLines="20" w:before="72"/>
        <w:ind w:leftChars="250" w:left="600"/>
      </w:pPr>
      <w:proofErr w:type="gramStart"/>
      <w:r w:rsidRPr="00D41990">
        <w:rPr>
          <w:rFonts w:hint="eastAsia"/>
        </w:rPr>
        <w:t>論主說</w:t>
      </w:r>
      <w:proofErr w:type="gramEnd"/>
      <w:r w:rsidRPr="00D41990">
        <w:rPr>
          <w:rFonts w:hint="eastAsia"/>
        </w:rPr>
        <w:t>：這「</w:t>
      </w:r>
      <w:r w:rsidRPr="00D41990">
        <w:rPr>
          <w:rFonts w:ascii="標楷體" w:eastAsia="標楷體" w:hAnsi="標楷體" w:hint="eastAsia"/>
        </w:rPr>
        <w:t>由</w:t>
      </w:r>
      <w:r w:rsidRPr="00D41990">
        <w:rPr>
          <w:rFonts w:hint="eastAsia"/>
        </w:rPr>
        <w:t>」前面所引的聖「</w:t>
      </w:r>
      <w:r w:rsidR="00E90B0F" w:rsidRPr="00D41990">
        <w:rPr>
          <w:rFonts w:ascii="標楷體" w:eastAsia="標楷體" w:hAnsi="標楷體" w:hint="eastAsia"/>
        </w:rPr>
        <w:t>教</w:t>
      </w:r>
      <w:r w:rsidRPr="00D41990">
        <w:rPr>
          <w:rFonts w:ascii="標楷體" w:eastAsia="標楷體" w:hAnsi="標楷體" w:hint="eastAsia"/>
        </w:rPr>
        <w:t>及</w:t>
      </w:r>
      <w:r w:rsidRPr="00D41990">
        <w:rPr>
          <w:rFonts w:hint="eastAsia"/>
        </w:rPr>
        <w:t>」</w:t>
      </w:r>
      <w:proofErr w:type="gramStart"/>
      <w:r w:rsidRPr="00D41990">
        <w:rPr>
          <w:rFonts w:hint="eastAsia"/>
        </w:rPr>
        <w:t>所辨的</w:t>
      </w:r>
      <w:proofErr w:type="gramEnd"/>
      <w:r w:rsidRPr="00D41990">
        <w:rPr>
          <w:rFonts w:hint="eastAsia"/>
        </w:rPr>
        <w:t>比量道「</w:t>
      </w:r>
      <w:r w:rsidRPr="00D41990">
        <w:rPr>
          <w:rFonts w:ascii="標楷體" w:eastAsia="標楷體" w:hAnsi="標楷體" w:hint="eastAsia"/>
        </w:rPr>
        <w:t>理</w:t>
      </w:r>
      <w:r w:rsidRPr="00D41990">
        <w:rPr>
          <w:rFonts w:hint="eastAsia"/>
        </w:rPr>
        <w:t>」，已經可以知道，如何又起疑惑呢？</w:t>
      </w:r>
    </w:p>
    <w:p w:rsidR="00E90B0F" w:rsidRPr="00D41990" w:rsidRDefault="00E90B0F" w:rsidP="00D44C50">
      <w:pPr>
        <w:spacing w:beforeLines="30" w:before="108"/>
        <w:ind w:leftChars="200" w:left="48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、色相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堅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住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疑</w:t>
      </w:r>
      <w:proofErr w:type="gramEnd"/>
    </w:p>
    <w:p w:rsidR="00E90B0F" w:rsidRPr="00D41990" w:rsidRDefault="00E90B0F" w:rsidP="00E90B0F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E17AE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正顯道理</w:t>
      </w:r>
      <w:proofErr w:type="gramEnd"/>
    </w:p>
    <w:p w:rsidR="00E17AE4" w:rsidRPr="00D41990" w:rsidRDefault="00E17AE4" w:rsidP="00E17AE4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、引論文</w:t>
      </w:r>
    </w:p>
    <w:p w:rsidR="00D44C50" w:rsidRPr="00D41990" w:rsidRDefault="00A90FED" w:rsidP="00E17AE4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若此諸識</w:t>
      </w:r>
      <w:proofErr w:type="gramStart"/>
      <w:r w:rsidRPr="00D41990">
        <w:rPr>
          <w:rFonts w:ascii="標楷體" w:eastAsia="標楷體" w:hAnsi="標楷體" w:hint="eastAsia"/>
        </w:rPr>
        <w:t>亦體是識</w:t>
      </w:r>
      <w:proofErr w:type="gramEnd"/>
      <w:r w:rsidRPr="00D41990">
        <w:rPr>
          <w:rFonts w:ascii="標楷體" w:eastAsia="標楷體" w:hAnsi="標楷體" w:hint="eastAsia"/>
        </w:rPr>
        <w:t>，何故</w:t>
      </w:r>
      <w:proofErr w:type="gramStart"/>
      <w:r w:rsidRPr="00D41990">
        <w:rPr>
          <w:rFonts w:ascii="標楷體" w:eastAsia="標楷體" w:hAnsi="標楷體" w:hint="eastAsia"/>
        </w:rPr>
        <w:t>乃似色性</w:t>
      </w:r>
      <w:proofErr w:type="gramEnd"/>
      <w:r w:rsidRPr="00D41990">
        <w:rPr>
          <w:rFonts w:ascii="標楷體" w:eastAsia="標楷體" w:hAnsi="標楷體" w:hint="eastAsia"/>
        </w:rPr>
        <w:t>顯現，一類</w:t>
      </w:r>
      <w:r w:rsidR="00E90B0F" w:rsidRPr="00D41990">
        <w:rPr>
          <w:rFonts w:ascii="標楷體" w:eastAsia="標楷體" w:hAnsi="標楷體" w:hint="eastAsia"/>
        </w:rPr>
        <w:t>、</w:t>
      </w:r>
      <w:proofErr w:type="gramStart"/>
      <w:r w:rsidRPr="00D41990">
        <w:rPr>
          <w:rFonts w:ascii="標楷體" w:eastAsia="標楷體" w:hAnsi="標楷體" w:hint="eastAsia"/>
        </w:rPr>
        <w:t>堅</w:t>
      </w:r>
      <w:proofErr w:type="gramEnd"/>
      <w:r w:rsidRPr="00D41990">
        <w:rPr>
          <w:rFonts w:ascii="標楷體" w:eastAsia="標楷體" w:hAnsi="標楷體" w:hint="eastAsia"/>
        </w:rPr>
        <w:t>住</w:t>
      </w:r>
      <w:r w:rsidR="00E90B0F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相續而轉？</w:t>
      </w:r>
    </w:p>
    <w:p w:rsidR="00232FA0" w:rsidRPr="00D41990" w:rsidRDefault="00A90FED" w:rsidP="00E17AE4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與顛倒等</w:t>
      </w:r>
      <w:proofErr w:type="gramStart"/>
      <w:r w:rsidRPr="00D41990">
        <w:rPr>
          <w:rFonts w:ascii="標楷體" w:eastAsia="標楷體" w:hAnsi="標楷體" w:hint="eastAsia"/>
        </w:rPr>
        <w:t>諸雜染法</w:t>
      </w:r>
      <w:proofErr w:type="gramEnd"/>
      <w:r w:rsidRPr="00D41990">
        <w:rPr>
          <w:rFonts w:ascii="標楷體" w:eastAsia="標楷體" w:hAnsi="標楷體" w:hint="eastAsia"/>
        </w:rPr>
        <w:t>為</w:t>
      </w:r>
      <w:proofErr w:type="gramStart"/>
      <w:r w:rsidRPr="00D41990">
        <w:rPr>
          <w:rFonts w:ascii="標楷體" w:eastAsia="標楷體" w:hAnsi="標楷體" w:hint="eastAsia"/>
        </w:rPr>
        <w:t>依處故</w:t>
      </w:r>
      <w:proofErr w:type="gramEnd"/>
      <w:r w:rsidRPr="00D41990">
        <w:rPr>
          <w:rFonts w:ascii="標楷體" w:eastAsia="標楷體" w:hAnsi="標楷體" w:hint="eastAsia"/>
        </w:rPr>
        <w:t>；若</w:t>
      </w:r>
      <w:proofErr w:type="gramStart"/>
      <w:r w:rsidRPr="00D41990">
        <w:rPr>
          <w:rFonts w:ascii="標楷體" w:eastAsia="標楷體" w:hAnsi="標楷體" w:hint="eastAsia"/>
        </w:rPr>
        <w:t>不爾者</w:t>
      </w:r>
      <w:proofErr w:type="gramEnd"/>
      <w:r w:rsidRPr="00D41990">
        <w:rPr>
          <w:rFonts w:ascii="標楷體" w:eastAsia="標楷體" w:hAnsi="標楷體" w:hint="eastAsia"/>
        </w:rPr>
        <w:t>，於</w:t>
      </w:r>
      <w:proofErr w:type="gramStart"/>
      <w:r w:rsidRPr="00D41990">
        <w:rPr>
          <w:rFonts w:ascii="標楷體" w:eastAsia="標楷體" w:hAnsi="標楷體" w:hint="eastAsia"/>
        </w:rPr>
        <w:t>非義中</w:t>
      </w:r>
      <w:proofErr w:type="gramEnd"/>
      <w:r w:rsidRPr="00D41990">
        <w:rPr>
          <w:rFonts w:ascii="標楷體" w:eastAsia="標楷體" w:hAnsi="標楷體" w:hint="eastAsia"/>
        </w:rPr>
        <w:t>起義顛倒，應不得有。</w:t>
      </w:r>
    </w:p>
    <w:p w:rsidR="00232FA0" w:rsidRPr="00D41990" w:rsidRDefault="00A90FED" w:rsidP="00E17AE4">
      <w:pPr>
        <w:ind w:leftChars="300" w:left="72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此若無者，煩惱</w:t>
      </w:r>
      <w:r w:rsidR="00E90B0F" w:rsidRPr="00D41990">
        <w:rPr>
          <w:rFonts w:ascii="標楷體" w:eastAsia="標楷體" w:hAnsi="標楷體" w:hint="eastAsia"/>
        </w:rPr>
        <w:t>、</w:t>
      </w:r>
      <w:proofErr w:type="gramEnd"/>
      <w:r w:rsidRPr="00D41990">
        <w:rPr>
          <w:rFonts w:ascii="標楷體" w:eastAsia="標楷體" w:hAnsi="標楷體" w:hint="eastAsia"/>
        </w:rPr>
        <w:t>所知二</w:t>
      </w:r>
      <w:proofErr w:type="gramStart"/>
      <w:r w:rsidRPr="00D41990">
        <w:rPr>
          <w:rFonts w:ascii="標楷體" w:eastAsia="標楷體" w:hAnsi="標楷體" w:hint="eastAsia"/>
        </w:rPr>
        <w:t>障雜染應</w:t>
      </w:r>
      <w:proofErr w:type="gramEnd"/>
      <w:r w:rsidRPr="00D41990">
        <w:rPr>
          <w:rFonts w:ascii="標楷體" w:eastAsia="標楷體" w:hAnsi="標楷體" w:hint="eastAsia"/>
        </w:rPr>
        <w:t>不得有。</w:t>
      </w:r>
    </w:p>
    <w:p w:rsidR="00E90B0F" w:rsidRPr="00D41990" w:rsidRDefault="00A90FED" w:rsidP="00E17AE4">
      <w:pPr>
        <w:ind w:leftChars="300" w:left="72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此若無者</w:t>
      </w:r>
      <w:proofErr w:type="gramEnd"/>
      <w:r w:rsidRPr="00D41990">
        <w:rPr>
          <w:rFonts w:ascii="標楷體" w:eastAsia="標楷體" w:hAnsi="標楷體" w:hint="eastAsia"/>
        </w:rPr>
        <w:t>，諸清淨法亦應無有。</w:t>
      </w:r>
    </w:p>
    <w:p w:rsidR="00A90FED" w:rsidRPr="00D41990" w:rsidRDefault="00A90FED" w:rsidP="00E17AE4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是故諸識應如是轉。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60"/>
      </w:r>
    </w:p>
    <w:p w:rsidR="00A90FED" w:rsidRPr="00D41990" w:rsidRDefault="00E17AE4" w:rsidP="00E17AE4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="00E90B0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232FA0" w:rsidRPr="00D41990" w:rsidRDefault="00E17AE4" w:rsidP="00E17AE4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232FA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232FA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外人舉</w:t>
      </w:r>
      <w:proofErr w:type="gramStart"/>
      <w:r w:rsidR="00232FA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疑</w:t>
      </w:r>
      <w:proofErr w:type="gramEnd"/>
    </w:p>
    <w:p w:rsidR="00232FA0" w:rsidRPr="00D41990" w:rsidRDefault="00A90FED" w:rsidP="00E17AE4">
      <w:pPr>
        <w:ind w:leftChars="350" w:left="840"/>
      </w:pPr>
      <w:r w:rsidRPr="00D41990">
        <w:rPr>
          <w:rFonts w:hint="eastAsia"/>
        </w:rPr>
        <w:t>外人說：這自然還大有疑問：「</w:t>
      </w:r>
      <w:r w:rsidRPr="00D41990">
        <w:rPr>
          <w:rFonts w:ascii="標楷體" w:eastAsia="標楷體" w:hAnsi="標楷體" w:hint="eastAsia"/>
        </w:rPr>
        <w:t>若此</w:t>
      </w:r>
      <w:r w:rsidRPr="00D41990">
        <w:rPr>
          <w:rFonts w:hint="eastAsia"/>
        </w:rPr>
        <w:t>」五根五塵的「</w:t>
      </w:r>
      <w:r w:rsidRPr="00D41990">
        <w:rPr>
          <w:rFonts w:ascii="標楷體" w:eastAsia="標楷體" w:hAnsi="標楷體" w:hint="eastAsia"/>
        </w:rPr>
        <w:t>諸識</w:t>
      </w:r>
      <w:r w:rsidRPr="00D41990">
        <w:rPr>
          <w:rFonts w:hint="eastAsia"/>
        </w:rPr>
        <w:t>」，它的「</w:t>
      </w:r>
      <w:r w:rsidRPr="00D41990">
        <w:rPr>
          <w:rFonts w:ascii="標楷體" w:eastAsia="標楷體" w:hAnsi="標楷體" w:hint="eastAsia"/>
        </w:rPr>
        <w:t>體</w:t>
      </w:r>
      <w:r w:rsidRPr="00D41990">
        <w:rPr>
          <w:rFonts w:hint="eastAsia"/>
        </w:rPr>
        <w:t>」性也「</w:t>
      </w:r>
      <w:proofErr w:type="gramStart"/>
      <w:r w:rsidRPr="00D41990">
        <w:rPr>
          <w:rFonts w:ascii="標楷體" w:eastAsia="標楷體" w:hAnsi="標楷體" w:hint="eastAsia"/>
        </w:rPr>
        <w:t>是識</w:t>
      </w:r>
      <w:proofErr w:type="gramEnd"/>
      <w:r w:rsidRPr="00D41990">
        <w:rPr>
          <w:rFonts w:hint="eastAsia"/>
        </w:rPr>
        <w:t>」的話，它應該與心一樣的</w:t>
      </w:r>
      <w:proofErr w:type="gramStart"/>
      <w:r w:rsidRPr="00D41990">
        <w:rPr>
          <w:rFonts w:hint="eastAsia"/>
        </w:rPr>
        <w:t>起滅無常</w:t>
      </w:r>
      <w:proofErr w:type="gramEnd"/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變幻莫測，為什麼在我們的</w:t>
      </w:r>
      <w:proofErr w:type="gramStart"/>
      <w:r w:rsidR="00E90B0F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E90B0F" w:rsidRPr="00D4199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E90B0F" w:rsidRPr="00D41990">
        <w:rPr>
          <w:rFonts w:ascii="Times New Roman" w:hAnsi="Times New Roman" w:cs="Times New Roman" w:hint="eastAsia"/>
          <w:sz w:val="22"/>
          <w:shd w:val="pct15" w:color="auto" w:fill="FFFFFF"/>
        </w:rPr>
        <w:t>99</w:t>
      </w:r>
      <w:proofErr w:type="gramStart"/>
      <w:r w:rsidR="00E90B0F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697924" w:rsidRPr="00D41990">
        <w:rPr>
          <w:rFonts w:hint="eastAsia"/>
        </w:rPr>
        <w:t>認識上，這五根五</w:t>
      </w:r>
      <w:proofErr w:type="gramStart"/>
      <w:r w:rsidR="00697924" w:rsidRPr="00D41990">
        <w:rPr>
          <w:rFonts w:hint="eastAsia"/>
        </w:rPr>
        <w:t>塵</w:t>
      </w:r>
      <w:r w:rsidRPr="00D41990">
        <w:rPr>
          <w:rFonts w:hint="eastAsia"/>
        </w:rPr>
        <w:t>有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一類</w:t>
      </w:r>
      <w:r w:rsidRPr="00D41990">
        <w:rPr>
          <w:rFonts w:hint="eastAsia"/>
        </w:rPr>
        <w:t>」的</w:t>
      </w:r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堅</w:t>
      </w:r>
      <w:proofErr w:type="gramEnd"/>
      <w:r w:rsidRPr="00D41990">
        <w:rPr>
          <w:rFonts w:ascii="標楷體" w:eastAsia="標楷體" w:hAnsi="標楷體" w:hint="eastAsia"/>
        </w:rPr>
        <w:t>住</w:t>
      </w:r>
      <w:r w:rsidRPr="00D41990">
        <w:rPr>
          <w:rFonts w:hint="eastAsia"/>
        </w:rPr>
        <w:t>」的</w:t>
      </w:r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相續而轉</w:t>
      </w:r>
      <w:r w:rsidRPr="00D41990">
        <w:rPr>
          <w:rFonts w:hint="eastAsia"/>
        </w:rPr>
        <w:t>」的，「</w:t>
      </w:r>
      <w:r w:rsidRPr="00D41990">
        <w:rPr>
          <w:rFonts w:ascii="標楷體" w:eastAsia="標楷體" w:hAnsi="標楷體" w:hint="eastAsia"/>
        </w:rPr>
        <w:t>似</w:t>
      </w:r>
      <w:r w:rsidRPr="00D41990">
        <w:rPr>
          <w:rFonts w:hint="eastAsia"/>
        </w:rPr>
        <w:t>」於「</w:t>
      </w:r>
      <w:proofErr w:type="gramStart"/>
      <w:r w:rsidRPr="00D41990">
        <w:rPr>
          <w:rFonts w:ascii="標楷體" w:eastAsia="標楷體" w:hAnsi="標楷體" w:hint="eastAsia"/>
        </w:rPr>
        <w:t>色性</w:t>
      </w:r>
      <w:proofErr w:type="gramEnd"/>
      <w:r w:rsidRPr="00D41990">
        <w:rPr>
          <w:rFonts w:hint="eastAsia"/>
        </w:rPr>
        <w:t>」的狀態「</w:t>
      </w:r>
      <w:r w:rsidRPr="00D41990">
        <w:rPr>
          <w:rFonts w:ascii="標楷體" w:eastAsia="標楷體" w:hAnsi="標楷體" w:hint="eastAsia"/>
        </w:rPr>
        <w:t>顯現</w:t>
      </w:r>
      <w:r w:rsidRPr="00D41990">
        <w:rPr>
          <w:rFonts w:hint="eastAsia"/>
        </w:rPr>
        <w:t>」？</w:t>
      </w:r>
    </w:p>
    <w:p w:rsidR="00232FA0" w:rsidRPr="00D41990" w:rsidRDefault="00E17AE4" w:rsidP="00E17AE4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lastRenderedPageBreak/>
        <w:t>◎</w:t>
      </w:r>
      <w:r w:rsidR="00A90FED" w:rsidRPr="00D41990">
        <w:rPr>
          <w:rFonts w:hint="eastAsia"/>
          <w:b/>
        </w:rPr>
        <w:t>一類</w:t>
      </w:r>
      <w:r w:rsidR="00A90FED" w:rsidRPr="00D41990">
        <w:rPr>
          <w:rFonts w:hint="eastAsia"/>
        </w:rPr>
        <w:t>，是前後一類相似，不覺它有什麼顯著的變化。</w:t>
      </w:r>
    </w:p>
    <w:p w:rsidR="00232FA0" w:rsidRPr="00D41990" w:rsidRDefault="00E17AE4" w:rsidP="00E17AE4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proofErr w:type="gramStart"/>
      <w:r w:rsidR="00A90FED" w:rsidRPr="00D41990">
        <w:rPr>
          <w:rFonts w:hint="eastAsia"/>
          <w:b/>
        </w:rPr>
        <w:t>堅</w:t>
      </w:r>
      <w:proofErr w:type="gramEnd"/>
      <w:r w:rsidR="00A90FED" w:rsidRPr="00D41990">
        <w:rPr>
          <w:rFonts w:hint="eastAsia"/>
          <w:b/>
        </w:rPr>
        <w:t>住</w:t>
      </w:r>
      <w:r w:rsidR="00A90FED" w:rsidRPr="00D41990">
        <w:rPr>
          <w:rFonts w:hint="eastAsia"/>
        </w:rPr>
        <w:t>，是長期存在，有安定不動的形態。</w:t>
      </w:r>
    </w:p>
    <w:p w:rsidR="00232FA0" w:rsidRPr="00D41990" w:rsidRDefault="00E17AE4" w:rsidP="00E17AE4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  <w:b/>
        </w:rPr>
        <w:t>相續</w:t>
      </w:r>
      <w:r w:rsidR="00A90FED" w:rsidRPr="00D41990">
        <w:rPr>
          <w:rFonts w:hint="eastAsia"/>
        </w:rPr>
        <w:t>，是無間斷</w:t>
      </w:r>
      <w:proofErr w:type="gramStart"/>
      <w:r w:rsidR="00A90FED" w:rsidRPr="00D41990">
        <w:rPr>
          <w:rFonts w:hint="eastAsia"/>
        </w:rPr>
        <w:t>的現起</w:t>
      </w:r>
      <w:proofErr w:type="gramEnd"/>
      <w:r w:rsidR="00A90FED" w:rsidRPr="00D41990">
        <w:rPr>
          <w:rFonts w:hint="eastAsia"/>
        </w:rPr>
        <w:t>。</w:t>
      </w:r>
    </w:p>
    <w:p w:rsidR="00A90FED" w:rsidRPr="00D41990" w:rsidRDefault="00A90FED" w:rsidP="00E17AE4">
      <w:pPr>
        <w:ind w:leftChars="350" w:left="840"/>
      </w:pPr>
      <w:r w:rsidRPr="00D41990">
        <w:rPr>
          <w:rFonts w:hint="eastAsia"/>
        </w:rPr>
        <w:t>這一類的</w:t>
      </w:r>
      <w:r w:rsidR="00707382" w:rsidRPr="00D41990">
        <w:rPr>
          <w:rFonts w:hint="eastAsia"/>
        </w:rPr>
        <w:t>、</w:t>
      </w:r>
      <w:proofErr w:type="gramStart"/>
      <w:r w:rsidRPr="00D41990">
        <w:rPr>
          <w:rFonts w:hint="eastAsia"/>
        </w:rPr>
        <w:t>堅</w:t>
      </w:r>
      <w:proofErr w:type="gramEnd"/>
      <w:r w:rsidRPr="00D41990">
        <w:rPr>
          <w:rFonts w:hint="eastAsia"/>
        </w:rPr>
        <w:t>住的</w:t>
      </w:r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相續的</w:t>
      </w:r>
      <w:r w:rsidR="00697924" w:rsidRPr="00D41990">
        <w:rPr>
          <w:rFonts w:hint="eastAsia"/>
        </w:rPr>
        <w:t>，</w:t>
      </w:r>
      <w:r w:rsidRPr="00D41990">
        <w:rPr>
          <w:rFonts w:hint="eastAsia"/>
        </w:rPr>
        <w:t>是色（物質）的特性，怎能說它與不一類</w:t>
      </w:r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不</w:t>
      </w:r>
      <w:proofErr w:type="gramStart"/>
      <w:r w:rsidRPr="00D41990">
        <w:rPr>
          <w:rFonts w:hint="eastAsia"/>
        </w:rPr>
        <w:t>堅</w:t>
      </w:r>
      <w:proofErr w:type="gramEnd"/>
      <w:r w:rsidRPr="00D41990">
        <w:rPr>
          <w:rFonts w:hint="eastAsia"/>
        </w:rPr>
        <w:t>住</w:t>
      </w:r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不相續的心是同一的東西？</w:t>
      </w:r>
    </w:p>
    <w:p w:rsidR="00A90FED" w:rsidRPr="00D41990" w:rsidRDefault="00E17AE4" w:rsidP="00E17AE4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232FA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232FA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論主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應</w:t>
      </w:r>
      <w:r w:rsidR="00232FA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答</w:t>
      </w:r>
      <w:proofErr w:type="gramEnd"/>
    </w:p>
    <w:p w:rsidR="00232FA0" w:rsidRPr="00D41990" w:rsidRDefault="00E17AE4" w:rsidP="00E17AE4">
      <w:pPr>
        <w:ind w:leftChars="400" w:left="960"/>
        <w:rPr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概明要義</w:t>
      </w:r>
      <w:proofErr w:type="gramEnd"/>
    </w:p>
    <w:p w:rsidR="000D5FC9" w:rsidRPr="00D41990" w:rsidRDefault="00A90FED" w:rsidP="00E17AE4">
      <w:pPr>
        <w:ind w:leftChars="400" w:left="960"/>
      </w:pPr>
      <w:r w:rsidRPr="00D41990">
        <w:rPr>
          <w:rFonts w:hint="eastAsia"/>
        </w:rPr>
        <w:t>論中解答這問題，不</w:t>
      </w:r>
      <w:proofErr w:type="gramStart"/>
      <w:r w:rsidRPr="00D41990">
        <w:rPr>
          <w:rFonts w:hint="eastAsia"/>
        </w:rPr>
        <w:t>從問處</w:t>
      </w:r>
      <w:proofErr w:type="gramEnd"/>
      <w:r w:rsidRPr="00D41990">
        <w:rPr>
          <w:rFonts w:hint="eastAsia"/>
        </w:rPr>
        <w:t>作正面直接的解說，而是直</w:t>
      </w:r>
      <w:proofErr w:type="gramStart"/>
      <w:r w:rsidRPr="00D41990">
        <w:rPr>
          <w:rFonts w:hint="eastAsia"/>
        </w:rPr>
        <w:t>探迷悟根本</w:t>
      </w:r>
      <w:proofErr w:type="gramEnd"/>
      <w:r w:rsidRPr="00D41990">
        <w:rPr>
          <w:rFonts w:hint="eastAsia"/>
        </w:rPr>
        <w:t>來說明的。</w:t>
      </w:r>
    </w:p>
    <w:p w:rsidR="000D5FC9" w:rsidRPr="00D41990" w:rsidRDefault="000D5FC9" w:rsidP="000D5FC9">
      <w:pPr>
        <w:spacing w:beforeLines="30" w:before="108"/>
        <w:ind w:leftChars="400" w:left="96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、次第答辯</w:t>
      </w:r>
    </w:p>
    <w:p w:rsidR="000D5FC9" w:rsidRPr="00D41990" w:rsidRDefault="000D5FC9" w:rsidP="000D5FC9">
      <w:pPr>
        <w:ind w:leftChars="450" w:left="10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）起義顛倒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為染依</w:t>
      </w:r>
      <w:proofErr w:type="gramEnd"/>
    </w:p>
    <w:p w:rsidR="00232FA0" w:rsidRPr="00D41990" w:rsidRDefault="00A90FED" w:rsidP="000D5FC9">
      <w:pPr>
        <w:ind w:leftChars="450" w:left="1080"/>
      </w:pPr>
      <w:r w:rsidRPr="00D41990">
        <w:rPr>
          <w:rFonts w:hint="eastAsia"/>
        </w:rPr>
        <w:t>我們的認識，誰都承認沒有究竟，眾生是有根本錯誤的。</w:t>
      </w:r>
    </w:p>
    <w:p w:rsidR="00232FA0" w:rsidRPr="00D41990" w:rsidRDefault="00A90FED" w:rsidP="000D5FC9">
      <w:pPr>
        <w:spacing w:beforeLines="20" w:before="72"/>
        <w:ind w:leftChars="450" w:left="1080"/>
      </w:pPr>
      <w:r w:rsidRPr="00D41990">
        <w:rPr>
          <w:rFonts w:hint="eastAsia"/>
        </w:rPr>
        <w:t>我們的認識有什麼錯誤？基本的錯覺在那裡？</w:t>
      </w:r>
    </w:p>
    <w:p w:rsidR="00232FA0" w:rsidRPr="00D41990" w:rsidRDefault="00A90FED" w:rsidP="000D5FC9">
      <w:pPr>
        <w:ind w:leftChars="450" w:left="1080"/>
      </w:pPr>
      <w:r w:rsidRPr="00D41990">
        <w:rPr>
          <w:rFonts w:hint="eastAsia"/>
        </w:rPr>
        <w:t>這一類</w:t>
      </w:r>
      <w:r w:rsidR="00697924" w:rsidRPr="00D41990">
        <w:rPr>
          <w:rFonts w:hint="eastAsia"/>
        </w:rPr>
        <w:t>、</w:t>
      </w:r>
      <w:proofErr w:type="gramStart"/>
      <w:r w:rsidRPr="00D41990">
        <w:rPr>
          <w:rFonts w:hint="eastAsia"/>
        </w:rPr>
        <w:t>堅</w:t>
      </w:r>
      <w:proofErr w:type="gramEnd"/>
      <w:r w:rsidRPr="00D41990">
        <w:rPr>
          <w:rFonts w:hint="eastAsia"/>
        </w:rPr>
        <w:t>住</w:t>
      </w:r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相續而轉</w:t>
      </w:r>
      <w:proofErr w:type="gramStart"/>
      <w:r w:rsidRPr="00D41990">
        <w:rPr>
          <w:rFonts w:hint="eastAsia"/>
        </w:rPr>
        <w:t>的色性</w:t>
      </w:r>
      <w:proofErr w:type="gramEnd"/>
      <w:r w:rsidRPr="00D41990">
        <w:rPr>
          <w:rFonts w:hint="eastAsia"/>
        </w:rPr>
        <w:t>，似乎是離心實</w:t>
      </w:r>
      <w:proofErr w:type="gramStart"/>
      <w:r w:rsidRPr="00D41990">
        <w:rPr>
          <w:rFonts w:hint="eastAsia"/>
        </w:rPr>
        <w:t>有的色境</w:t>
      </w:r>
      <w:proofErr w:type="gramEnd"/>
      <w:r w:rsidRPr="00D41990">
        <w:rPr>
          <w:rFonts w:hint="eastAsia"/>
        </w:rPr>
        <w:t>，就是錯誤的根本所在。</w:t>
      </w:r>
    </w:p>
    <w:p w:rsidR="00232FA0" w:rsidRPr="00D41990" w:rsidRDefault="00A90FED" w:rsidP="000D5FC9">
      <w:pPr>
        <w:spacing w:beforeLines="20" w:before="72"/>
        <w:ind w:leftChars="450" w:left="1080"/>
      </w:pPr>
      <w:proofErr w:type="gramStart"/>
      <w:r w:rsidRPr="00D41990">
        <w:rPr>
          <w:rFonts w:hint="eastAsia"/>
        </w:rPr>
        <w:t>無始以來</w:t>
      </w:r>
      <w:proofErr w:type="gramEnd"/>
      <w:r w:rsidRPr="00D41990">
        <w:rPr>
          <w:rFonts w:hint="eastAsia"/>
        </w:rPr>
        <w:t>的虛妄</w:t>
      </w:r>
      <w:proofErr w:type="gramStart"/>
      <w:r w:rsidRPr="00D41990">
        <w:rPr>
          <w:rFonts w:hint="eastAsia"/>
        </w:rPr>
        <w:t>熏習，</w:t>
      </w:r>
      <w:proofErr w:type="gramEnd"/>
      <w:r w:rsidRPr="00D41990">
        <w:rPr>
          <w:rFonts w:hint="eastAsia"/>
        </w:rPr>
        <w:t>使我們的</w:t>
      </w:r>
      <w:proofErr w:type="gramStart"/>
      <w:r w:rsidRPr="00D41990">
        <w:rPr>
          <w:rFonts w:hint="eastAsia"/>
        </w:rPr>
        <w:t>妄心起</w:t>
      </w:r>
      <w:proofErr w:type="gramEnd"/>
      <w:r w:rsidRPr="00D41990">
        <w:rPr>
          <w:rFonts w:hint="eastAsia"/>
        </w:rPr>
        <w:t>時，自然</w:t>
      </w:r>
      <w:proofErr w:type="gramStart"/>
      <w:r w:rsidRPr="00D41990">
        <w:rPr>
          <w:rFonts w:hint="eastAsia"/>
        </w:rPr>
        <w:t>現起似色的義相</w:t>
      </w:r>
      <w:proofErr w:type="gramEnd"/>
      <w:r w:rsidRPr="00D41990">
        <w:rPr>
          <w:rFonts w:hint="eastAsia"/>
        </w:rPr>
        <w:t>，這才成為顛倒錯誤。所以這一類</w:t>
      </w:r>
      <w:r w:rsidR="00697924" w:rsidRPr="00D41990">
        <w:rPr>
          <w:rFonts w:hint="eastAsia"/>
        </w:rPr>
        <w:t>、</w:t>
      </w:r>
      <w:proofErr w:type="gramStart"/>
      <w:r w:rsidRPr="00D41990">
        <w:rPr>
          <w:rFonts w:hint="eastAsia"/>
        </w:rPr>
        <w:t>堅</w:t>
      </w:r>
      <w:proofErr w:type="gramEnd"/>
      <w:r w:rsidRPr="00D41990">
        <w:rPr>
          <w:rFonts w:hint="eastAsia"/>
        </w:rPr>
        <w:t>住</w:t>
      </w:r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相續而轉</w:t>
      </w:r>
      <w:proofErr w:type="gramStart"/>
      <w:r w:rsidRPr="00D41990">
        <w:rPr>
          <w:rFonts w:hint="eastAsia"/>
        </w:rPr>
        <w:t>的色境</w:t>
      </w:r>
      <w:proofErr w:type="gramEnd"/>
      <w:r w:rsidRPr="00D41990">
        <w:rPr>
          <w:rFonts w:hint="eastAsia"/>
        </w:rPr>
        <w:t>，是為「</w:t>
      </w:r>
      <w:r w:rsidRPr="00D41990">
        <w:rPr>
          <w:rFonts w:ascii="標楷體" w:eastAsia="標楷體" w:hAnsi="標楷體" w:hint="eastAsia"/>
        </w:rPr>
        <w:t>顛倒等</w:t>
      </w:r>
      <w:proofErr w:type="gramStart"/>
      <w:r w:rsidRPr="00D41990">
        <w:rPr>
          <w:rFonts w:ascii="標楷體" w:eastAsia="標楷體" w:hAnsi="標楷體" w:hint="eastAsia"/>
        </w:rPr>
        <w:t>諸雜染法</w:t>
      </w:r>
      <w:proofErr w:type="gramEnd"/>
      <w:r w:rsidRPr="00D41990">
        <w:rPr>
          <w:rFonts w:hint="eastAsia"/>
        </w:rPr>
        <w:t>」作所「</w:t>
      </w:r>
      <w:r w:rsidRPr="00D41990">
        <w:rPr>
          <w:rFonts w:ascii="標楷體" w:eastAsia="標楷體" w:hAnsi="標楷體" w:hint="eastAsia"/>
        </w:rPr>
        <w:t>依處</w:t>
      </w:r>
      <w:r w:rsidRPr="00D41990">
        <w:rPr>
          <w:rFonts w:hint="eastAsia"/>
        </w:rPr>
        <w:t>」的。顛倒等</w:t>
      </w:r>
      <w:proofErr w:type="gramStart"/>
      <w:r w:rsidRPr="00D41990">
        <w:rPr>
          <w:rFonts w:hint="eastAsia"/>
        </w:rPr>
        <w:t>諸雜染法</w:t>
      </w:r>
      <w:proofErr w:type="gramEnd"/>
      <w:r w:rsidRPr="00D41990">
        <w:rPr>
          <w:rFonts w:hint="eastAsia"/>
        </w:rPr>
        <w:t>，決非完全出於意識的幻想，在所見的影像上，有它的根據，就是非義為義。它雖不是實有的外境，卻也自然的顯現為實</w:t>
      </w:r>
      <w:proofErr w:type="gramStart"/>
      <w:r w:rsidRPr="00D41990">
        <w:rPr>
          <w:rFonts w:hint="eastAsia"/>
        </w:rPr>
        <w:t>有的境相</w:t>
      </w:r>
      <w:proofErr w:type="gramEnd"/>
      <w:r w:rsidRPr="00D41990">
        <w:rPr>
          <w:rFonts w:hint="eastAsia"/>
        </w:rPr>
        <w:t>，所以一般人總覺得它是客觀的存在。</w:t>
      </w:r>
      <w:proofErr w:type="gramStart"/>
      <w:r w:rsidR="00697924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697924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697924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200</w:t>
      </w:r>
      <w:proofErr w:type="gramStart"/>
      <w:r w:rsidR="00697924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假使沒有這一類</w:t>
      </w:r>
      <w:proofErr w:type="gramStart"/>
      <w:r w:rsidRPr="00D41990">
        <w:rPr>
          <w:rFonts w:hint="eastAsia"/>
        </w:rPr>
        <w:t>堅</w:t>
      </w:r>
      <w:proofErr w:type="gramEnd"/>
      <w:r w:rsidRPr="00D41990">
        <w:rPr>
          <w:rFonts w:hint="eastAsia"/>
        </w:rPr>
        <w:t>住的色相，那「</w:t>
      </w:r>
      <w:r w:rsidRPr="00D41990">
        <w:rPr>
          <w:rFonts w:ascii="標楷體" w:eastAsia="標楷體" w:hAnsi="標楷體" w:hint="eastAsia"/>
        </w:rPr>
        <w:t>於</w:t>
      </w:r>
      <w:proofErr w:type="gramStart"/>
      <w:r w:rsidRPr="00D41990">
        <w:rPr>
          <w:rFonts w:ascii="標楷體" w:eastAsia="標楷體" w:hAnsi="標楷體" w:hint="eastAsia"/>
        </w:rPr>
        <w:t>非義中</w:t>
      </w:r>
      <w:proofErr w:type="gramEnd"/>
      <w:r w:rsidRPr="00D41990">
        <w:rPr>
          <w:rFonts w:ascii="標楷體" w:eastAsia="標楷體" w:hAnsi="標楷體" w:hint="eastAsia"/>
        </w:rPr>
        <w:t>起義顛倒</w:t>
      </w:r>
      <w:r w:rsidRPr="00D41990">
        <w:rPr>
          <w:rFonts w:hint="eastAsia"/>
        </w:rPr>
        <w:t>」，就「</w:t>
      </w:r>
      <w:r w:rsidRPr="00D41990">
        <w:rPr>
          <w:rFonts w:ascii="標楷體" w:eastAsia="標楷體" w:hAnsi="標楷體" w:hint="eastAsia"/>
        </w:rPr>
        <w:t>不得有</w:t>
      </w:r>
      <w:r w:rsidRPr="00D41990">
        <w:rPr>
          <w:rFonts w:hint="eastAsia"/>
        </w:rPr>
        <w:t>」了！</w:t>
      </w:r>
    </w:p>
    <w:p w:rsidR="00C07304" w:rsidRPr="00D41990" w:rsidRDefault="00A90FED" w:rsidP="000D5FC9">
      <w:pPr>
        <w:spacing w:beforeLines="20" w:before="72"/>
        <w:ind w:leftChars="450" w:left="1080"/>
      </w:pPr>
      <w:r w:rsidRPr="00D41990">
        <w:rPr>
          <w:rFonts w:hint="eastAsia"/>
        </w:rPr>
        <w:t>如果</w:t>
      </w:r>
      <w:proofErr w:type="gramStart"/>
      <w:r w:rsidRPr="00D41990">
        <w:rPr>
          <w:rFonts w:hint="eastAsia"/>
        </w:rPr>
        <w:t>這非義為</w:t>
      </w:r>
      <w:proofErr w:type="gramEnd"/>
      <w:r w:rsidRPr="00D41990">
        <w:rPr>
          <w:rFonts w:hint="eastAsia"/>
        </w:rPr>
        <w:t>義不是倒相，那我們就沒有顛倒，大家能正見法相，不是</w:t>
      </w:r>
      <w:proofErr w:type="gramStart"/>
      <w:r w:rsidRPr="00D41990">
        <w:rPr>
          <w:rFonts w:hint="eastAsia"/>
        </w:rPr>
        <w:t>成佛了嗎</w:t>
      </w:r>
      <w:proofErr w:type="gramEnd"/>
      <w:r w:rsidRPr="00D41990">
        <w:rPr>
          <w:rFonts w:hint="eastAsia"/>
        </w:rPr>
        <w:t>？我們還有顛倒，還沒有認識諸法的真相，</w:t>
      </w:r>
      <w:proofErr w:type="gramStart"/>
      <w:r w:rsidRPr="00D41990">
        <w:rPr>
          <w:rFonts w:hint="eastAsia"/>
        </w:rPr>
        <w:t>除了非義為</w:t>
      </w:r>
      <w:proofErr w:type="gramEnd"/>
      <w:r w:rsidRPr="00D41990">
        <w:rPr>
          <w:rFonts w:hint="eastAsia"/>
        </w:rPr>
        <w:t>義，還有什麼作為顛倒的</w:t>
      </w:r>
      <w:proofErr w:type="gramStart"/>
      <w:r w:rsidRPr="00D41990">
        <w:rPr>
          <w:rFonts w:hint="eastAsia"/>
        </w:rPr>
        <w:t>所依呢</w:t>
      </w:r>
      <w:proofErr w:type="gramEnd"/>
      <w:r w:rsidRPr="00D41990">
        <w:rPr>
          <w:rFonts w:hint="eastAsia"/>
        </w:rPr>
        <w:t>？正因</w:t>
      </w:r>
      <w:proofErr w:type="gramStart"/>
      <w:r w:rsidRPr="00D41990">
        <w:rPr>
          <w:rFonts w:hint="eastAsia"/>
        </w:rPr>
        <w:t>有非義為</w:t>
      </w:r>
      <w:proofErr w:type="gramEnd"/>
      <w:r w:rsidRPr="00D41990">
        <w:rPr>
          <w:rFonts w:hint="eastAsia"/>
        </w:rPr>
        <w:t>義</w:t>
      </w:r>
      <w:proofErr w:type="gramStart"/>
      <w:r w:rsidRPr="00D41990">
        <w:rPr>
          <w:rFonts w:hint="eastAsia"/>
        </w:rPr>
        <w:t>的色性顯現</w:t>
      </w:r>
      <w:proofErr w:type="gramEnd"/>
      <w:r w:rsidRPr="00D41990">
        <w:rPr>
          <w:rFonts w:hint="eastAsia"/>
        </w:rPr>
        <w:t>，所以引起顛倒。</w:t>
      </w:r>
    </w:p>
    <w:p w:rsidR="00C07304" w:rsidRPr="00D41990" w:rsidRDefault="00C07304" w:rsidP="000D5FC9">
      <w:pPr>
        <w:spacing w:beforeLines="30" w:before="108"/>
        <w:ind w:leftChars="450" w:left="10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0D5F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0D5F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由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義</w:t>
      </w:r>
      <w:r w:rsidR="000D5F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顛倒起二障</w:t>
      </w:r>
    </w:p>
    <w:p w:rsidR="00232FA0" w:rsidRPr="00D41990" w:rsidRDefault="00A90FED" w:rsidP="000D5FC9">
      <w:pPr>
        <w:ind w:leftChars="450" w:left="108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若無</w:t>
      </w:r>
      <w:r w:rsidRPr="00D41990">
        <w:rPr>
          <w:rFonts w:hint="eastAsia"/>
        </w:rPr>
        <w:t>」</w:t>
      </w:r>
      <w:proofErr w:type="gramStart"/>
      <w:r w:rsidRPr="00D41990">
        <w:rPr>
          <w:rFonts w:hint="eastAsia"/>
        </w:rPr>
        <w:t>非義所</w:t>
      </w:r>
      <w:proofErr w:type="gramEnd"/>
      <w:r w:rsidRPr="00D41990">
        <w:rPr>
          <w:rFonts w:hint="eastAsia"/>
        </w:rPr>
        <w:t>起的義顛倒，「</w:t>
      </w:r>
      <w:proofErr w:type="gramStart"/>
      <w:r w:rsidRPr="00D41990">
        <w:rPr>
          <w:rFonts w:ascii="標楷體" w:eastAsia="標楷體" w:hAnsi="標楷體" w:hint="eastAsia"/>
        </w:rPr>
        <w:t>煩惱</w:t>
      </w:r>
      <w:r w:rsidR="00707382" w:rsidRPr="00D41990">
        <w:rPr>
          <w:rFonts w:ascii="標楷體" w:eastAsia="標楷體" w:hAnsi="標楷體" w:hint="eastAsia"/>
        </w:rPr>
        <w:t>、</w:t>
      </w:r>
      <w:proofErr w:type="gramEnd"/>
      <w:r w:rsidRPr="00D41990">
        <w:rPr>
          <w:rFonts w:ascii="標楷體" w:eastAsia="標楷體" w:hAnsi="標楷體" w:hint="eastAsia"/>
        </w:rPr>
        <w:t>所知二</w:t>
      </w:r>
      <w:proofErr w:type="gramStart"/>
      <w:r w:rsidRPr="00D41990">
        <w:rPr>
          <w:rFonts w:ascii="標楷體" w:eastAsia="標楷體" w:hAnsi="標楷體" w:hint="eastAsia"/>
        </w:rPr>
        <w:t>障雜染</w:t>
      </w:r>
      <w:r w:rsidRPr="00D41990">
        <w:rPr>
          <w:rFonts w:hint="eastAsia"/>
        </w:rPr>
        <w:t>」</w:t>
      </w:r>
      <w:proofErr w:type="gramEnd"/>
      <w:r w:rsidRPr="00D41990">
        <w:rPr>
          <w:rFonts w:hint="eastAsia"/>
        </w:rPr>
        <w:t>，也就「</w:t>
      </w:r>
      <w:r w:rsidRPr="00D41990">
        <w:rPr>
          <w:rFonts w:ascii="標楷體" w:eastAsia="標楷體" w:hAnsi="標楷體" w:hint="eastAsia"/>
        </w:rPr>
        <w:t>應不得有」</w:t>
      </w:r>
      <w:r w:rsidRPr="00D41990">
        <w:rPr>
          <w:rFonts w:hint="eastAsia"/>
        </w:rPr>
        <w:t>。因為</w:t>
      </w:r>
      <w:proofErr w:type="gramStart"/>
      <w:r w:rsidRPr="00D41990">
        <w:rPr>
          <w:rFonts w:hint="eastAsia"/>
        </w:rPr>
        <w:t>煩惱</w:t>
      </w:r>
      <w:r w:rsidR="00697924" w:rsidRPr="00D41990">
        <w:rPr>
          <w:rFonts w:hint="eastAsia"/>
        </w:rPr>
        <w:t>、</w:t>
      </w:r>
      <w:proofErr w:type="gramEnd"/>
      <w:r w:rsidRPr="00D41990">
        <w:rPr>
          <w:rFonts w:hint="eastAsia"/>
        </w:rPr>
        <w:t>所知二障</w:t>
      </w:r>
      <w:r w:rsidR="005A4702" w:rsidRPr="00D41990">
        <w:rPr>
          <w:rStyle w:val="a9"/>
          <w:rFonts w:ascii="Times New Roman" w:hAnsi="Times New Roman" w:cs="Times New Roman"/>
        </w:rPr>
        <w:footnoteReference w:id="61"/>
      </w:r>
      <w:r w:rsidRPr="00D41990">
        <w:rPr>
          <w:rFonts w:hint="eastAsia"/>
        </w:rPr>
        <w:t>是從根本顛倒</w:t>
      </w:r>
      <w:proofErr w:type="gramStart"/>
      <w:r w:rsidRPr="00D41990">
        <w:rPr>
          <w:rFonts w:hint="eastAsia"/>
        </w:rPr>
        <w:t>──非義計義</w:t>
      </w:r>
      <w:proofErr w:type="gramEnd"/>
      <w:r w:rsidRPr="00D41990">
        <w:rPr>
          <w:rFonts w:hint="eastAsia"/>
        </w:rPr>
        <w:t>所引起的。</w:t>
      </w:r>
    </w:p>
    <w:p w:rsidR="000D5FC9" w:rsidRPr="00D41990" w:rsidRDefault="000D5FC9" w:rsidP="000D5FC9">
      <w:pPr>
        <w:spacing w:beforeLines="30" w:before="108"/>
        <w:ind w:leftChars="450" w:left="10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c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）因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所治障立淨法</w:t>
      </w:r>
      <w:proofErr w:type="gramEnd"/>
    </w:p>
    <w:p w:rsidR="000D5FC9" w:rsidRPr="00D41990" w:rsidRDefault="00A90FED" w:rsidP="000D5FC9">
      <w:pPr>
        <w:ind w:leftChars="450" w:left="1080"/>
      </w:pPr>
      <w:r w:rsidRPr="00D41990">
        <w:rPr>
          <w:rFonts w:hint="eastAsia"/>
        </w:rPr>
        <w:t>如果沒有二障，就沒有</w:t>
      </w:r>
      <w:proofErr w:type="gramStart"/>
      <w:r w:rsidRPr="00D41990">
        <w:rPr>
          <w:rFonts w:hint="eastAsia"/>
        </w:rPr>
        <w:t>所治所捨</w:t>
      </w:r>
      <w:proofErr w:type="gramEnd"/>
      <w:r w:rsidRPr="00D41990">
        <w:rPr>
          <w:rFonts w:hint="eastAsia"/>
        </w:rPr>
        <w:t>法，那</w:t>
      </w:r>
      <w:proofErr w:type="gramStart"/>
      <w:r w:rsidRPr="00D41990">
        <w:rPr>
          <w:rFonts w:hint="eastAsia"/>
        </w:rPr>
        <w:t>能治能得</w:t>
      </w:r>
      <w:proofErr w:type="gramEnd"/>
      <w:r w:rsidRPr="00D41990">
        <w:rPr>
          <w:rFonts w:hint="eastAsia"/>
        </w:rPr>
        <w:t>的「</w:t>
      </w:r>
      <w:r w:rsidRPr="00D41990">
        <w:rPr>
          <w:rFonts w:ascii="標楷體" w:eastAsia="標楷體" w:hAnsi="標楷體" w:hint="eastAsia"/>
        </w:rPr>
        <w:t>諸清淨法</w:t>
      </w:r>
      <w:r w:rsidRPr="00D41990">
        <w:rPr>
          <w:rFonts w:hint="eastAsia"/>
        </w:rPr>
        <w:t>」也就「</w:t>
      </w:r>
      <w:r w:rsidRPr="00D41990">
        <w:rPr>
          <w:rFonts w:ascii="標楷體" w:eastAsia="標楷體" w:hAnsi="標楷體" w:hint="eastAsia"/>
        </w:rPr>
        <w:t>應無有</w:t>
      </w:r>
      <w:r w:rsidRPr="00D41990">
        <w:rPr>
          <w:rFonts w:hint="eastAsia"/>
        </w:rPr>
        <w:t>」！</w:t>
      </w:r>
    </w:p>
    <w:p w:rsidR="000D5FC9" w:rsidRPr="00D41990" w:rsidRDefault="000D5FC9" w:rsidP="000D5FC9">
      <w:pPr>
        <w:spacing w:beforeLines="30" w:before="108"/>
        <w:ind w:leftChars="450" w:left="10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d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歸成正理</w:t>
      </w:r>
      <w:proofErr w:type="gramEnd"/>
    </w:p>
    <w:p w:rsidR="00232FA0" w:rsidRPr="00D41990" w:rsidRDefault="00A90FED" w:rsidP="000D5FC9">
      <w:pPr>
        <w:ind w:leftChars="450" w:left="1080"/>
      </w:pPr>
      <w:proofErr w:type="gramStart"/>
      <w:r w:rsidRPr="00D41990">
        <w:rPr>
          <w:rFonts w:hint="eastAsia"/>
        </w:rPr>
        <w:t>所以根境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諸識應</w:t>
      </w:r>
      <w:r w:rsidRPr="00D41990">
        <w:rPr>
          <w:rFonts w:hint="eastAsia"/>
        </w:rPr>
        <w:t>」當「</w:t>
      </w:r>
      <w:r w:rsidRPr="00D41990">
        <w:rPr>
          <w:rFonts w:ascii="標楷體" w:eastAsia="標楷體" w:hAnsi="標楷體" w:hint="eastAsia"/>
        </w:rPr>
        <w:t>如是</w:t>
      </w:r>
      <w:r w:rsidRPr="00D41990">
        <w:rPr>
          <w:rFonts w:hint="eastAsia"/>
        </w:rPr>
        <w:t>」</w:t>
      </w:r>
      <w:proofErr w:type="gramStart"/>
      <w:r w:rsidRPr="00D41990">
        <w:rPr>
          <w:rFonts w:hint="eastAsia"/>
        </w:rPr>
        <w:t>現似色性相</w:t>
      </w:r>
      <w:proofErr w:type="gramEnd"/>
      <w:r w:rsidRPr="00D41990">
        <w:rPr>
          <w:rFonts w:hint="eastAsia"/>
        </w:rPr>
        <w:t>續而「</w:t>
      </w:r>
      <w:r w:rsidRPr="00D41990">
        <w:rPr>
          <w:rFonts w:ascii="標楷體" w:eastAsia="標楷體" w:hAnsi="標楷體" w:hint="eastAsia"/>
        </w:rPr>
        <w:t>轉</w:t>
      </w:r>
      <w:r w:rsidRPr="00D41990">
        <w:rPr>
          <w:rFonts w:hint="eastAsia"/>
        </w:rPr>
        <w:t>」。</w:t>
      </w:r>
    </w:p>
    <w:p w:rsidR="000D5FC9" w:rsidRPr="00D41990" w:rsidRDefault="000D5FC9" w:rsidP="000D5FC9">
      <w:pPr>
        <w:spacing w:beforeLines="30" w:before="108"/>
        <w:ind w:leftChars="400" w:left="96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t>c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2161A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結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成</w:t>
      </w:r>
    </w:p>
    <w:p w:rsidR="00A90FED" w:rsidRPr="00D41990" w:rsidRDefault="00A90FED" w:rsidP="000D5FC9">
      <w:pPr>
        <w:ind w:leftChars="400" w:left="960"/>
      </w:pPr>
      <w:proofErr w:type="gramStart"/>
      <w:r w:rsidRPr="00D41990">
        <w:rPr>
          <w:rFonts w:hint="eastAsia"/>
        </w:rPr>
        <w:t>總之，</w:t>
      </w:r>
      <w:proofErr w:type="gramEnd"/>
      <w:r w:rsidRPr="00D41990">
        <w:rPr>
          <w:rFonts w:hint="eastAsia"/>
        </w:rPr>
        <w:t>凡夫有顛倒，所以必須承認</w:t>
      </w:r>
      <w:proofErr w:type="gramStart"/>
      <w:r w:rsidRPr="00D41990">
        <w:rPr>
          <w:rFonts w:hint="eastAsia"/>
        </w:rPr>
        <w:t>這似色是</w:t>
      </w:r>
      <w:proofErr w:type="gramEnd"/>
      <w:r w:rsidRPr="00D41990">
        <w:rPr>
          <w:rFonts w:hint="eastAsia"/>
        </w:rPr>
        <w:t>倒相；</w:t>
      </w:r>
      <w:proofErr w:type="gramStart"/>
      <w:r w:rsidRPr="00D41990">
        <w:rPr>
          <w:rFonts w:hint="eastAsia"/>
        </w:rPr>
        <w:t>似色是</w:t>
      </w:r>
      <w:proofErr w:type="gramEnd"/>
      <w:r w:rsidRPr="00D41990">
        <w:rPr>
          <w:rFonts w:hint="eastAsia"/>
        </w:rPr>
        <w:t>倒相，所以一切唯有識。</w:t>
      </w:r>
    </w:p>
    <w:p w:rsidR="00697924" w:rsidRPr="00D41990" w:rsidRDefault="00697924" w:rsidP="00CC1355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0D5F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引</w:t>
      </w:r>
      <w:r w:rsidR="00D44C50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頌</w:t>
      </w:r>
      <w:r w:rsidR="000D5FC9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證理</w:t>
      </w:r>
      <w:proofErr w:type="gramEnd"/>
    </w:p>
    <w:p w:rsidR="00850EFE" w:rsidRPr="00D41990" w:rsidRDefault="00850EFE" w:rsidP="00850EFE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、引論文</w:t>
      </w:r>
    </w:p>
    <w:p w:rsidR="00A90FED" w:rsidRPr="00D41990" w:rsidRDefault="00A90FED" w:rsidP="00E86DA5">
      <w:pPr>
        <w:ind w:leftChars="300" w:left="72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此中有頌：亂相</w:t>
      </w:r>
      <w:proofErr w:type="gramStart"/>
      <w:r w:rsidRPr="00D41990">
        <w:rPr>
          <w:rFonts w:ascii="標楷體" w:eastAsia="標楷體" w:hAnsi="標楷體" w:hint="eastAsia"/>
        </w:rPr>
        <w:t>及亂體</w:t>
      </w:r>
      <w:proofErr w:type="gramEnd"/>
      <w:r w:rsidRPr="00D41990">
        <w:rPr>
          <w:rFonts w:ascii="標楷體" w:eastAsia="標楷體" w:hAnsi="標楷體" w:hint="eastAsia"/>
        </w:rPr>
        <w:t>，應許</w:t>
      </w:r>
      <w:proofErr w:type="gramStart"/>
      <w:r w:rsidRPr="00D41990">
        <w:rPr>
          <w:rFonts w:ascii="標楷體" w:eastAsia="標楷體" w:hAnsi="標楷體" w:hint="eastAsia"/>
        </w:rPr>
        <w:t>為色識</w:t>
      </w:r>
      <w:proofErr w:type="gramEnd"/>
      <w:r w:rsidRPr="00D41990">
        <w:rPr>
          <w:rFonts w:ascii="標楷體" w:eastAsia="標楷體" w:hAnsi="標楷體" w:hint="eastAsia"/>
        </w:rPr>
        <w:t>，及與</w:t>
      </w:r>
      <w:proofErr w:type="gramStart"/>
      <w:r w:rsidRPr="00D41990">
        <w:rPr>
          <w:rFonts w:ascii="標楷體" w:eastAsia="標楷體" w:hAnsi="標楷體" w:hint="eastAsia"/>
        </w:rPr>
        <w:t>非色識</w:t>
      </w:r>
      <w:proofErr w:type="gramEnd"/>
      <w:r w:rsidRPr="00D41990">
        <w:rPr>
          <w:rFonts w:ascii="標楷體" w:eastAsia="標楷體" w:hAnsi="標楷體" w:hint="eastAsia"/>
        </w:rPr>
        <w:t>，若</w:t>
      </w:r>
      <w:proofErr w:type="gramStart"/>
      <w:r w:rsidRPr="00D41990">
        <w:rPr>
          <w:rFonts w:ascii="標楷體" w:eastAsia="標楷體" w:hAnsi="標楷體" w:hint="eastAsia"/>
        </w:rPr>
        <w:t>無餘亦無</w:t>
      </w:r>
      <w:proofErr w:type="gramEnd"/>
      <w:r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62"/>
      </w:r>
    </w:p>
    <w:p w:rsidR="00850EFE" w:rsidRPr="00D41990" w:rsidRDefault="00850EFE" w:rsidP="00850EFE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釋頌義</w:t>
      </w:r>
      <w:proofErr w:type="gramEnd"/>
    </w:p>
    <w:p w:rsidR="00CC1355" w:rsidRPr="00D41990" w:rsidRDefault="00A90FED" w:rsidP="00E86DA5">
      <w:pPr>
        <w:ind w:leftChars="300" w:left="720"/>
      </w:pPr>
      <w:r w:rsidRPr="00D41990">
        <w:rPr>
          <w:rFonts w:hint="eastAsia"/>
        </w:rPr>
        <w:t>這是引《</w:t>
      </w:r>
      <w:r w:rsidR="00697924" w:rsidRPr="00D41990">
        <w:rPr>
          <w:rFonts w:hint="eastAsia"/>
        </w:rPr>
        <w:t>大乘</w:t>
      </w:r>
      <w:r w:rsidRPr="00D41990">
        <w:rPr>
          <w:rFonts w:hint="eastAsia"/>
        </w:rPr>
        <w:t>莊嚴</w:t>
      </w:r>
      <w:r w:rsidR="00697924" w:rsidRPr="00D41990">
        <w:rPr>
          <w:rFonts w:hint="eastAsia"/>
        </w:rPr>
        <w:t>經</w:t>
      </w:r>
      <w:r w:rsidRPr="00D41990">
        <w:rPr>
          <w:rFonts w:hint="eastAsia"/>
        </w:rPr>
        <w:t>論</w:t>
      </w:r>
      <w:r w:rsidR="00697924" w:rsidRPr="00D41990">
        <w:rPr>
          <w:rFonts w:hint="eastAsia"/>
        </w:rPr>
        <w:t>》</w:t>
      </w:r>
      <w:r w:rsidR="00697924" w:rsidRPr="00D41990">
        <w:rPr>
          <w:rFonts w:asciiTheme="minorEastAsia" w:hAnsiTheme="minorEastAsia" w:hint="eastAsia"/>
        </w:rPr>
        <w:t>〈</w:t>
      </w:r>
      <w:r w:rsidRPr="00D41990">
        <w:rPr>
          <w:rFonts w:hint="eastAsia"/>
        </w:rPr>
        <w:t>述求品</w:t>
      </w:r>
      <w:r w:rsidR="00697924" w:rsidRPr="00D41990">
        <w:rPr>
          <w:rFonts w:asciiTheme="minorEastAsia" w:hAnsiTheme="minorEastAsia" w:hint="eastAsia"/>
        </w:rPr>
        <w:t>〉</w:t>
      </w:r>
      <w:r w:rsidRPr="00D41990">
        <w:rPr>
          <w:rFonts w:hint="eastAsia"/>
        </w:rPr>
        <w:t>頌</w:t>
      </w:r>
      <w:r w:rsidR="000D5FC9" w:rsidRPr="00D41990">
        <w:rPr>
          <w:rStyle w:val="a9"/>
          <w:rFonts w:ascii="Times New Roman" w:eastAsia="標楷體" w:hAnsi="Times New Roman" w:cs="Times New Roman"/>
        </w:rPr>
        <w:footnoteReference w:id="63"/>
      </w:r>
      <w:proofErr w:type="gramStart"/>
      <w:r w:rsidRPr="00D41990">
        <w:rPr>
          <w:rFonts w:hint="eastAsia"/>
        </w:rPr>
        <w:t>來助明上述</w:t>
      </w:r>
      <w:proofErr w:type="gramEnd"/>
      <w:r w:rsidRPr="00D41990">
        <w:rPr>
          <w:rFonts w:hint="eastAsia"/>
        </w:rPr>
        <w:t>的理論：</w:t>
      </w:r>
    </w:p>
    <w:p w:rsidR="00CC1355" w:rsidRPr="00D41990" w:rsidRDefault="00A90FED" w:rsidP="00E86DA5">
      <w:pPr>
        <w:ind w:leftChars="300" w:left="72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亂</w:t>
      </w:r>
      <w:r w:rsidRPr="00D41990">
        <w:rPr>
          <w:rFonts w:hint="eastAsia"/>
        </w:rPr>
        <w:t>」是錯亂顛倒，若於無中現有，</w:t>
      </w:r>
      <w:proofErr w:type="gramStart"/>
      <w:r w:rsidRPr="00D41990">
        <w:rPr>
          <w:rFonts w:hint="eastAsia"/>
        </w:rPr>
        <w:t>非義似義</w:t>
      </w:r>
      <w:proofErr w:type="gramEnd"/>
      <w:r w:rsidRPr="00D41990">
        <w:rPr>
          <w:rFonts w:hint="eastAsia"/>
        </w:rPr>
        <w:t>而為虛妄諸識生起的因性，叫「</w:t>
      </w:r>
      <w:r w:rsidRPr="00D41990">
        <w:rPr>
          <w:rFonts w:ascii="標楷體" w:eastAsia="標楷體" w:hAnsi="標楷體" w:hint="eastAsia"/>
        </w:rPr>
        <w:t>亂相</w:t>
      </w:r>
      <w:r w:rsidRPr="00D41990">
        <w:rPr>
          <w:rFonts w:hint="eastAsia"/>
        </w:rPr>
        <w:t>」。相就是因（依止）與境界，</w:t>
      </w:r>
      <w:proofErr w:type="gramStart"/>
      <w:r w:rsidRPr="00D41990">
        <w:rPr>
          <w:rFonts w:hint="eastAsia"/>
        </w:rPr>
        <w:t>異譯都</w:t>
      </w:r>
      <w:proofErr w:type="gramEnd"/>
      <w:r w:rsidRPr="00D41990">
        <w:rPr>
          <w:rFonts w:hint="eastAsia"/>
        </w:rPr>
        <w:t>作</w:t>
      </w:r>
      <w:r w:rsidR="00407503"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亂因</w:t>
      </w:r>
      <w:proofErr w:type="gramEnd"/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。</w:t>
      </w:r>
    </w:p>
    <w:p w:rsidR="0078022C" w:rsidRPr="00D41990" w:rsidRDefault="00A90FED" w:rsidP="00E86DA5">
      <w:pPr>
        <w:ind w:leftChars="300" w:left="720"/>
      </w:pPr>
      <w:r w:rsidRPr="00D41990">
        <w:rPr>
          <w:rFonts w:hint="eastAsia"/>
        </w:rPr>
        <w:t>「</w:t>
      </w:r>
      <w:proofErr w:type="gramStart"/>
      <w:r w:rsidRPr="00D41990">
        <w:rPr>
          <w:rFonts w:ascii="標楷體" w:eastAsia="標楷體" w:hAnsi="標楷體" w:hint="eastAsia"/>
        </w:rPr>
        <w:t>亂體</w:t>
      </w:r>
      <w:proofErr w:type="gramEnd"/>
      <w:r w:rsidRPr="00D41990">
        <w:rPr>
          <w:rFonts w:hint="eastAsia"/>
        </w:rPr>
        <w:t>」就是虛妄分別</w:t>
      </w:r>
      <w:proofErr w:type="gramStart"/>
      <w:r w:rsidRPr="00D41990">
        <w:rPr>
          <w:rFonts w:hint="eastAsia"/>
        </w:rPr>
        <w:t>──</w:t>
      </w:r>
      <w:proofErr w:type="gramEnd"/>
      <w:r w:rsidRPr="00D41990">
        <w:rPr>
          <w:rFonts w:hint="eastAsia"/>
        </w:rPr>
        <w:t>能分別的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3735B2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201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自體，顛倒錯亂的自體。</w:t>
      </w:r>
    </w:p>
    <w:p w:rsidR="0078022C" w:rsidRPr="00D41990" w:rsidRDefault="00A90FED" w:rsidP="00E86DA5">
      <w:pPr>
        <w:spacing w:beforeLines="20" w:before="72"/>
        <w:ind w:leftChars="300" w:left="720"/>
      </w:pPr>
      <w:r w:rsidRPr="00D41990">
        <w:rPr>
          <w:rFonts w:hint="eastAsia"/>
        </w:rPr>
        <w:t>那為</w:t>
      </w:r>
      <w:proofErr w:type="gramStart"/>
      <w:r w:rsidRPr="00D41990">
        <w:rPr>
          <w:rFonts w:hint="eastAsia"/>
        </w:rPr>
        <w:t>亂識生</w:t>
      </w:r>
      <w:proofErr w:type="gramEnd"/>
      <w:r w:rsidRPr="00D41990">
        <w:rPr>
          <w:rFonts w:hint="eastAsia"/>
        </w:rPr>
        <w:t>起的因性</w:t>
      </w:r>
      <w:proofErr w:type="gramStart"/>
      <w:r w:rsidRPr="00D41990">
        <w:rPr>
          <w:rFonts w:hint="eastAsia"/>
        </w:rPr>
        <w:t>──</w:t>
      </w:r>
      <w:proofErr w:type="gramEnd"/>
      <w:r w:rsidRPr="00D41990">
        <w:rPr>
          <w:rFonts w:hint="eastAsia"/>
        </w:rPr>
        <w:t>亂相，</w:t>
      </w:r>
      <w:proofErr w:type="gramStart"/>
      <w:r w:rsidRPr="00D41990">
        <w:rPr>
          <w:rFonts w:hint="eastAsia"/>
        </w:rPr>
        <w:t>就是似義顯現</w:t>
      </w:r>
      <w:proofErr w:type="gramEnd"/>
      <w:r w:rsidRPr="00D41990">
        <w:rPr>
          <w:rFonts w:hint="eastAsia"/>
        </w:rPr>
        <w:t>的「</w:t>
      </w:r>
      <w:proofErr w:type="gramStart"/>
      <w:r w:rsidRPr="00D41990">
        <w:rPr>
          <w:rFonts w:ascii="標楷體" w:eastAsia="標楷體" w:hAnsi="標楷體" w:hint="eastAsia"/>
        </w:rPr>
        <w:t>色識</w:t>
      </w:r>
      <w:proofErr w:type="gramEnd"/>
      <w:r w:rsidRPr="00D41990">
        <w:rPr>
          <w:rFonts w:hint="eastAsia"/>
        </w:rPr>
        <w:t>」；</w:t>
      </w:r>
      <w:proofErr w:type="gramStart"/>
      <w:r w:rsidRPr="00D41990">
        <w:rPr>
          <w:rFonts w:hint="eastAsia"/>
        </w:rPr>
        <w:t>那亂識</w:t>
      </w:r>
      <w:proofErr w:type="gramEnd"/>
      <w:r w:rsidRPr="00D41990">
        <w:rPr>
          <w:rFonts w:hint="eastAsia"/>
        </w:rPr>
        <w:t>的自體，就是「</w:t>
      </w:r>
      <w:proofErr w:type="gramStart"/>
      <w:r w:rsidRPr="00D41990">
        <w:rPr>
          <w:rFonts w:ascii="標楷體" w:eastAsia="標楷體" w:hAnsi="標楷體" w:hint="eastAsia"/>
        </w:rPr>
        <w:t>非色識</w:t>
      </w:r>
      <w:proofErr w:type="gramEnd"/>
      <w:r w:rsidRPr="00D41990">
        <w:rPr>
          <w:rFonts w:hint="eastAsia"/>
        </w:rPr>
        <w:t>」；雖都</w:t>
      </w:r>
      <w:proofErr w:type="gramStart"/>
      <w:r w:rsidRPr="00D41990">
        <w:rPr>
          <w:rFonts w:hint="eastAsia"/>
        </w:rPr>
        <w:t>是識，卻現</w:t>
      </w:r>
      <w:proofErr w:type="gramEnd"/>
      <w:r w:rsidRPr="00D41990">
        <w:rPr>
          <w:rFonts w:hint="eastAsia"/>
        </w:rPr>
        <w:t>起色與非色的二分。這二者是相依而有的，依</w:t>
      </w:r>
      <w:proofErr w:type="gramStart"/>
      <w:r w:rsidRPr="00D41990">
        <w:rPr>
          <w:rFonts w:hint="eastAsia"/>
        </w:rPr>
        <w:t>非色識而</w:t>
      </w:r>
      <w:proofErr w:type="gramEnd"/>
      <w:r w:rsidRPr="00D41990">
        <w:rPr>
          <w:rFonts w:hint="eastAsia"/>
        </w:rPr>
        <w:t>現起色識，也因非色</w:t>
      </w:r>
      <w:proofErr w:type="gramStart"/>
      <w:r w:rsidRPr="00D41990">
        <w:rPr>
          <w:rFonts w:hint="eastAsia"/>
        </w:rPr>
        <w:t>似色的色識</w:t>
      </w:r>
      <w:proofErr w:type="gramEnd"/>
      <w:r w:rsidRPr="00D41990">
        <w:rPr>
          <w:rFonts w:hint="eastAsia"/>
        </w:rPr>
        <w:t>，生</w:t>
      </w:r>
      <w:proofErr w:type="gramStart"/>
      <w:r w:rsidRPr="00D41990">
        <w:rPr>
          <w:rFonts w:hint="eastAsia"/>
        </w:rPr>
        <w:t>起見似色為</w:t>
      </w:r>
      <w:proofErr w:type="gramEnd"/>
      <w:r w:rsidRPr="00D41990">
        <w:rPr>
          <w:rFonts w:hint="eastAsia"/>
        </w:rPr>
        <w:t>色的</w:t>
      </w:r>
      <w:proofErr w:type="gramStart"/>
      <w:r w:rsidRPr="00D41990">
        <w:rPr>
          <w:rFonts w:hint="eastAsia"/>
        </w:rPr>
        <w:t>非色識</w:t>
      </w:r>
      <w:proofErr w:type="gramEnd"/>
      <w:r w:rsidRPr="00D41990">
        <w:rPr>
          <w:rFonts w:hint="eastAsia"/>
        </w:rPr>
        <w:t>。既相依而共存，自然也就</w:t>
      </w:r>
      <w:proofErr w:type="gramStart"/>
      <w:r w:rsidRPr="00D41990">
        <w:rPr>
          <w:rFonts w:hint="eastAsia"/>
        </w:rPr>
        <w:t>一滅而共滅</w:t>
      </w:r>
      <w:proofErr w:type="gramEnd"/>
      <w:r w:rsidRPr="00D41990">
        <w:rPr>
          <w:rFonts w:hint="eastAsia"/>
        </w:rPr>
        <w:t>，所以「</w:t>
      </w:r>
      <w:r w:rsidRPr="00D41990">
        <w:rPr>
          <w:rFonts w:ascii="標楷體" w:eastAsia="標楷體" w:hAnsi="標楷體" w:hint="eastAsia"/>
        </w:rPr>
        <w:t>若無</w:t>
      </w:r>
      <w:r w:rsidRPr="00D41990">
        <w:rPr>
          <w:rFonts w:hint="eastAsia"/>
        </w:rPr>
        <w:t>」</w:t>
      </w:r>
      <w:proofErr w:type="gramStart"/>
      <w:r w:rsidRPr="00D41990">
        <w:rPr>
          <w:rFonts w:hint="eastAsia"/>
        </w:rPr>
        <w:t>色識的</w:t>
      </w:r>
      <w:proofErr w:type="gramEnd"/>
      <w:r w:rsidRPr="00D41990">
        <w:rPr>
          <w:rFonts w:hint="eastAsia"/>
        </w:rPr>
        <w:t>亂相，「</w:t>
      </w:r>
      <w:r w:rsidRPr="00D41990">
        <w:rPr>
          <w:rFonts w:ascii="標楷體" w:eastAsia="標楷體" w:hAnsi="標楷體" w:hint="eastAsia"/>
        </w:rPr>
        <w:t>餘</w:t>
      </w:r>
      <w:r w:rsidRPr="00D41990">
        <w:rPr>
          <w:rFonts w:hint="eastAsia"/>
        </w:rPr>
        <w:t>」非</w:t>
      </w:r>
      <w:proofErr w:type="gramStart"/>
      <w:r w:rsidRPr="00D41990">
        <w:rPr>
          <w:rFonts w:hint="eastAsia"/>
        </w:rPr>
        <w:t>色識的亂體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亦無</w:t>
      </w:r>
      <w:r w:rsidRPr="00D41990">
        <w:rPr>
          <w:rFonts w:hint="eastAsia"/>
        </w:rPr>
        <w:t>」。</w:t>
      </w:r>
    </w:p>
    <w:p w:rsidR="00697924" w:rsidRPr="00D41990" w:rsidRDefault="00A90FED" w:rsidP="00E86DA5">
      <w:pPr>
        <w:spacing w:beforeLines="20" w:before="72"/>
        <w:ind w:leftChars="300" w:left="720"/>
      </w:pPr>
      <w:r w:rsidRPr="00D41990">
        <w:rPr>
          <w:rFonts w:hint="eastAsia"/>
        </w:rPr>
        <w:t>這是</w:t>
      </w:r>
      <w:proofErr w:type="gramStart"/>
      <w:r w:rsidRPr="00D41990">
        <w:rPr>
          <w:rFonts w:hint="eastAsia"/>
        </w:rPr>
        <w:t>說遍計</w:t>
      </w:r>
      <w:proofErr w:type="gramEnd"/>
      <w:r w:rsidR="00697924" w:rsidRPr="00D41990">
        <w:rPr>
          <w:rFonts w:hint="eastAsia"/>
        </w:rPr>
        <w:t>、</w:t>
      </w:r>
      <w:r w:rsidRPr="00D41990">
        <w:rPr>
          <w:rFonts w:hint="eastAsia"/>
        </w:rPr>
        <w:t>依他的展轉相依：</w:t>
      </w:r>
      <w:r w:rsidRPr="00D41990">
        <w:rPr>
          <w:rFonts w:hint="eastAsia"/>
          <w:b/>
        </w:rPr>
        <w:t>亂相</w:t>
      </w:r>
      <w:r w:rsidRPr="00D41990">
        <w:rPr>
          <w:rFonts w:hint="eastAsia"/>
        </w:rPr>
        <w:t>是</w:t>
      </w:r>
      <w:proofErr w:type="gramStart"/>
      <w:r w:rsidRPr="00D41990">
        <w:rPr>
          <w:rFonts w:hint="eastAsia"/>
          <w:b/>
        </w:rPr>
        <w:t>遍計執性</w:t>
      </w:r>
      <w:proofErr w:type="gramEnd"/>
      <w:r w:rsidRPr="00D41990">
        <w:rPr>
          <w:rFonts w:hint="eastAsia"/>
        </w:rPr>
        <w:t>（從種生邊</w:t>
      </w:r>
      <w:r w:rsidR="00697924" w:rsidRPr="00D41990">
        <w:rPr>
          <w:rFonts w:hint="eastAsia"/>
        </w:rPr>
        <w:t>，</w:t>
      </w:r>
      <w:r w:rsidRPr="00D41990">
        <w:rPr>
          <w:rFonts w:hint="eastAsia"/>
        </w:rPr>
        <w:t>也可通依他），</w:t>
      </w:r>
      <w:proofErr w:type="gramStart"/>
      <w:r w:rsidRPr="00D41990">
        <w:rPr>
          <w:rFonts w:hint="eastAsia"/>
          <w:b/>
        </w:rPr>
        <w:t>亂體</w:t>
      </w:r>
      <w:r w:rsidRPr="00D41990">
        <w:rPr>
          <w:rFonts w:hint="eastAsia"/>
        </w:rPr>
        <w:t>是</w:t>
      </w:r>
      <w:proofErr w:type="gramEnd"/>
      <w:r w:rsidRPr="00D41990">
        <w:rPr>
          <w:rFonts w:hint="eastAsia"/>
          <w:b/>
        </w:rPr>
        <w:t>依他起</w:t>
      </w:r>
      <w:r w:rsidRPr="00D41990">
        <w:rPr>
          <w:rFonts w:hint="eastAsia"/>
        </w:rPr>
        <w:t>。從依他起而</w:t>
      </w:r>
      <w:proofErr w:type="gramStart"/>
      <w:r w:rsidRPr="00D41990">
        <w:rPr>
          <w:rFonts w:hint="eastAsia"/>
        </w:rPr>
        <w:t>有遍計性</w:t>
      </w:r>
      <w:proofErr w:type="gramEnd"/>
      <w:r w:rsidRPr="00D41990">
        <w:rPr>
          <w:rFonts w:hint="eastAsia"/>
        </w:rPr>
        <w:t>，因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而有依他</w:t>
      </w:r>
      <w:proofErr w:type="gramStart"/>
      <w:r w:rsidRPr="00D41990">
        <w:rPr>
          <w:rFonts w:hint="eastAsia"/>
        </w:rPr>
        <w:t>的亂識</w:t>
      </w:r>
      <w:proofErr w:type="gramEnd"/>
      <w:r w:rsidRPr="00D41990">
        <w:rPr>
          <w:rFonts w:hint="eastAsia"/>
        </w:rPr>
        <w:t>。</w:t>
      </w:r>
    </w:p>
    <w:p w:rsidR="00697924" w:rsidRPr="00D41990" w:rsidRDefault="00697924" w:rsidP="00232FA0">
      <w:pPr>
        <w:spacing w:beforeLines="30" w:before="108"/>
        <w:ind w:leftChars="200" w:left="48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3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、自性和合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疑</w:t>
      </w:r>
      <w:proofErr w:type="gramEnd"/>
    </w:p>
    <w:p w:rsidR="00697924" w:rsidRPr="00D41990" w:rsidRDefault="00697924" w:rsidP="00697924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78022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）引論文</w:t>
      </w:r>
    </w:p>
    <w:p w:rsidR="0078022C" w:rsidRPr="00D41990" w:rsidRDefault="00A90FED" w:rsidP="0078022C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何故身</w:t>
      </w:r>
      <w:r w:rsidR="00697924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身者</w:t>
      </w:r>
      <w:r w:rsidR="00697924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受者識</w:t>
      </w:r>
      <w:r w:rsidR="00697924" w:rsidRPr="00D41990">
        <w:rPr>
          <w:rFonts w:ascii="標楷體" w:eastAsia="標楷體" w:hAnsi="標楷體" w:hint="eastAsia"/>
        </w:rPr>
        <w:t>，</w:t>
      </w:r>
      <w:proofErr w:type="gramStart"/>
      <w:r w:rsidRPr="00D41990">
        <w:rPr>
          <w:rFonts w:ascii="標楷體" w:eastAsia="標楷體" w:hAnsi="標楷體" w:hint="eastAsia"/>
        </w:rPr>
        <w:t>所受識</w:t>
      </w:r>
      <w:proofErr w:type="gramEnd"/>
      <w:r w:rsidRPr="00D41990">
        <w:rPr>
          <w:rFonts w:ascii="標楷體" w:eastAsia="標楷體" w:hAnsi="標楷體" w:hint="eastAsia"/>
        </w:rPr>
        <w:t>，</w:t>
      </w:r>
      <w:proofErr w:type="gramStart"/>
      <w:r w:rsidRPr="00D41990">
        <w:rPr>
          <w:rFonts w:ascii="標楷體" w:eastAsia="標楷體" w:hAnsi="標楷體" w:hint="eastAsia"/>
        </w:rPr>
        <w:t>能受識</w:t>
      </w:r>
      <w:proofErr w:type="gramEnd"/>
      <w:r w:rsidRPr="00D41990">
        <w:rPr>
          <w:rFonts w:ascii="標楷體" w:eastAsia="標楷體" w:hAnsi="標楷體" w:hint="eastAsia"/>
        </w:rPr>
        <w:t>，於</w:t>
      </w:r>
      <w:proofErr w:type="gramStart"/>
      <w:r w:rsidRPr="00D41990">
        <w:rPr>
          <w:rFonts w:ascii="標楷體" w:eastAsia="標楷體" w:hAnsi="標楷體" w:hint="eastAsia"/>
        </w:rPr>
        <w:t>一</w:t>
      </w:r>
      <w:proofErr w:type="gramEnd"/>
      <w:r w:rsidRPr="00D41990">
        <w:rPr>
          <w:rFonts w:ascii="標楷體" w:eastAsia="標楷體" w:hAnsi="標楷體" w:hint="eastAsia"/>
        </w:rPr>
        <w:t>切身中俱有</w:t>
      </w:r>
      <w:proofErr w:type="gramStart"/>
      <w:r w:rsidRPr="00D41990">
        <w:rPr>
          <w:rFonts w:ascii="標楷體" w:eastAsia="標楷體" w:hAnsi="標楷體" w:hint="eastAsia"/>
        </w:rPr>
        <w:t>和合轉</w:t>
      </w:r>
      <w:proofErr w:type="gramEnd"/>
      <w:r w:rsidR="00697924" w:rsidRPr="00D41990">
        <w:rPr>
          <w:rFonts w:ascii="標楷體" w:eastAsia="標楷體" w:hAnsi="標楷體" w:hint="eastAsia"/>
        </w:rPr>
        <w:t>？</w:t>
      </w:r>
    </w:p>
    <w:p w:rsidR="00A90FED" w:rsidRPr="00D41990" w:rsidRDefault="00A90FED" w:rsidP="0078022C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能圓滿生受用</w:t>
      </w:r>
      <w:proofErr w:type="gramStart"/>
      <w:r w:rsidRPr="00D41990">
        <w:rPr>
          <w:rFonts w:ascii="標楷體" w:eastAsia="標楷體" w:hAnsi="標楷體" w:hint="eastAsia"/>
        </w:rPr>
        <w:t>所顯故</w:t>
      </w:r>
      <w:proofErr w:type="gramEnd"/>
      <w:r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64"/>
      </w:r>
    </w:p>
    <w:p w:rsidR="00697924" w:rsidRPr="00D41990" w:rsidRDefault="00697924" w:rsidP="0078022C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78022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78022C" w:rsidRPr="00D41990" w:rsidRDefault="0078022C" w:rsidP="0078022C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、正述</w:t>
      </w:r>
    </w:p>
    <w:p w:rsidR="00A90FED" w:rsidRPr="00D41990" w:rsidRDefault="000D5FC9" w:rsidP="0078022C">
      <w:pPr>
        <w:ind w:leftChars="300" w:left="720"/>
        <w:rPr>
          <w:color w:val="FF0000"/>
        </w:rPr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A90FED" w:rsidRPr="00D41990">
        <w:rPr>
          <w:rFonts w:hint="eastAsia"/>
        </w:rPr>
        <w:t>這段文魏譯本沒有。</w:t>
      </w:r>
      <w:r w:rsidR="00E86DA5" w:rsidRPr="00D41990">
        <w:rPr>
          <w:rStyle w:val="a9"/>
          <w:rFonts w:ascii="Times New Roman" w:eastAsia="標楷體" w:hAnsi="Times New Roman" w:cs="Times New Roman"/>
        </w:rPr>
        <w:footnoteReference w:id="65"/>
      </w:r>
    </w:p>
    <w:p w:rsidR="0078022C" w:rsidRPr="00D41990" w:rsidRDefault="00A90FED" w:rsidP="0078022C">
      <w:pPr>
        <w:spacing w:beforeLines="20" w:before="72"/>
        <w:ind w:leftChars="300" w:left="720"/>
      </w:pPr>
      <w:r w:rsidRPr="00D41990">
        <w:rPr>
          <w:rFonts w:hint="eastAsia"/>
        </w:rPr>
        <w:lastRenderedPageBreak/>
        <w:t>在「</w:t>
      </w:r>
      <w:r w:rsidRPr="00D41990">
        <w:rPr>
          <w:rFonts w:ascii="標楷體" w:eastAsia="標楷體" w:hAnsi="標楷體" w:hint="eastAsia"/>
        </w:rPr>
        <w:t>一切</w:t>
      </w:r>
      <w:r w:rsidRPr="00D41990">
        <w:rPr>
          <w:rFonts w:hint="eastAsia"/>
        </w:rPr>
        <w:t>」有情的生命相續「</w:t>
      </w:r>
      <w:r w:rsidRPr="00D41990">
        <w:rPr>
          <w:rFonts w:ascii="標楷體" w:eastAsia="標楷體" w:hAnsi="標楷體" w:hint="eastAsia"/>
        </w:rPr>
        <w:t>身中</w:t>
      </w:r>
      <w:r w:rsidRPr="00D41990">
        <w:rPr>
          <w:rFonts w:hint="eastAsia"/>
        </w:rPr>
        <w:t>」，「</w:t>
      </w:r>
      <w:r w:rsidRPr="00D41990">
        <w:rPr>
          <w:rFonts w:ascii="標楷體" w:eastAsia="標楷體" w:hAnsi="標楷體" w:hint="eastAsia"/>
        </w:rPr>
        <w:t>身</w:t>
      </w:r>
      <w:r w:rsidRPr="00D41990">
        <w:rPr>
          <w:rFonts w:hint="eastAsia"/>
        </w:rPr>
        <w:t>」等五種「</w:t>
      </w:r>
      <w:r w:rsidRPr="00D41990">
        <w:rPr>
          <w:rFonts w:ascii="標楷體" w:eastAsia="標楷體" w:hAnsi="標楷體" w:hint="eastAsia"/>
        </w:rPr>
        <w:t>識</w:t>
      </w:r>
      <w:r w:rsidRPr="00D41990">
        <w:rPr>
          <w:rFonts w:hint="eastAsia"/>
        </w:rPr>
        <w:t>」，都「</w:t>
      </w:r>
      <w:r w:rsidRPr="00D41990">
        <w:rPr>
          <w:rFonts w:ascii="標楷體" w:eastAsia="標楷體" w:hAnsi="標楷體" w:hint="eastAsia"/>
        </w:rPr>
        <w:t>俱有和合</w:t>
      </w:r>
      <w:r w:rsidRPr="00D41990">
        <w:rPr>
          <w:rFonts w:hint="eastAsia"/>
        </w:rPr>
        <w:t>」而「</w:t>
      </w:r>
      <w:r w:rsidRPr="00D41990">
        <w:rPr>
          <w:rFonts w:ascii="標楷體" w:eastAsia="標楷體" w:hAnsi="標楷體" w:hint="eastAsia"/>
        </w:rPr>
        <w:t>轉</w:t>
      </w:r>
      <w:r w:rsidRPr="00D41990">
        <w:rPr>
          <w:rFonts w:hint="eastAsia"/>
        </w:rPr>
        <w:t>」，</w:t>
      </w:r>
      <w:r w:rsidR="00EC62CD" w:rsidRPr="00D41990">
        <w:rPr>
          <w:rFonts w:hint="eastAsia"/>
        </w:rPr>
        <w:t>；</w:t>
      </w:r>
      <w:r w:rsidRPr="00D41990">
        <w:rPr>
          <w:rFonts w:hint="eastAsia"/>
        </w:rPr>
        <w:t>從來沒有分離，這是什麼道理呢？</w:t>
      </w:r>
    </w:p>
    <w:p w:rsidR="00A90FED" w:rsidRPr="00D41990" w:rsidRDefault="00A90FED" w:rsidP="000D5FC9">
      <w:pPr>
        <w:spacing w:beforeLines="20" w:before="72"/>
        <w:ind w:leftChars="300" w:left="720"/>
      </w:pPr>
      <w:r w:rsidRPr="00D41990">
        <w:rPr>
          <w:rFonts w:hint="eastAsia"/>
        </w:rPr>
        <w:t>一切眾生的根</w:t>
      </w:r>
      <w:r w:rsidR="003735B2" w:rsidRPr="00D41990">
        <w:rPr>
          <w:rFonts w:hint="eastAsia"/>
        </w:rPr>
        <w:t>、</w:t>
      </w:r>
      <w:r w:rsidRPr="00D41990">
        <w:rPr>
          <w:rFonts w:hint="eastAsia"/>
        </w:rPr>
        <w:t>境</w:t>
      </w:r>
      <w:r w:rsidR="003735B2" w:rsidRPr="00D41990">
        <w:rPr>
          <w:rFonts w:hint="eastAsia"/>
        </w:rPr>
        <w:t>、</w:t>
      </w:r>
      <w:r w:rsidRPr="00D41990">
        <w:rPr>
          <w:rFonts w:hint="eastAsia"/>
        </w:rPr>
        <w:t>識三者，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3735B2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202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於一切受「</w:t>
      </w:r>
      <w:r w:rsidRPr="00D41990">
        <w:rPr>
          <w:rFonts w:ascii="標楷體" w:eastAsia="標楷體" w:hAnsi="標楷體" w:hint="eastAsia"/>
        </w:rPr>
        <w:t>生</w:t>
      </w:r>
      <w:r w:rsidRPr="00D41990">
        <w:rPr>
          <w:rFonts w:hint="eastAsia"/>
        </w:rPr>
        <w:t>」中，必須「</w:t>
      </w:r>
      <w:r w:rsidRPr="00D41990">
        <w:rPr>
          <w:rFonts w:ascii="標楷體" w:eastAsia="標楷體" w:hAnsi="標楷體" w:hint="eastAsia"/>
        </w:rPr>
        <w:t>圓滿</w:t>
      </w:r>
      <w:r w:rsidRPr="00D41990">
        <w:rPr>
          <w:rFonts w:hint="eastAsia"/>
        </w:rPr>
        <w:t>」具有的，</w:t>
      </w:r>
      <w:proofErr w:type="gramStart"/>
      <w:r w:rsidRPr="00D41990">
        <w:rPr>
          <w:rFonts w:hint="eastAsia"/>
        </w:rPr>
        <w:t>不能說有根</w:t>
      </w:r>
      <w:proofErr w:type="gramEnd"/>
      <w:r w:rsidR="003735B2" w:rsidRPr="00D41990">
        <w:rPr>
          <w:rFonts w:hint="eastAsia"/>
        </w:rPr>
        <w:t>、</w:t>
      </w:r>
      <w:proofErr w:type="gramStart"/>
      <w:r w:rsidRPr="00D41990">
        <w:rPr>
          <w:rFonts w:hint="eastAsia"/>
        </w:rPr>
        <w:t>塵沒有識</w:t>
      </w:r>
      <w:proofErr w:type="gramEnd"/>
      <w:r w:rsidRPr="00D41990">
        <w:rPr>
          <w:rFonts w:hint="eastAsia"/>
        </w:rPr>
        <w:t>，</w:t>
      </w:r>
      <w:proofErr w:type="gramStart"/>
      <w:r w:rsidRPr="00D41990">
        <w:rPr>
          <w:rFonts w:hint="eastAsia"/>
        </w:rPr>
        <w:t>有塵</w:t>
      </w:r>
      <w:proofErr w:type="gramEnd"/>
      <w:r w:rsidR="003735B2" w:rsidRPr="00D41990">
        <w:rPr>
          <w:rFonts w:hint="eastAsia"/>
        </w:rPr>
        <w:t>、</w:t>
      </w:r>
      <w:r w:rsidRPr="00D41990">
        <w:rPr>
          <w:rFonts w:hint="eastAsia"/>
        </w:rPr>
        <w:t>識沒有根，或有根</w:t>
      </w:r>
      <w:r w:rsidR="003735B2" w:rsidRPr="00D41990">
        <w:rPr>
          <w:rFonts w:hint="eastAsia"/>
        </w:rPr>
        <w:t>、</w:t>
      </w:r>
      <w:r w:rsidRPr="00D41990">
        <w:rPr>
          <w:rFonts w:hint="eastAsia"/>
        </w:rPr>
        <w:t>識沒有塵。要圓滿具有，才能於</w:t>
      </w:r>
      <w:proofErr w:type="gramStart"/>
      <w:r w:rsidRPr="00D41990">
        <w:rPr>
          <w:rFonts w:hint="eastAsia"/>
        </w:rPr>
        <w:t>一切趣中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受用</w:t>
      </w:r>
      <w:r w:rsidRPr="00D41990">
        <w:rPr>
          <w:rFonts w:hint="eastAsia"/>
        </w:rPr>
        <w:t>」。受用，必</w:t>
      </w:r>
      <w:proofErr w:type="gramStart"/>
      <w:r w:rsidRPr="00D41990">
        <w:rPr>
          <w:rFonts w:hint="eastAsia"/>
        </w:rPr>
        <w:t>依根緣境而發識</w:t>
      </w:r>
      <w:proofErr w:type="gramEnd"/>
      <w:r w:rsidRPr="00D41990">
        <w:rPr>
          <w:rFonts w:hint="eastAsia"/>
        </w:rPr>
        <w:t>，因受用「</w:t>
      </w:r>
      <w:proofErr w:type="gramStart"/>
      <w:r w:rsidRPr="00D41990">
        <w:rPr>
          <w:rFonts w:ascii="標楷體" w:eastAsia="標楷體" w:hAnsi="標楷體" w:hint="eastAsia"/>
        </w:rPr>
        <w:t>所顯</w:t>
      </w:r>
      <w:proofErr w:type="gramEnd"/>
      <w:r w:rsidRPr="00D41990">
        <w:rPr>
          <w:rFonts w:hint="eastAsia"/>
        </w:rPr>
        <w:t>」，</w:t>
      </w:r>
      <w:proofErr w:type="gramStart"/>
      <w:r w:rsidRPr="00D41990">
        <w:rPr>
          <w:rFonts w:hint="eastAsia"/>
        </w:rPr>
        <w:t>這五種識</w:t>
      </w:r>
      <w:proofErr w:type="gramEnd"/>
      <w:r w:rsidRPr="00D41990">
        <w:rPr>
          <w:rFonts w:hint="eastAsia"/>
        </w:rPr>
        <w:t>，於一身中有和</w:t>
      </w:r>
      <w:proofErr w:type="gramStart"/>
      <w:r w:rsidRPr="00D41990">
        <w:rPr>
          <w:rFonts w:hint="eastAsia"/>
        </w:rPr>
        <w:t>合俱轉</w:t>
      </w:r>
      <w:proofErr w:type="gramEnd"/>
      <w:r w:rsidRPr="00D41990">
        <w:rPr>
          <w:rFonts w:hint="eastAsia"/>
        </w:rPr>
        <w:t>的必要。</w:t>
      </w:r>
    </w:p>
    <w:p w:rsidR="0078022C" w:rsidRPr="00D41990" w:rsidRDefault="0078022C" w:rsidP="0078022C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、附論</w:t>
      </w:r>
    </w:p>
    <w:p w:rsidR="000D5FC9" w:rsidRPr="00D41990" w:rsidRDefault="00A90FED" w:rsidP="0078022C">
      <w:pPr>
        <w:ind w:leftChars="300" w:left="720"/>
      </w:pPr>
      <w:r w:rsidRPr="00D41990">
        <w:rPr>
          <w:rFonts w:hint="eastAsia"/>
        </w:rPr>
        <w:t>【附論】</w:t>
      </w:r>
    </w:p>
    <w:p w:rsidR="000D5FC9" w:rsidRPr="00D41990" w:rsidRDefault="00A90FED" w:rsidP="0078022C">
      <w:pPr>
        <w:ind w:leftChars="300" w:left="720"/>
      </w:pPr>
      <w:r w:rsidRPr="00D41990">
        <w:rPr>
          <w:rFonts w:hint="eastAsia"/>
        </w:rPr>
        <w:t>身等</w:t>
      </w:r>
      <w:proofErr w:type="gramStart"/>
      <w:r w:rsidRPr="00D41990">
        <w:rPr>
          <w:rFonts w:hint="eastAsia"/>
        </w:rPr>
        <w:t>五種識</w:t>
      </w:r>
      <w:proofErr w:type="gramEnd"/>
      <w:r w:rsidRPr="00D41990">
        <w:rPr>
          <w:rFonts w:hint="eastAsia"/>
        </w:rPr>
        <w:t>，就是</w:t>
      </w:r>
      <w:proofErr w:type="gramStart"/>
      <w:r w:rsidRPr="00D41990">
        <w:rPr>
          <w:rFonts w:hint="eastAsia"/>
        </w:rPr>
        <w:t>根塵識</w:t>
      </w:r>
      <w:proofErr w:type="gramEnd"/>
      <w:r w:rsidRPr="00D41990">
        <w:rPr>
          <w:rFonts w:hint="eastAsia"/>
        </w:rPr>
        <w:t>的十八界。</w:t>
      </w:r>
    </w:p>
    <w:p w:rsidR="000D5FC9" w:rsidRPr="00D41990" w:rsidRDefault="00A90FED" w:rsidP="000D5FC9">
      <w:pPr>
        <w:ind w:leftChars="300" w:left="720"/>
      </w:pPr>
      <w:r w:rsidRPr="00D41990">
        <w:rPr>
          <w:rFonts w:hint="eastAsia"/>
        </w:rPr>
        <w:t>依一般的見解，這十八界不能說在</w:t>
      </w:r>
      <w:proofErr w:type="gramStart"/>
      <w:r w:rsidRPr="00D41990">
        <w:rPr>
          <w:rFonts w:hint="eastAsia"/>
        </w:rPr>
        <w:t>一</w:t>
      </w:r>
      <w:proofErr w:type="gramEnd"/>
      <w:r w:rsidRPr="00D41990">
        <w:rPr>
          <w:rFonts w:hint="eastAsia"/>
        </w:rPr>
        <w:t>有情的生命體中，都和</w:t>
      </w:r>
      <w:proofErr w:type="gramStart"/>
      <w:r w:rsidRPr="00D41990">
        <w:rPr>
          <w:rFonts w:hint="eastAsia"/>
        </w:rPr>
        <w:t>合俱轉</w:t>
      </w:r>
      <w:proofErr w:type="gramEnd"/>
      <w:r w:rsidRPr="00D41990">
        <w:rPr>
          <w:rFonts w:hint="eastAsia"/>
        </w:rPr>
        <w:t>的。不但無色界的有情不具足十八界，就是</w:t>
      </w:r>
      <w:proofErr w:type="gramStart"/>
      <w:r w:rsidRPr="00D41990">
        <w:rPr>
          <w:rFonts w:hint="eastAsia"/>
        </w:rPr>
        <w:t>受生欲界</w:t>
      </w:r>
      <w:proofErr w:type="gramEnd"/>
      <w:r w:rsidRPr="00D41990">
        <w:rPr>
          <w:rFonts w:hint="eastAsia"/>
        </w:rPr>
        <w:t>的人身，也不得具足。名色六處，是</w:t>
      </w:r>
      <w:proofErr w:type="gramStart"/>
      <w:r w:rsidRPr="00D41990">
        <w:rPr>
          <w:rFonts w:hint="eastAsia"/>
        </w:rPr>
        <w:t>有情受生的</w:t>
      </w:r>
      <w:proofErr w:type="gramEnd"/>
      <w:r w:rsidRPr="00D41990">
        <w:rPr>
          <w:rFonts w:hint="eastAsia"/>
        </w:rPr>
        <w:t>生命主體，</w:t>
      </w:r>
      <w:proofErr w:type="gramStart"/>
      <w:r w:rsidRPr="00D41990">
        <w:rPr>
          <w:rFonts w:hint="eastAsia"/>
        </w:rPr>
        <w:t>能受識與所受識</w:t>
      </w:r>
      <w:proofErr w:type="gramEnd"/>
      <w:r w:rsidRPr="00D41990">
        <w:rPr>
          <w:rFonts w:hint="eastAsia"/>
        </w:rPr>
        <w:t>，似乎不能說和</w:t>
      </w:r>
      <w:proofErr w:type="gramStart"/>
      <w:r w:rsidRPr="00D41990">
        <w:rPr>
          <w:rFonts w:hint="eastAsia"/>
        </w:rPr>
        <w:t>合俱轉</w:t>
      </w:r>
      <w:proofErr w:type="gramEnd"/>
      <w:r w:rsidRPr="00D41990">
        <w:rPr>
          <w:rFonts w:hint="eastAsia"/>
        </w:rPr>
        <w:t>。所以</w:t>
      </w:r>
      <w:proofErr w:type="gramStart"/>
      <w:r w:rsidRPr="00D41990">
        <w:rPr>
          <w:rFonts w:hint="eastAsia"/>
        </w:rPr>
        <w:t>奘</w:t>
      </w:r>
      <w:proofErr w:type="gramEnd"/>
      <w:r w:rsidRPr="00D41990">
        <w:rPr>
          <w:rFonts w:hint="eastAsia"/>
        </w:rPr>
        <w:t>譯的</w:t>
      </w:r>
      <w:proofErr w:type="gramStart"/>
      <w:r w:rsidRPr="00D41990">
        <w:rPr>
          <w:rFonts w:hint="eastAsia"/>
        </w:rPr>
        <w:t>世親釋論不說有五種識，祇</w:t>
      </w:r>
      <w:proofErr w:type="gramEnd"/>
      <w:r w:rsidRPr="00D41990">
        <w:rPr>
          <w:rFonts w:hint="eastAsia"/>
        </w:rPr>
        <w:t>說身</w:t>
      </w:r>
      <w:proofErr w:type="gramStart"/>
      <w:r w:rsidRPr="00D41990">
        <w:rPr>
          <w:rFonts w:hint="eastAsia"/>
        </w:rPr>
        <w:t>身</w:t>
      </w:r>
      <w:proofErr w:type="gramEnd"/>
      <w:r w:rsidRPr="00D41990">
        <w:rPr>
          <w:rFonts w:hint="eastAsia"/>
        </w:rPr>
        <w:t>者受者的三識（六處）和</w:t>
      </w:r>
      <w:proofErr w:type="gramStart"/>
      <w:r w:rsidRPr="00D41990">
        <w:rPr>
          <w:rFonts w:hint="eastAsia"/>
        </w:rPr>
        <w:t>合俱轉</w:t>
      </w:r>
      <w:proofErr w:type="gramEnd"/>
      <w:r w:rsidRPr="00D41990">
        <w:rPr>
          <w:rFonts w:hint="eastAsia"/>
        </w:rPr>
        <w:t>。</w:t>
      </w:r>
      <w:r w:rsidR="00756BF0" w:rsidRPr="00D41990">
        <w:rPr>
          <w:rStyle w:val="a9"/>
          <w:rFonts w:ascii="Times New Roman" w:eastAsia="標楷體" w:hAnsi="Times New Roman" w:cs="Times New Roman"/>
        </w:rPr>
        <w:footnoteReference w:id="66"/>
      </w:r>
    </w:p>
    <w:p w:rsidR="003735B2" w:rsidRPr="00D41990" w:rsidRDefault="00A90FED" w:rsidP="000D5FC9">
      <w:pPr>
        <w:spacing w:beforeLines="20" w:before="72"/>
        <w:ind w:leftChars="300" w:left="720"/>
      </w:pPr>
      <w:r w:rsidRPr="00D41990">
        <w:rPr>
          <w:rFonts w:hint="eastAsia"/>
        </w:rPr>
        <w:t>不過</w:t>
      </w:r>
      <w:proofErr w:type="gramStart"/>
      <w:r w:rsidRPr="00D41990">
        <w:rPr>
          <w:rFonts w:hint="eastAsia"/>
        </w:rPr>
        <w:t>依唯識</w:t>
      </w:r>
      <w:proofErr w:type="gramEnd"/>
      <w:r w:rsidRPr="00D41990">
        <w:rPr>
          <w:rFonts w:hint="eastAsia"/>
        </w:rPr>
        <w:t>的見地說，不妨說五識。</w:t>
      </w:r>
      <w:proofErr w:type="gramStart"/>
      <w:r w:rsidRPr="00D41990">
        <w:rPr>
          <w:rFonts w:hint="eastAsia"/>
        </w:rPr>
        <w:t>一切唯識</w:t>
      </w:r>
      <w:proofErr w:type="gramEnd"/>
      <w:r w:rsidRPr="00D41990">
        <w:rPr>
          <w:rFonts w:hint="eastAsia"/>
        </w:rPr>
        <w:t>，有識就</w:t>
      </w:r>
      <w:proofErr w:type="gramStart"/>
      <w:r w:rsidRPr="00D41990">
        <w:rPr>
          <w:rFonts w:hint="eastAsia"/>
        </w:rPr>
        <w:t>必然現似六根</w:t>
      </w:r>
      <w:proofErr w:type="gramEnd"/>
      <w:r w:rsidRPr="00D41990">
        <w:rPr>
          <w:rFonts w:hint="eastAsia"/>
        </w:rPr>
        <w:t>為所依，與六</w:t>
      </w:r>
      <w:proofErr w:type="gramStart"/>
      <w:r w:rsidRPr="00D41990">
        <w:rPr>
          <w:rFonts w:hint="eastAsia"/>
        </w:rPr>
        <w:t>塵為所緣</w:t>
      </w:r>
      <w:proofErr w:type="gramEnd"/>
      <w:r w:rsidRPr="00D41990">
        <w:rPr>
          <w:rFonts w:hint="eastAsia"/>
        </w:rPr>
        <w:t>，以有情的生命為中心，這一切都</w:t>
      </w:r>
      <w:proofErr w:type="gramStart"/>
      <w:r w:rsidRPr="00D41990">
        <w:rPr>
          <w:rFonts w:hint="eastAsia"/>
        </w:rPr>
        <w:t>不離識</w:t>
      </w:r>
      <w:proofErr w:type="gramEnd"/>
      <w:r w:rsidRPr="00D41990">
        <w:rPr>
          <w:rFonts w:hint="eastAsia"/>
        </w:rPr>
        <w:t>，都和</w:t>
      </w:r>
      <w:proofErr w:type="gramStart"/>
      <w:r w:rsidRPr="00D41990">
        <w:rPr>
          <w:rFonts w:hint="eastAsia"/>
        </w:rPr>
        <w:t>合俱轉</w:t>
      </w:r>
      <w:proofErr w:type="gramEnd"/>
      <w:r w:rsidRPr="00D41990">
        <w:rPr>
          <w:rFonts w:hint="eastAsia"/>
        </w:rPr>
        <w:t>。</w:t>
      </w:r>
    </w:p>
    <w:p w:rsidR="003735B2" w:rsidRPr="00D41990" w:rsidRDefault="003735B2" w:rsidP="0078022C">
      <w:pPr>
        <w:spacing w:beforeLines="30" w:before="108"/>
        <w:ind w:leftChars="200" w:left="48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4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、差別影現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疑</w:t>
      </w:r>
      <w:proofErr w:type="gramEnd"/>
    </w:p>
    <w:p w:rsidR="00A90FED" w:rsidRPr="00D41990" w:rsidRDefault="003735B2" w:rsidP="003735B2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16412B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）引論文</w:t>
      </w:r>
    </w:p>
    <w:p w:rsidR="003735B2" w:rsidRPr="00D41990" w:rsidRDefault="00A90FED" w:rsidP="000C218F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何故如說</w:t>
      </w:r>
      <w:proofErr w:type="gramStart"/>
      <w:r w:rsidRPr="00D41990">
        <w:rPr>
          <w:rFonts w:ascii="標楷體" w:eastAsia="標楷體" w:hAnsi="標楷體" w:hint="eastAsia"/>
        </w:rPr>
        <w:t>世</w:t>
      </w:r>
      <w:proofErr w:type="gramEnd"/>
      <w:r w:rsidRPr="00D41990">
        <w:rPr>
          <w:rFonts w:ascii="標楷體" w:eastAsia="標楷體" w:hAnsi="標楷體" w:hint="eastAsia"/>
        </w:rPr>
        <w:t>等諸識差別而轉？</w:t>
      </w:r>
    </w:p>
    <w:p w:rsidR="00A90FED" w:rsidRPr="00D41990" w:rsidRDefault="00A90FED" w:rsidP="000C218F">
      <w:pPr>
        <w:ind w:leftChars="250" w:left="60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無始時</w:t>
      </w:r>
      <w:proofErr w:type="gramEnd"/>
      <w:r w:rsidRPr="00D41990">
        <w:rPr>
          <w:rFonts w:ascii="標楷體" w:eastAsia="標楷體" w:hAnsi="標楷體" w:hint="eastAsia"/>
        </w:rPr>
        <w:t>來生死流轉無斷絕故；諸有情界無數量故；</w:t>
      </w:r>
      <w:proofErr w:type="gramStart"/>
      <w:r w:rsidRPr="00D41990">
        <w:rPr>
          <w:rFonts w:ascii="標楷體" w:eastAsia="標楷體" w:hAnsi="標楷體" w:hint="eastAsia"/>
        </w:rPr>
        <w:t>諸器世界</w:t>
      </w:r>
      <w:proofErr w:type="gramEnd"/>
      <w:r w:rsidRPr="00D41990">
        <w:rPr>
          <w:rFonts w:ascii="標楷體" w:eastAsia="標楷體" w:hAnsi="標楷體" w:hint="eastAsia"/>
        </w:rPr>
        <w:t>無數量故；諸所作事展轉</w:t>
      </w:r>
      <w:proofErr w:type="gramStart"/>
      <w:r w:rsidRPr="00D41990">
        <w:rPr>
          <w:rFonts w:ascii="標楷體" w:eastAsia="標楷體" w:hAnsi="標楷體" w:hint="eastAsia"/>
        </w:rPr>
        <w:t>言說無數量</w:t>
      </w:r>
      <w:proofErr w:type="gramEnd"/>
      <w:r w:rsidRPr="00D41990">
        <w:rPr>
          <w:rFonts w:ascii="標楷體" w:eastAsia="標楷體" w:hAnsi="標楷體" w:hint="eastAsia"/>
        </w:rPr>
        <w:t>故；各別攝取受用差別無數量故；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3735B2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203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ascii="標楷體" w:eastAsia="標楷體" w:hAnsi="標楷體" w:hint="eastAsia"/>
        </w:rPr>
        <w:t>諸愛</w:t>
      </w:r>
      <w:r w:rsidR="003735B2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非</w:t>
      </w:r>
      <w:proofErr w:type="gramStart"/>
      <w:r w:rsidRPr="00D41990">
        <w:rPr>
          <w:rFonts w:ascii="標楷體" w:eastAsia="標楷體" w:hAnsi="標楷體" w:hint="eastAsia"/>
        </w:rPr>
        <w:t>愛業果異熟</w:t>
      </w:r>
      <w:proofErr w:type="gramEnd"/>
      <w:r w:rsidRPr="00D41990">
        <w:rPr>
          <w:rFonts w:ascii="標楷體" w:eastAsia="標楷體" w:hAnsi="標楷體" w:hint="eastAsia"/>
        </w:rPr>
        <w:t>受用差別無數量故，所受生死種種差別無數量故。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67"/>
      </w:r>
    </w:p>
    <w:p w:rsidR="00A90FED" w:rsidRPr="00D41990" w:rsidRDefault="003735B2" w:rsidP="00BE3506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0C218F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BE4CE1" w:rsidRPr="00D41990" w:rsidRDefault="00BE4CE1" w:rsidP="00BE4CE1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="00E86DA5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、正述</w:t>
      </w:r>
    </w:p>
    <w:p w:rsidR="00447B9A" w:rsidRPr="00D41990" w:rsidRDefault="00447B9A" w:rsidP="00447B9A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疑</w:t>
      </w:r>
      <w:proofErr w:type="gramEnd"/>
    </w:p>
    <w:p w:rsidR="003735B2" w:rsidRPr="00D41990" w:rsidRDefault="00A90FED" w:rsidP="00330396">
      <w:pPr>
        <w:ind w:leftChars="350" w:left="840"/>
      </w:pPr>
      <w:r w:rsidRPr="00D41990">
        <w:rPr>
          <w:rFonts w:hint="eastAsia"/>
        </w:rPr>
        <w:lastRenderedPageBreak/>
        <w:t>十八</w:t>
      </w:r>
      <w:proofErr w:type="gramStart"/>
      <w:r w:rsidRPr="00D41990">
        <w:rPr>
          <w:rFonts w:hint="eastAsia"/>
        </w:rPr>
        <w:t>界識既可總攝</w:t>
      </w:r>
      <w:proofErr w:type="gramEnd"/>
      <w:r w:rsidRPr="00D41990">
        <w:rPr>
          <w:rFonts w:hint="eastAsia"/>
        </w:rPr>
        <w:t>一切法，為什麼又安立六種</w:t>
      </w:r>
      <w:proofErr w:type="gramStart"/>
      <w:r w:rsidRPr="00D41990">
        <w:rPr>
          <w:rFonts w:hint="eastAsia"/>
        </w:rPr>
        <w:t>差別識呢</w:t>
      </w:r>
      <w:proofErr w:type="gramEnd"/>
      <w:r w:rsidRPr="00D41990">
        <w:rPr>
          <w:rFonts w:hint="eastAsia"/>
        </w:rPr>
        <w:t>？所以問：「</w:t>
      </w:r>
      <w:r w:rsidRPr="00D41990">
        <w:rPr>
          <w:rFonts w:ascii="標楷體" w:eastAsia="標楷體" w:hAnsi="標楷體" w:hint="eastAsia"/>
        </w:rPr>
        <w:t>何故如說</w:t>
      </w:r>
      <w:proofErr w:type="gramStart"/>
      <w:r w:rsidRPr="00D41990">
        <w:rPr>
          <w:rFonts w:ascii="標楷體" w:eastAsia="標楷體" w:hAnsi="標楷體" w:hint="eastAsia"/>
        </w:rPr>
        <w:t>世</w:t>
      </w:r>
      <w:proofErr w:type="gramEnd"/>
      <w:r w:rsidRPr="00D41990">
        <w:rPr>
          <w:rFonts w:ascii="標楷體" w:eastAsia="標楷體" w:hAnsi="標楷體" w:hint="eastAsia"/>
        </w:rPr>
        <w:t>等諸識差別而轉</w:t>
      </w:r>
      <w:r w:rsidRPr="00D41990">
        <w:rPr>
          <w:rFonts w:hint="eastAsia"/>
        </w:rPr>
        <w:t>？</w:t>
      </w:r>
      <w:r w:rsidR="003735B2" w:rsidRPr="00D41990">
        <w:rPr>
          <w:rFonts w:hint="eastAsia"/>
        </w:rPr>
        <w:t>」</w:t>
      </w:r>
    </w:p>
    <w:p w:rsidR="00447B9A" w:rsidRPr="00D41990" w:rsidRDefault="00447B9A" w:rsidP="002146F6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）別釋</w:t>
      </w:r>
    </w:p>
    <w:p w:rsidR="00447B9A" w:rsidRPr="00D41990" w:rsidRDefault="00A90FED" w:rsidP="000D5FC9">
      <w:pPr>
        <w:ind w:leftChars="350" w:left="840"/>
      </w:pPr>
      <w:proofErr w:type="gramStart"/>
      <w:r w:rsidRPr="00D41990">
        <w:rPr>
          <w:rFonts w:hint="eastAsia"/>
        </w:rPr>
        <w:t>五種識</w:t>
      </w:r>
      <w:proofErr w:type="gramEnd"/>
      <w:r w:rsidRPr="00D41990">
        <w:rPr>
          <w:rFonts w:hint="eastAsia"/>
        </w:rPr>
        <w:t>，是</w:t>
      </w:r>
      <w:proofErr w:type="gramStart"/>
      <w:r w:rsidRPr="00D41990">
        <w:rPr>
          <w:rFonts w:hint="eastAsia"/>
        </w:rPr>
        <w:t>有情受生</w:t>
      </w:r>
      <w:r w:rsidR="003735B2" w:rsidRPr="00D41990">
        <w:rPr>
          <w:rFonts w:hint="eastAsia"/>
        </w:rPr>
        <w:t>的</w:t>
      </w:r>
      <w:proofErr w:type="gramEnd"/>
      <w:r w:rsidR="003735B2" w:rsidRPr="00D41990">
        <w:rPr>
          <w:rFonts w:hint="eastAsia"/>
        </w:rPr>
        <w:t>生命的全體。從有情為中心來解答這一問題：</w:t>
      </w:r>
    </w:p>
    <w:p w:rsidR="003735B2" w:rsidRPr="00D41990" w:rsidRDefault="000D5FC9" w:rsidP="000D5FC9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3735B2" w:rsidRPr="00D41990">
        <w:rPr>
          <w:rFonts w:hint="eastAsia"/>
        </w:rPr>
        <w:t>因為有情</w:t>
      </w:r>
      <w:r w:rsidR="00A90FED" w:rsidRPr="00D41990">
        <w:rPr>
          <w:rFonts w:hint="eastAsia"/>
        </w:rPr>
        <w:t>從「</w:t>
      </w:r>
      <w:proofErr w:type="gramStart"/>
      <w:r w:rsidR="003735B2" w:rsidRPr="00D41990">
        <w:rPr>
          <w:rFonts w:ascii="標楷體" w:eastAsia="標楷體" w:hAnsi="標楷體" w:hint="eastAsia"/>
        </w:rPr>
        <w:t>無始時</w:t>
      </w:r>
      <w:proofErr w:type="gramEnd"/>
      <w:r w:rsidR="003735B2" w:rsidRPr="00D41990">
        <w:rPr>
          <w:rFonts w:ascii="標楷體" w:eastAsia="標楷體" w:hAnsi="標楷體" w:hint="eastAsia"/>
        </w:rPr>
        <w:t>來</w:t>
      </w:r>
      <w:r w:rsidR="00A90FED" w:rsidRPr="00D41990">
        <w:rPr>
          <w:rFonts w:ascii="標楷體" w:eastAsia="標楷體" w:hAnsi="標楷體" w:hint="eastAsia"/>
        </w:rPr>
        <w:t>生死流轉</w:t>
      </w:r>
      <w:r w:rsidR="00A90FED" w:rsidRPr="00D41990">
        <w:rPr>
          <w:rFonts w:hint="eastAsia"/>
        </w:rPr>
        <w:t>」相續「</w:t>
      </w:r>
      <w:r w:rsidR="00A90FED" w:rsidRPr="00D41990">
        <w:rPr>
          <w:rFonts w:ascii="標楷體" w:eastAsia="標楷體" w:hAnsi="標楷體" w:hint="eastAsia"/>
        </w:rPr>
        <w:t>無斷絕</w:t>
      </w:r>
      <w:r w:rsidR="00A90FED" w:rsidRPr="00D41990">
        <w:rPr>
          <w:rFonts w:hint="eastAsia"/>
        </w:rPr>
        <w:t>」，現有三</w:t>
      </w:r>
      <w:proofErr w:type="gramStart"/>
      <w:r w:rsidR="00A90FED" w:rsidRPr="00D41990">
        <w:rPr>
          <w:rFonts w:hint="eastAsia"/>
        </w:rPr>
        <w:t>世</w:t>
      </w:r>
      <w:proofErr w:type="gramEnd"/>
      <w:r w:rsidR="003735B2" w:rsidRPr="00D41990">
        <w:rPr>
          <w:rFonts w:hint="eastAsia"/>
        </w:rPr>
        <w:t>、</w:t>
      </w:r>
      <w:proofErr w:type="gramStart"/>
      <w:r w:rsidR="00A90FED" w:rsidRPr="00D41990">
        <w:rPr>
          <w:rFonts w:hint="eastAsia"/>
        </w:rPr>
        <w:t>久暫等</w:t>
      </w:r>
      <w:proofErr w:type="gramEnd"/>
      <w:r w:rsidR="00A90FED" w:rsidRPr="00D41990">
        <w:rPr>
          <w:rFonts w:hint="eastAsia"/>
        </w:rPr>
        <w:t>時間的影像，所以建立</w:t>
      </w:r>
      <w:proofErr w:type="gramStart"/>
      <w:r w:rsidR="00A90FED" w:rsidRPr="00D41990">
        <w:rPr>
          <w:rFonts w:hint="eastAsia"/>
          <w:b/>
        </w:rPr>
        <w:t>世</w:t>
      </w:r>
      <w:proofErr w:type="gramEnd"/>
      <w:r w:rsidR="00A90FED" w:rsidRPr="00D41990">
        <w:rPr>
          <w:rFonts w:hint="eastAsia"/>
          <w:b/>
        </w:rPr>
        <w:t>識</w:t>
      </w:r>
      <w:r w:rsidR="00A90FED" w:rsidRPr="00D41990">
        <w:rPr>
          <w:rFonts w:hint="eastAsia"/>
        </w:rPr>
        <w:t>。</w:t>
      </w:r>
    </w:p>
    <w:p w:rsidR="003735B2" w:rsidRPr="00D41990" w:rsidRDefault="000D5FC9" w:rsidP="0071365C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有情界</w:t>
      </w:r>
      <w:r w:rsidR="00A90FED" w:rsidRPr="00D41990">
        <w:rPr>
          <w:rFonts w:hint="eastAsia"/>
        </w:rPr>
        <w:t>」在種類方面</w:t>
      </w:r>
      <w:r w:rsidR="003735B2" w:rsidRPr="00D41990">
        <w:rPr>
          <w:rFonts w:hint="eastAsia"/>
        </w:rPr>
        <w:t>、</w:t>
      </w:r>
      <w:r w:rsidR="00A90FED" w:rsidRPr="00D41990">
        <w:rPr>
          <w:rFonts w:hint="eastAsia"/>
        </w:rPr>
        <w:t>在生命個體方面，都有「</w:t>
      </w:r>
      <w:proofErr w:type="gramStart"/>
      <w:r w:rsidR="00A90FED" w:rsidRPr="00D41990">
        <w:rPr>
          <w:rFonts w:ascii="標楷體" w:eastAsia="標楷體" w:hAnsi="標楷體" w:hint="eastAsia"/>
        </w:rPr>
        <w:t>無數</w:t>
      </w:r>
      <w:r w:rsidR="00A90FED" w:rsidRPr="00D41990">
        <w:rPr>
          <w:rFonts w:hint="eastAsia"/>
        </w:rPr>
        <w:t>」</w:t>
      </w:r>
      <w:proofErr w:type="gramEnd"/>
      <w:r w:rsidR="00A90FED" w:rsidRPr="00D41990">
        <w:rPr>
          <w:rFonts w:hint="eastAsia"/>
        </w:rPr>
        <w:t>無「</w:t>
      </w:r>
      <w:r w:rsidR="00A90FED" w:rsidRPr="00D41990">
        <w:rPr>
          <w:rFonts w:ascii="標楷體" w:eastAsia="標楷體" w:hAnsi="標楷體" w:hint="eastAsia"/>
        </w:rPr>
        <w:t>量</w:t>
      </w:r>
      <w:r w:rsidR="00A90FED" w:rsidRPr="00D41990">
        <w:rPr>
          <w:rFonts w:hint="eastAsia"/>
        </w:rPr>
        <w:t>」的差別，因此</w:t>
      </w:r>
      <w:proofErr w:type="gramStart"/>
      <w:r w:rsidR="00A90FED" w:rsidRPr="00D41990">
        <w:rPr>
          <w:rFonts w:hint="eastAsia"/>
        </w:rPr>
        <w:t>建立</w:t>
      </w:r>
      <w:r w:rsidR="00A90FED" w:rsidRPr="00D41990">
        <w:rPr>
          <w:rFonts w:hint="eastAsia"/>
          <w:b/>
        </w:rPr>
        <w:t>數識</w:t>
      </w:r>
      <w:proofErr w:type="gramEnd"/>
      <w:r w:rsidR="00A90FED" w:rsidRPr="00D41990">
        <w:rPr>
          <w:rFonts w:hint="eastAsia"/>
        </w:rPr>
        <w:t>。</w:t>
      </w:r>
    </w:p>
    <w:p w:rsidR="003735B2" w:rsidRPr="00D41990" w:rsidRDefault="000D5FC9" w:rsidP="0071365C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有有情必有它的所住處，這有情所住的「</w:t>
      </w:r>
      <w:r w:rsidR="00A90FED" w:rsidRPr="00D41990">
        <w:rPr>
          <w:rFonts w:ascii="標楷體" w:eastAsia="標楷體" w:hAnsi="標楷體" w:hint="eastAsia"/>
        </w:rPr>
        <w:t>器世界</w:t>
      </w:r>
      <w:r w:rsidR="00A90FED" w:rsidRPr="00D41990">
        <w:rPr>
          <w:rFonts w:hint="eastAsia"/>
        </w:rPr>
        <w:t>」，也有「</w:t>
      </w:r>
      <w:r w:rsidR="00A90FED" w:rsidRPr="00D41990">
        <w:rPr>
          <w:rFonts w:ascii="標楷體" w:eastAsia="標楷體" w:hAnsi="標楷體" w:hint="eastAsia"/>
        </w:rPr>
        <w:t>無數量</w:t>
      </w:r>
      <w:r w:rsidR="00A90FED" w:rsidRPr="00D41990">
        <w:rPr>
          <w:rFonts w:hint="eastAsia"/>
        </w:rPr>
        <w:t>」的地點及形態，所以要</w:t>
      </w:r>
      <w:proofErr w:type="gramStart"/>
      <w:r w:rsidR="00A90FED" w:rsidRPr="00D41990">
        <w:rPr>
          <w:rFonts w:hint="eastAsia"/>
        </w:rPr>
        <w:t>建立</w:t>
      </w:r>
      <w:r w:rsidR="00A90FED" w:rsidRPr="00D41990">
        <w:rPr>
          <w:rFonts w:hint="eastAsia"/>
          <w:b/>
        </w:rPr>
        <w:t>處識</w:t>
      </w:r>
      <w:proofErr w:type="gramEnd"/>
      <w:r w:rsidR="00A90FED" w:rsidRPr="00D41990">
        <w:rPr>
          <w:rFonts w:hint="eastAsia"/>
        </w:rPr>
        <w:t>。</w:t>
      </w:r>
    </w:p>
    <w:p w:rsidR="000D5FC9" w:rsidRPr="00D41990" w:rsidRDefault="000D5FC9" w:rsidP="0071365C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有情在「</w:t>
      </w:r>
      <w:r w:rsidR="00A90FED" w:rsidRPr="00D41990">
        <w:rPr>
          <w:rFonts w:ascii="標楷體" w:eastAsia="標楷體" w:hAnsi="標楷體" w:hint="eastAsia"/>
        </w:rPr>
        <w:t>諸所作事</w:t>
      </w:r>
      <w:r w:rsidR="00A90FED" w:rsidRPr="00D41990">
        <w:rPr>
          <w:rFonts w:hint="eastAsia"/>
        </w:rPr>
        <w:t>」的見聞覺知上，彼此「</w:t>
      </w:r>
      <w:r w:rsidR="00A90FED" w:rsidRPr="00D41990">
        <w:rPr>
          <w:rFonts w:ascii="標楷體" w:eastAsia="標楷體" w:hAnsi="標楷體" w:hint="eastAsia"/>
        </w:rPr>
        <w:t>展轉</w:t>
      </w:r>
      <w:r w:rsidR="00A90FED" w:rsidRPr="00D41990">
        <w:rPr>
          <w:rFonts w:hint="eastAsia"/>
        </w:rPr>
        <w:t>」的互相傳達，產生各式各樣不同的「</w:t>
      </w:r>
      <w:r w:rsidR="00A90FED" w:rsidRPr="00D41990">
        <w:rPr>
          <w:rFonts w:ascii="標楷體" w:eastAsia="標楷體" w:hAnsi="標楷體" w:hint="eastAsia"/>
        </w:rPr>
        <w:t>言說</w:t>
      </w:r>
      <w:r w:rsidR="00A90FED" w:rsidRPr="00D41990">
        <w:rPr>
          <w:rFonts w:hint="eastAsia"/>
        </w:rPr>
        <w:t>」，「</w:t>
      </w:r>
      <w:r w:rsidR="00A90FED" w:rsidRPr="00D41990">
        <w:rPr>
          <w:rFonts w:ascii="標楷體" w:eastAsia="標楷體" w:hAnsi="標楷體" w:hint="eastAsia"/>
        </w:rPr>
        <w:t>無</w:t>
      </w:r>
      <w:r w:rsidR="00A90FED" w:rsidRPr="00D41990">
        <w:rPr>
          <w:rFonts w:hint="eastAsia"/>
        </w:rPr>
        <w:t>」有「</w:t>
      </w:r>
      <w:r w:rsidR="00A90FED" w:rsidRPr="00D41990">
        <w:rPr>
          <w:rFonts w:ascii="標楷體" w:eastAsia="標楷體" w:hAnsi="標楷體" w:hint="eastAsia"/>
        </w:rPr>
        <w:t>數量</w:t>
      </w:r>
      <w:r w:rsidR="00A90FED" w:rsidRPr="00D41990">
        <w:rPr>
          <w:rFonts w:hint="eastAsia"/>
        </w:rPr>
        <w:t>」，所以建立</w:t>
      </w:r>
      <w:proofErr w:type="gramStart"/>
      <w:r w:rsidR="00A90FED" w:rsidRPr="00D41990">
        <w:rPr>
          <w:rFonts w:hint="eastAsia"/>
          <w:b/>
        </w:rPr>
        <w:t>言說識</w:t>
      </w:r>
      <w:proofErr w:type="gramEnd"/>
      <w:r w:rsidR="00A90FED" w:rsidRPr="00D41990">
        <w:rPr>
          <w:rFonts w:hint="eastAsia"/>
        </w:rPr>
        <w:t>。</w:t>
      </w:r>
    </w:p>
    <w:p w:rsidR="0071365C" w:rsidRPr="00D41990" w:rsidRDefault="000D5FC9" w:rsidP="0071365C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一切有情，「</w:t>
      </w:r>
      <w:r w:rsidR="00A90FED" w:rsidRPr="00D41990">
        <w:rPr>
          <w:rFonts w:ascii="標楷體" w:eastAsia="標楷體" w:hAnsi="標楷體" w:hint="eastAsia"/>
        </w:rPr>
        <w:t>各別攝取</w:t>
      </w:r>
      <w:r w:rsidR="00A90FED" w:rsidRPr="00D41990">
        <w:rPr>
          <w:rFonts w:hint="eastAsia"/>
        </w:rPr>
        <w:t>」各自</w:t>
      </w:r>
      <w:proofErr w:type="gramStart"/>
      <w:r w:rsidR="00A90FED" w:rsidRPr="00D41990">
        <w:rPr>
          <w:rFonts w:hint="eastAsia"/>
        </w:rPr>
        <w:t>的根身</w:t>
      </w:r>
      <w:proofErr w:type="gramEnd"/>
      <w:r w:rsidR="00A90FED" w:rsidRPr="00D41990">
        <w:rPr>
          <w:rFonts w:hint="eastAsia"/>
        </w:rPr>
        <w:t>，依此而有</w:t>
      </w:r>
      <w:r w:rsidR="00A90FED" w:rsidRPr="00D41990">
        <w:rPr>
          <w:rFonts w:ascii="標楷體" w:eastAsia="標楷體" w:hAnsi="標楷體" w:hint="eastAsia"/>
        </w:rPr>
        <w:t>「受用</w:t>
      </w:r>
      <w:r w:rsidR="00A90FED" w:rsidRPr="00D41990">
        <w:rPr>
          <w:rFonts w:hint="eastAsia"/>
        </w:rPr>
        <w:t>」各自境界的「</w:t>
      </w:r>
      <w:r w:rsidR="00A90FED" w:rsidRPr="00D41990">
        <w:rPr>
          <w:rFonts w:ascii="標楷體" w:eastAsia="標楷體" w:hAnsi="標楷體" w:hint="eastAsia"/>
        </w:rPr>
        <w:t>差別</w:t>
      </w:r>
      <w:r w:rsidR="00A90FED" w:rsidRPr="00D41990">
        <w:rPr>
          <w:rFonts w:hint="eastAsia"/>
        </w:rPr>
        <w:t>」，自他受用有「</w:t>
      </w:r>
      <w:r w:rsidR="00A90FED" w:rsidRPr="00D41990">
        <w:rPr>
          <w:rFonts w:ascii="標楷體" w:eastAsia="標楷體" w:hAnsi="標楷體" w:hint="eastAsia"/>
        </w:rPr>
        <w:t>無數量</w:t>
      </w:r>
      <w:r w:rsidR="00A90FED" w:rsidRPr="00D41990">
        <w:rPr>
          <w:rFonts w:hint="eastAsia"/>
        </w:rPr>
        <w:t>」的差別，所以要建立</w:t>
      </w:r>
      <w:r w:rsidR="00A90FED" w:rsidRPr="00D41990">
        <w:rPr>
          <w:rFonts w:hint="eastAsia"/>
          <w:b/>
        </w:rPr>
        <w:t>自他差別識</w:t>
      </w:r>
      <w:r w:rsidR="00A90FED" w:rsidRPr="00D41990">
        <w:rPr>
          <w:rFonts w:hint="eastAsia"/>
        </w:rPr>
        <w:t>。</w:t>
      </w:r>
    </w:p>
    <w:p w:rsidR="000C218F" w:rsidRPr="00D41990" w:rsidRDefault="0071365C" w:rsidP="0071365C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有情</w:t>
      </w:r>
      <w:proofErr w:type="gramStart"/>
      <w:r w:rsidR="00A90FED" w:rsidRPr="00D41990">
        <w:rPr>
          <w:rFonts w:hint="eastAsia"/>
        </w:rPr>
        <w:t>隨業升沈中</w:t>
      </w:r>
      <w:proofErr w:type="gramEnd"/>
      <w:r w:rsidR="00A90FED" w:rsidRPr="00D41990">
        <w:rPr>
          <w:rFonts w:hint="eastAsia"/>
        </w:rPr>
        <w:t>，有可「</w:t>
      </w:r>
      <w:r w:rsidR="00A90FED" w:rsidRPr="00D41990">
        <w:rPr>
          <w:rFonts w:ascii="標楷體" w:eastAsia="標楷體" w:hAnsi="標楷體" w:hint="eastAsia"/>
        </w:rPr>
        <w:t>愛</w:t>
      </w:r>
      <w:r w:rsidR="00A90FED" w:rsidRPr="00D41990">
        <w:rPr>
          <w:rFonts w:hint="eastAsia"/>
        </w:rPr>
        <w:t>」的「</w:t>
      </w:r>
      <w:proofErr w:type="gramStart"/>
      <w:r w:rsidR="00A90FED" w:rsidRPr="00D41990">
        <w:rPr>
          <w:rFonts w:ascii="標楷體" w:eastAsia="標楷體" w:hAnsi="標楷體" w:hint="eastAsia"/>
        </w:rPr>
        <w:t>業果異熟</w:t>
      </w:r>
      <w:proofErr w:type="gramEnd"/>
      <w:r w:rsidR="003735B2" w:rsidRPr="00D41990">
        <w:rPr>
          <w:rFonts w:hint="eastAsia"/>
        </w:rPr>
        <w:t>」</w:t>
      </w:r>
      <w:r w:rsidR="00A90FED" w:rsidRPr="00D41990">
        <w:rPr>
          <w:rFonts w:hint="eastAsia"/>
        </w:rPr>
        <w:t>和「</w:t>
      </w:r>
      <w:r w:rsidR="00A90FED" w:rsidRPr="00D41990">
        <w:rPr>
          <w:rFonts w:ascii="標楷體" w:eastAsia="標楷體" w:hAnsi="標楷體" w:hint="eastAsia"/>
        </w:rPr>
        <w:t>非愛</w:t>
      </w:r>
      <w:r w:rsidR="00A90FED" w:rsidRPr="00D41990">
        <w:rPr>
          <w:rFonts w:hint="eastAsia"/>
        </w:rPr>
        <w:t>」的</w:t>
      </w:r>
      <w:proofErr w:type="gramStart"/>
      <w:r w:rsidR="00A90FED" w:rsidRPr="00D41990">
        <w:rPr>
          <w:rFonts w:hint="eastAsia"/>
        </w:rPr>
        <w:t>業果異熟</w:t>
      </w:r>
      <w:proofErr w:type="gramEnd"/>
      <w:r w:rsidR="00A90FED" w:rsidRPr="00D41990">
        <w:rPr>
          <w:rFonts w:hint="eastAsia"/>
        </w:rPr>
        <w:t>，「</w:t>
      </w:r>
      <w:r w:rsidR="00A90FED" w:rsidRPr="00D41990">
        <w:rPr>
          <w:rFonts w:ascii="標楷體" w:eastAsia="標楷體" w:hAnsi="標楷體" w:hint="eastAsia"/>
        </w:rPr>
        <w:t>受用</w:t>
      </w:r>
      <w:r w:rsidR="00A90FED" w:rsidRPr="00D41990">
        <w:rPr>
          <w:rFonts w:hint="eastAsia"/>
        </w:rPr>
        <w:t>」苦樂的「</w:t>
      </w:r>
      <w:r w:rsidR="00A90FED" w:rsidRPr="00D41990">
        <w:rPr>
          <w:rFonts w:ascii="標楷體" w:eastAsia="標楷體" w:hAnsi="標楷體" w:hint="eastAsia"/>
        </w:rPr>
        <w:t>差別</w:t>
      </w:r>
      <w:r w:rsidR="00A90FED" w:rsidRPr="00D41990">
        <w:rPr>
          <w:rFonts w:hint="eastAsia"/>
        </w:rPr>
        <w:t>」「</w:t>
      </w:r>
      <w:proofErr w:type="gramStart"/>
      <w:r w:rsidR="00A90FED" w:rsidRPr="00D41990">
        <w:rPr>
          <w:rFonts w:ascii="標楷體" w:eastAsia="標楷體" w:hAnsi="標楷體" w:hint="eastAsia"/>
        </w:rPr>
        <w:t>無數</w:t>
      </w:r>
      <w:r w:rsidR="00A90FED" w:rsidRPr="00D41990">
        <w:rPr>
          <w:rFonts w:hint="eastAsia"/>
        </w:rPr>
        <w:t>」</w:t>
      </w:r>
      <w:proofErr w:type="gramEnd"/>
      <w:r w:rsidR="00A90FED" w:rsidRPr="00D41990">
        <w:rPr>
          <w:rFonts w:hint="eastAsia"/>
        </w:rPr>
        <w:t>無「</w:t>
      </w:r>
      <w:r w:rsidR="00A90FED" w:rsidRPr="00D41990">
        <w:rPr>
          <w:rFonts w:ascii="標楷體" w:eastAsia="標楷體" w:hAnsi="標楷體" w:hint="eastAsia"/>
        </w:rPr>
        <w:t>量</w:t>
      </w:r>
      <w:r w:rsidR="00A90FED" w:rsidRPr="00D41990">
        <w:rPr>
          <w:rFonts w:hint="eastAsia"/>
        </w:rPr>
        <w:t>」</w:t>
      </w:r>
      <w:r w:rsidR="003735B2" w:rsidRPr="00D41990">
        <w:rPr>
          <w:rFonts w:hint="eastAsia"/>
        </w:rPr>
        <w:t>；</w:t>
      </w:r>
      <w:r w:rsidR="00A90FED" w:rsidRPr="00D41990">
        <w:rPr>
          <w:rFonts w:hint="eastAsia"/>
        </w:rPr>
        <w:t>及有情的一期生命結束，另起</w:t>
      </w:r>
      <w:proofErr w:type="gramStart"/>
      <w:r w:rsidR="00A90FED" w:rsidRPr="00D41990">
        <w:rPr>
          <w:rFonts w:hint="eastAsia"/>
        </w:rPr>
        <w:t>一</w:t>
      </w:r>
      <w:proofErr w:type="gramEnd"/>
      <w:r w:rsidR="00A90FED" w:rsidRPr="00D41990">
        <w:rPr>
          <w:rFonts w:hint="eastAsia"/>
        </w:rPr>
        <w:t>新的生命，「</w:t>
      </w:r>
      <w:r w:rsidR="00A90FED" w:rsidRPr="00D41990">
        <w:rPr>
          <w:rFonts w:ascii="標楷體" w:eastAsia="標楷體" w:hAnsi="標楷體" w:hint="eastAsia"/>
        </w:rPr>
        <w:t>所受生死種種</w:t>
      </w:r>
      <w:r w:rsidR="00A90FED" w:rsidRPr="00D41990">
        <w:rPr>
          <w:rFonts w:hint="eastAsia"/>
        </w:rPr>
        <w:t>」的「</w:t>
      </w:r>
      <w:r w:rsidR="00A90FED" w:rsidRPr="00D41990">
        <w:rPr>
          <w:rFonts w:ascii="標楷體" w:eastAsia="標楷體" w:hAnsi="標楷體" w:hint="eastAsia"/>
        </w:rPr>
        <w:t>差別無數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3735B2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204</w:t>
      </w:r>
      <w:proofErr w:type="gramStart"/>
      <w:r w:rsidR="003735B2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ascii="標楷體" w:eastAsia="標楷體" w:hAnsi="標楷體" w:hint="eastAsia"/>
        </w:rPr>
        <w:t>量</w:t>
      </w:r>
      <w:r w:rsidR="00A90FED" w:rsidRPr="00D41990">
        <w:rPr>
          <w:rFonts w:hint="eastAsia"/>
        </w:rPr>
        <w:t>」，所以要建立</w:t>
      </w:r>
      <w:proofErr w:type="gramStart"/>
      <w:r w:rsidR="00A90FED" w:rsidRPr="00D41990">
        <w:rPr>
          <w:rFonts w:hint="eastAsia"/>
          <w:b/>
        </w:rPr>
        <w:t>善趣惡趣死生識</w:t>
      </w:r>
      <w:proofErr w:type="gramEnd"/>
      <w:r w:rsidR="00A90FED" w:rsidRPr="00D41990">
        <w:rPr>
          <w:rFonts w:hint="eastAsia"/>
        </w:rPr>
        <w:t>。</w:t>
      </w:r>
    </w:p>
    <w:p w:rsidR="00BE4CE1" w:rsidRPr="00D41990" w:rsidRDefault="00BE4CE1" w:rsidP="00E86DA5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、總結</w:t>
      </w:r>
      <w:r w:rsidR="0071365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前義</w:t>
      </w:r>
    </w:p>
    <w:p w:rsidR="003735B2" w:rsidRPr="00D41990" w:rsidRDefault="00A90FED" w:rsidP="00E86DA5">
      <w:pPr>
        <w:ind w:leftChars="300" w:left="720"/>
      </w:pPr>
      <w:r w:rsidRPr="00D41990">
        <w:rPr>
          <w:rFonts w:hint="eastAsia"/>
        </w:rPr>
        <w:t>上來</w:t>
      </w:r>
      <w:proofErr w:type="gramStart"/>
      <w:r w:rsidRPr="00D41990">
        <w:rPr>
          <w:rFonts w:hint="eastAsia"/>
        </w:rPr>
        <w:t>先以夢等</w:t>
      </w:r>
      <w:proofErr w:type="gramEnd"/>
      <w:r w:rsidRPr="00D41990">
        <w:rPr>
          <w:rFonts w:hint="eastAsia"/>
        </w:rPr>
        <w:t>譬喻顯示，</w:t>
      </w:r>
      <w:r w:rsidR="002146F6" w:rsidRPr="00D41990">
        <w:rPr>
          <w:rStyle w:val="a9"/>
          <w:rFonts w:ascii="Times New Roman" w:eastAsia="標楷體" w:hAnsi="Times New Roman" w:cs="Times New Roman"/>
        </w:rPr>
        <w:footnoteReference w:id="68"/>
      </w:r>
      <w:r w:rsidRPr="00D41990">
        <w:rPr>
          <w:rFonts w:hint="eastAsia"/>
        </w:rPr>
        <w:t>次以教</w:t>
      </w:r>
      <w:proofErr w:type="gramStart"/>
      <w:r w:rsidRPr="00D41990">
        <w:rPr>
          <w:rFonts w:hint="eastAsia"/>
        </w:rPr>
        <w:t>理比知</w:t>
      </w:r>
      <w:proofErr w:type="gramEnd"/>
      <w:r w:rsidRPr="00D41990">
        <w:rPr>
          <w:rFonts w:hint="eastAsia"/>
        </w:rPr>
        <w:t>，</w:t>
      </w:r>
      <w:r w:rsidR="002146F6" w:rsidRPr="00D41990">
        <w:rPr>
          <w:rStyle w:val="a9"/>
          <w:rFonts w:ascii="Times New Roman" w:eastAsia="標楷體" w:hAnsi="Times New Roman" w:cs="Times New Roman"/>
        </w:rPr>
        <w:footnoteReference w:id="69"/>
      </w:r>
      <w:r w:rsidRPr="00D41990">
        <w:rPr>
          <w:rFonts w:hint="eastAsia"/>
        </w:rPr>
        <w:t>末後討論到有</w:t>
      </w:r>
      <w:proofErr w:type="gramStart"/>
      <w:r w:rsidRPr="00D41990">
        <w:rPr>
          <w:rFonts w:hint="eastAsia"/>
        </w:rPr>
        <w:t>色非識</w:t>
      </w:r>
      <w:proofErr w:type="gramEnd"/>
      <w:r w:rsidRPr="00D41990">
        <w:rPr>
          <w:rFonts w:hint="eastAsia"/>
        </w:rPr>
        <w:t>，色相</w:t>
      </w:r>
      <w:proofErr w:type="gramStart"/>
      <w:r w:rsidRPr="00D41990">
        <w:rPr>
          <w:rFonts w:hint="eastAsia"/>
        </w:rPr>
        <w:t>堅</w:t>
      </w:r>
      <w:proofErr w:type="gramEnd"/>
      <w:r w:rsidRPr="00D41990">
        <w:rPr>
          <w:rFonts w:hint="eastAsia"/>
        </w:rPr>
        <w:t>住，自性和合，</w:t>
      </w:r>
      <w:proofErr w:type="gramStart"/>
      <w:r w:rsidRPr="00D41990">
        <w:rPr>
          <w:rFonts w:hint="eastAsia"/>
        </w:rPr>
        <w:t>差別影現的</w:t>
      </w:r>
      <w:proofErr w:type="gramEnd"/>
      <w:r w:rsidRPr="00D41990">
        <w:rPr>
          <w:rFonts w:hint="eastAsia"/>
        </w:rPr>
        <w:t>問題，</w:t>
      </w:r>
      <w:r w:rsidR="002146F6" w:rsidRPr="00D41990">
        <w:rPr>
          <w:rStyle w:val="a9"/>
          <w:rFonts w:ascii="Times New Roman" w:eastAsia="標楷體" w:hAnsi="Times New Roman" w:cs="Times New Roman"/>
        </w:rPr>
        <w:footnoteReference w:id="70"/>
      </w:r>
      <w:r w:rsidRPr="00D41990">
        <w:rPr>
          <w:rFonts w:hint="eastAsia"/>
        </w:rPr>
        <w:t>其唯一的目的，在成立一切</w:t>
      </w:r>
      <w:proofErr w:type="gramStart"/>
      <w:r w:rsidRPr="00D41990">
        <w:rPr>
          <w:rFonts w:hint="eastAsia"/>
        </w:rPr>
        <w:t>法皆唯有識</w:t>
      </w:r>
      <w:proofErr w:type="gramEnd"/>
      <w:r w:rsidRPr="00D41990">
        <w:rPr>
          <w:rFonts w:hint="eastAsia"/>
        </w:rPr>
        <w:t>，無有其義。</w:t>
      </w:r>
    </w:p>
    <w:p w:rsidR="003735B2" w:rsidRPr="00D41990" w:rsidRDefault="003735B2" w:rsidP="00DC73AD">
      <w:pPr>
        <w:spacing w:beforeLines="50" w:before="180"/>
        <w:ind w:leftChars="50" w:left="12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（貳）安立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三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相成唯識</w:t>
      </w:r>
    </w:p>
    <w:p w:rsidR="003735B2" w:rsidRPr="00D41990" w:rsidRDefault="003735B2" w:rsidP="003735B2">
      <w:pPr>
        <w:ind w:leftChars="100" w:left="24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一、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約轉識能所成唯識</w:t>
      </w:r>
      <w:proofErr w:type="gramEnd"/>
    </w:p>
    <w:p w:rsidR="003735B2" w:rsidRPr="00D41990" w:rsidRDefault="003735B2" w:rsidP="003735B2">
      <w:pPr>
        <w:ind w:leftChars="150" w:left="360"/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（一）約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多識論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者說</w:t>
      </w:r>
    </w:p>
    <w:p w:rsidR="00A90FED" w:rsidRPr="00D41990" w:rsidRDefault="003735B2" w:rsidP="003735B2">
      <w:pPr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71365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明</w:t>
      </w:r>
      <w:r w:rsidR="0071365C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「諸識」由「三相」成「</w:t>
      </w:r>
      <w:proofErr w:type="gramStart"/>
      <w:r w:rsidR="0071365C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唯識性</w:t>
      </w:r>
      <w:proofErr w:type="gramEnd"/>
      <w:r w:rsidR="0071365C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E64B1B" w:rsidRPr="00D41990" w:rsidRDefault="00DC73AD" w:rsidP="00DC73AD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E64B1B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引論文</w:t>
      </w:r>
    </w:p>
    <w:p w:rsidR="003735B2" w:rsidRPr="00D41990" w:rsidRDefault="00A90FED" w:rsidP="00DC73AD">
      <w:pPr>
        <w:ind w:leftChars="250" w:left="60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復次，云</w:t>
      </w:r>
      <w:proofErr w:type="gramEnd"/>
      <w:r w:rsidRPr="00D41990">
        <w:rPr>
          <w:rFonts w:ascii="標楷體" w:eastAsia="標楷體" w:hAnsi="標楷體" w:hint="eastAsia"/>
        </w:rPr>
        <w:t>何安立如是諸識</w:t>
      </w:r>
      <w:proofErr w:type="gramStart"/>
      <w:r w:rsidRPr="00D41990">
        <w:rPr>
          <w:rFonts w:ascii="標楷體" w:eastAsia="標楷體" w:hAnsi="標楷體" w:hint="eastAsia"/>
        </w:rPr>
        <w:t>成唯識性</w:t>
      </w:r>
      <w:proofErr w:type="gramEnd"/>
      <w:r w:rsidRPr="00D41990">
        <w:rPr>
          <w:rFonts w:ascii="標楷體" w:eastAsia="標楷體" w:hAnsi="標楷體" w:hint="eastAsia"/>
        </w:rPr>
        <w:t>？</w:t>
      </w:r>
    </w:p>
    <w:p w:rsidR="00A90FED" w:rsidRPr="00D41990" w:rsidRDefault="00A90FED" w:rsidP="00DC73AD">
      <w:pPr>
        <w:ind w:leftChars="250" w:left="60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略由</w:t>
      </w:r>
      <w:proofErr w:type="gramEnd"/>
      <w:r w:rsidRPr="00D41990">
        <w:rPr>
          <w:rFonts w:ascii="標楷體" w:eastAsia="標楷體" w:hAnsi="標楷體" w:hint="eastAsia"/>
        </w:rPr>
        <w:t>三相：一、</w:t>
      </w:r>
      <w:proofErr w:type="gramStart"/>
      <w:r w:rsidRPr="00D41990">
        <w:rPr>
          <w:rFonts w:ascii="標楷體" w:eastAsia="標楷體" w:hAnsi="標楷體" w:hint="eastAsia"/>
        </w:rPr>
        <w:t>由唯識</w:t>
      </w:r>
      <w:proofErr w:type="gramEnd"/>
      <w:r w:rsidRPr="00D41990">
        <w:rPr>
          <w:rFonts w:ascii="標楷體" w:eastAsia="標楷體" w:hAnsi="標楷體" w:hint="eastAsia"/>
        </w:rPr>
        <w:t>，無</w:t>
      </w:r>
      <w:proofErr w:type="gramStart"/>
      <w:r w:rsidRPr="00D41990">
        <w:rPr>
          <w:rFonts w:ascii="標楷體" w:eastAsia="標楷體" w:hAnsi="標楷體" w:hint="eastAsia"/>
        </w:rPr>
        <w:t>有義故</w:t>
      </w:r>
      <w:proofErr w:type="gramEnd"/>
      <w:r w:rsidRPr="00D41990">
        <w:rPr>
          <w:rFonts w:ascii="標楷體" w:eastAsia="標楷體" w:hAnsi="標楷體" w:hint="eastAsia"/>
        </w:rPr>
        <w:t>；二、由二性，有相</w:t>
      </w:r>
      <w:r w:rsidR="00362418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有見二識別故；三、由種種，</w:t>
      </w:r>
      <w:proofErr w:type="gramStart"/>
      <w:r w:rsidRPr="00D41990">
        <w:rPr>
          <w:rFonts w:ascii="標楷體" w:eastAsia="標楷體" w:hAnsi="標楷體" w:hint="eastAsia"/>
        </w:rPr>
        <w:t>種種行相而生起故</w:t>
      </w:r>
      <w:proofErr w:type="gramEnd"/>
      <w:r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71"/>
      </w:r>
    </w:p>
    <w:p w:rsidR="003735B2" w:rsidRPr="00D41990" w:rsidRDefault="00DC73AD" w:rsidP="00DC73AD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3735B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362418" w:rsidRPr="00D41990" w:rsidRDefault="00DC73AD" w:rsidP="00DC73AD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71365C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正述</w:t>
      </w:r>
    </w:p>
    <w:p w:rsidR="0071365C" w:rsidRPr="00D41990" w:rsidRDefault="0071365C" w:rsidP="0071365C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）引言</w:t>
      </w:r>
    </w:p>
    <w:p w:rsidR="0071365C" w:rsidRPr="00D41990" w:rsidRDefault="00A90FED" w:rsidP="0071365C">
      <w:pPr>
        <w:ind w:leftChars="350" w:left="840"/>
      </w:pPr>
      <w:r w:rsidRPr="00D41990">
        <w:rPr>
          <w:rFonts w:hint="eastAsia"/>
        </w:rPr>
        <w:t>前雖歸納一切法為十一識，並討論到</w:t>
      </w:r>
      <w:proofErr w:type="gramStart"/>
      <w:r w:rsidRPr="00D41990">
        <w:rPr>
          <w:rFonts w:hint="eastAsia"/>
        </w:rPr>
        <w:t>唯識無</w:t>
      </w:r>
      <w:proofErr w:type="gramEnd"/>
      <w:r w:rsidRPr="00D41990">
        <w:rPr>
          <w:rFonts w:hint="eastAsia"/>
        </w:rPr>
        <w:t>義；</w:t>
      </w:r>
      <w:proofErr w:type="gramStart"/>
      <w:r w:rsidRPr="00D41990">
        <w:rPr>
          <w:rFonts w:hint="eastAsia"/>
        </w:rPr>
        <w:t>但依識為</w:t>
      </w:r>
      <w:proofErr w:type="gramEnd"/>
      <w:r w:rsidRPr="00D41990">
        <w:rPr>
          <w:rFonts w:hint="eastAsia"/>
        </w:rPr>
        <w:t>中心，展開為</w:t>
      </w:r>
      <w:proofErr w:type="gramStart"/>
      <w:r w:rsidRPr="00D41990">
        <w:rPr>
          <w:rFonts w:hint="eastAsia"/>
        </w:rPr>
        <w:t>一切唯識的</w:t>
      </w:r>
      <w:proofErr w:type="gramEnd"/>
      <w:r w:rsidRPr="00D41990">
        <w:rPr>
          <w:rFonts w:hint="eastAsia"/>
        </w:rPr>
        <w:t>體系，還沒有建立。</w:t>
      </w:r>
    </w:p>
    <w:p w:rsidR="0071365C" w:rsidRPr="00D41990" w:rsidRDefault="0071365C" w:rsidP="0071365C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）敘理</w:t>
      </w:r>
    </w:p>
    <w:p w:rsidR="00DC73AD" w:rsidRPr="00D41990" w:rsidRDefault="00A90FED" w:rsidP="0071365C">
      <w:pPr>
        <w:ind w:leftChars="350" w:left="840"/>
      </w:pPr>
      <w:r w:rsidRPr="00D41990">
        <w:rPr>
          <w:rFonts w:hint="eastAsia"/>
        </w:rPr>
        <w:t>這十一種識，可以「</w:t>
      </w:r>
      <w:proofErr w:type="gramStart"/>
      <w:r w:rsidRPr="00D41990">
        <w:rPr>
          <w:rFonts w:ascii="標楷體" w:eastAsia="標楷體" w:hAnsi="標楷體" w:hint="eastAsia"/>
        </w:rPr>
        <w:t>略由</w:t>
      </w:r>
      <w:proofErr w:type="gramEnd"/>
      <w:r w:rsidRPr="00D41990">
        <w:rPr>
          <w:rFonts w:ascii="標楷體" w:eastAsia="標楷體" w:hAnsi="標楷體" w:hint="eastAsia"/>
        </w:rPr>
        <w:t>三相</w:t>
      </w:r>
      <w:r w:rsidRPr="00D41990">
        <w:rPr>
          <w:rFonts w:hint="eastAsia"/>
        </w:rPr>
        <w:t>」中，「</w:t>
      </w:r>
      <w:r w:rsidRPr="00D41990">
        <w:rPr>
          <w:rFonts w:ascii="標楷體" w:eastAsia="標楷體" w:hAnsi="標楷體" w:hint="eastAsia"/>
        </w:rPr>
        <w:t>成</w:t>
      </w:r>
      <w:r w:rsidRPr="00D41990">
        <w:rPr>
          <w:rFonts w:hint="eastAsia"/>
        </w:rPr>
        <w:t>」立它「</w:t>
      </w:r>
      <w:proofErr w:type="gramStart"/>
      <w:r w:rsidRPr="00D41990">
        <w:rPr>
          <w:rFonts w:ascii="標楷體" w:eastAsia="標楷體" w:hAnsi="標楷體" w:hint="eastAsia"/>
        </w:rPr>
        <w:t>唯識</w:t>
      </w:r>
      <w:proofErr w:type="gramEnd"/>
      <w:r w:rsidRPr="00D41990">
        <w:rPr>
          <w:rFonts w:hint="eastAsia"/>
        </w:rPr>
        <w:t>」為「</w:t>
      </w:r>
      <w:r w:rsidRPr="00D41990">
        <w:rPr>
          <w:rFonts w:ascii="標楷體" w:eastAsia="標楷體" w:hAnsi="標楷體" w:hint="eastAsia"/>
        </w:rPr>
        <w:t>性</w:t>
      </w:r>
      <w:r w:rsidRPr="00D41990">
        <w:rPr>
          <w:rFonts w:hint="eastAsia"/>
        </w:rPr>
        <w:t>」。</w:t>
      </w:r>
    </w:p>
    <w:p w:rsidR="00A90FED" w:rsidRPr="00D41990" w:rsidRDefault="0071365C" w:rsidP="0071365C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A90FED" w:rsidRPr="00D41990">
        <w:rPr>
          <w:rFonts w:hint="eastAsia"/>
          <w:b/>
        </w:rPr>
        <w:t>三相</w:t>
      </w:r>
      <w:r w:rsidR="00A90FED" w:rsidRPr="00D41990">
        <w:rPr>
          <w:rFonts w:hint="eastAsia"/>
        </w:rPr>
        <w:t>，就是三種方法或三種形式。</w:t>
      </w:r>
    </w:p>
    <w:p w:rsidR="0071365C" w:rsidRPr="00D41990" w:rsidRDefault="00A90FED" w:rsidP="0071365C">
      <w:pPr>
        <w:spacing w:beforeLines="20" w:before="72"/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一、</w:t>
      </w:r>
      <w:proofErr w:type="gramStart"/>
      <w:r w:rsidRPr="00D41990">
        <w:rPr>
          <w:rFonts w:ascii="標楷體" w:eastAsia="標楷體" w:hAnsi="標楷體" w:hint="eastAsia"/>
        </w:rPr>
        <w:t>由唯識</w:t>
      </w:r>
      <w:proofErr w:type="gramEnd"/>
      <w:r w:rsidRPr="00D41990">
        <w:rPr>
          <w:rFonts w:ascii="標楷體" w:eastAsia="標楷體" w:hAnsi="標楷體" w:hint="eastAsia"/>
        </w:rPr>
        <w:t>，無</w:t>
      </w:r>
      <w:proofErr w:type="gramStart"/>
      <w:r w:rsidRPr="00D41990">
        <w:rPr>
          <w:rFonts w:ascii="標楷體" w:eastAsia="標楷體" w:hAnsi="標楷體" w:hint="eastAsia"/>
        </w:rPr>
        <w:t>有義故</w:t>
      </w:r>
      <w:proofErr w:type="gramEnd"/>
      <w:r w:rsidRPr="00D41990">
        <w:rPr>
          <w:rFonts w:hint="eastAsia"/>
        </w:rPr>
        <w:t>」：</w:t>
      </w:r>
    </w:p>
    <w:p w:rsidR="0071365C" w:rsidRPr="00D41990" w:rsidRDefault="0071365C" w:rsidP="0071365C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一切</w:t>
      </w:r>
      <w:proofErr w:type="gramStart"/>
      <w:r w:rsidR="00A90FED" w:rsidRPr="00D41990">
        <w:rPr>
          <w:rFonts w:hint="eastAsia"/>
        </w:rPr>
        <w:t>法唯是</w:t>
      </w:r>
      <w:proofErr w:type="gramEnd"/>
      <w:r w:rsidR="00A90FED" w:rsidRPr="00D41990">
        <w:rPr>
          <w:rFonts w:hint="eastAsia"/>
        </w:rPr>
        <w:t>虛妄分別</w:t>
      </w:r>
      <w:proofErr w:type="gramStart"/>
      <w:r w:rsidR="00A90FED" w:rsidRPr="00D41990">
        <w:rPr>
          <w:rFonts w:hint="eastAsia"/>
        </w:rPr>
        <w:t>的亂識</w:t>
      </w:r>
      <w:proofErr w:type="gramEnd"/>
      <w:r w:rsidR="00A90FED" w:rsidRPr="00D41990">
        <w:rPr>
          <w:rFonts w:hint="eastAsia"/>
        </w:rPr>
        <w:t>，</w:t>
      </w:r>
      <w:proofErr w:type="gramStart"/>
      <w:r w:rsidR="00A90FED" w:rsidRPr="00D41990">
        <w:rPr>
          <w:rFonts w:hint="eastAsia"/>
        </w:rPr>
        <w:t>沒有似義顯現</w:t>
      </w:r>
      <w:r w:rsidR="00362418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362418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362418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205</w:t>
      </w:r>
      <w:proofErr w:type="gramStart"/>
      <w:r w:rsidR="00362418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hint="eastAsia"/>
        </w:rPr>
        <w:t>的所取義，所取義是沒有實體的。</w:t>
      </w:r>
    </w:p>
    <w:p w:rsidR="00362418" w:rsidRPr="00D41990" w:rsidRDefault="0071365C" w:rsidP="0071365C">
      <w:pPr>
        <w:ind w:leftChars="350" w:left="1080" w:hangingChars="100" w:hanging="240"/>
      </w:pPr>
      <w:r w:rsidRPr="00D41990">
        <w:rPr>
          <w:rFonts w:ascii="新細明體" w:eastAsia="新細明體" w:hAnsi="新細明體" w:hint="eastAsia"/>
          <w:shd w:val="pct15" w:color="auto" w:fill="FFFFFF"/>
        </w:rPr>
        <w:t>※</w:t>
      </w:r>
      <w:r w:rsidR="00A90FED" w:rsidRPr="00D41990">
        <w:rPr>
          <w:rFonts w:hint="eastAsia"/>
        </w:rPr>
        <w:t>這</w:t>
      </w:r>
      <w:proofErr w:type="gramStart"/>
      <w:r w:rsidR="00A90FED" w:rsidRPr="00D41990">
        <w:rPr>
          <w:rFonts w:hint="eastAsia"/>
        </w:rPr>
        <w:t>是唯識的</w:t>
      </w:r>
      <w:proofErr w:type="gramEnd"/>
      <w:r w:rsidR="00A90FED" w:rsidRPr="00D41990">
        <w:rPr>
          <w:rFonts w:hint="eastAsia"/>
        </w:rPr>
        <w:t>根本義；下面的兩相，不過為說明現象，</w:t>
      </w:r>
      <w:proofErr w:type="gramStart"/>
      <w:r w:rsidR="00A90FED" w:rsidRPr="00D41990">
        <w:rPr>
          <w:rFonts w:hint="eastAsia"/>
        </w:rPr>
        <w:t>給予唯識的</w:t>
      </w:r>
      <w:proofErr w:type="gramEnd"/>
      <w:r w:rsidR="00A90FED" w:rsidRPr="00D41990">
        <w:rPr>
          <w:rFonts w:hint="eastAsia"/>
        </w:rPr>
        <w:t>一種解說罷了。</w:t>
      </w:r>
    </w:p>
    <w:p w:rsidR="0071365C" w:rsidRPr="00D41990" w:rsidRDefault="00A90FED" w:rsidP="0071365C">
      <w:pPr>
        <w:spacing w:beforeLines="20" w:before="72"/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二、由二性，有相</w:t>
      </w:r>
      <w:r w:rsidR="00707382" w:rsidRPr="00D41990">
        <w:rPr>
          <w:rFonts w:ascii="標楷體" w:eastAsia="標楷體" w:hAnsi="標楷體" w:hint="eastAsia"/>
        </w:rPr>
        <w:t>、</w:t>
      </w:r>
      <w:r w:rsidRPr="00D41990">
        <w:rPr>
          <w:rFonts w:ascii="標楷體" w:eastAsia="標楷體" w:hAnsi="標楷體" w:hint="eastAsia"/>
        </w:rPr>
        <w:t>有見二識別故</w:t>
      </w:r>
      <w:r w:rsidRPr="00D41990">
        <w:rPr>
          <w:rFonts w:hint="eastAsia"/>
        </w:rPr>
        <w:t>」：</w:t>
      </w:r>
    </w:p>
    <w:p w:rsidR="00BC3437" w:rsidRPr="00D41990" w:rsidRDefault="0071365C" w:rsidP="0071365C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二性就是相識和見識；雖然唯是一識，但在</w:t>
      </w:r>
      <w:proofErr w:type="gramStart"/>
      <w:r w:rsidR="00A90FED" w:rsidRPr="00D41990">
        <w:rPr>
          <w:rFonts w:hint="eastAsia"/>
        </w:rPr>
        <w:t>亂識現起</w:t>
      </w:r>
      <w:proofErr w:type="gramEnd"/>
      <w:r w:rsidR="00A90FED" w:rsidRPr="00D41990">
        <w:rPr>
          <w:rFonts w:hint="eastAsia"/>
        </w:rPr>
        <w:t>的時候，就有一分所取的相</w:t>
      </w:r>
      <w:r w:rsidR="00707382" w:rsidRPr="00D41990">
        <w:rPr>
          <w:rFonts w:hint="eastAsia"/>
        </w:rPr>
        <w:t>、</w:t>
      </w:r>
      <w:r w:rsidR="00A90FED" w:rsidRPr="00D41990">
        <w:rPr>
          <w:rFonts w:hint="eastAsia"/>
        </w:rPr>
        <w:t>一分能取的見的二性差別現前，這相</w:t>
      </w:r>
      <w:r w:rsidR="00362418" w:rsidRPr="00D41990">
        <w:rPr>
          <w:rFonts w:hint="eastAsia"/>
        </w:rPr>
        <w:t>、</w:t>
      </w:r>
      <w:r w:rsidR="00A90FED" w:rsidRPr="00D41990">
        <w:rPr>
          <w:rFonts w:hint="eastAsia"/>
        </w:rPr>
        <w:t>見</w:t>
      </w:r>
      <w:proofErr w:type="gramStart"/>
      <w:r w:rsidR="00A90FED" w:rsidRPr="00D41990">
        <w:rPr>
          <w:rFonts w:hint="eastAsia"/>
        </w:rPr>
        <w:t>皆是識</w:t>
      </w:r>
      <w:proofErr w:type="gramEnd"/>
      <w:r w:rsidR="00A90FED" w:rsidRPr="00D41990">
        <w:rPr>
          <w:rFonts w:hint="eastAsia"/>
        </w:rPr>
        <w:t>，所以叫相識</w:t>
      </w:r>
      <w:r w:rsidR="00362418" w:rsidRPr="00D41990">
        <w:rPr>
          <w:rFonts w:hint="eastAsia"/>
        </w:rPr>
        <w:t>、</w:t>
      </w:r>
      <w:r w:rsidR="00A90FED" w:rsidRPr="00D41990">
        <w:rPr>
          <w:rFonts w:hint="eastAsia"/>
        </w:rPr>
        <w:t>見識。</w:t>
      </w:r>
    </w:p>
    <w:p w:rsidR="00362418" w:rsidRPr="00D41990" w:rsidRDefault="0071365C" w:rsidP="0071365C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一般人以為相是外境</w:t>
      </w:r>
      <w:r w:rsidR="00707382" w:rsidRPr="00D41990">
        <w:rPr>
          <w:rFonts w:hint="eastAsia"/>
        </w:rPr>
        <w:t>、</w:t>
      </w:r>
      <w:r w:rsidR="00A90FED" w:rsidRPr="00D41990">
        <w:rPr>
          <w:rFonts w:hint="eastAsia"/>
        </w:rPr>
        <w:t>見是內心，實際上兩種</w:t>
      </w:r>
      <w:proofErr w:type="gramStart"/>
      <w:r w:rsidR="00A90FED" w:rsidRPr="00D41990">
        <w:rPr>
          <w:rFonts w:hint="eastAsia"/>
        </w:rPr>
        <w:t>都是識</w:t>
      </w:r>
      <w:proofErr w:type="gramEnd"/>
      <w:r w:rsidR="00A90FED" w:rsidRPr="00D41990">
        <w:rPr>
          <w:rFonts w:hint="eastAsia"/>
        </w:rPr>
        <w:t>。</w:t>
      </w:r>
    </w:p>
    <w:p w:rsidR="0071365C" w:rsidRPr="00D41990" w:rsidRDefault="00A90FED" w:rsidP="0071365C">
      <w:pPr>
        <w:spacing w:beforeLines="20" w:before="72"/>
        <w:ind w:leftChars="350" w:left="840"/>
      </w:pPr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三、由種種，</w:t>
      </w:r>
      <w:proofErr w:type="gramStart"/>
      <w:r w:rsidRPr="00D41990">
        <w:rPr>
          <w:rFonts w:ascii="標楷體" w:eastAsia="標楷體" w:hAnsi="標楷體" w:hint="eastAsia"/>
        </w:rPr>
        <w:t>種種行相而生起故</w:t>
      </w:r>
      <w:proofErr w:type="gramEnd"/>
      <w:r w:rsidRPr="00D41990">
        <w:rPr>
          <w:rFonts w:hint="eastAsia"/>
        </w:rPr>
        <w:t>」：</w:t>
      </w:r>
    </w:p>
    <w:p w:rsidR="0071365C" w:rsidRPr="00D41990" w:rsidRDefault="0071365C" w:rsidP="0071365C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種種就是多種多樣。</w:t>
      </w:r>
    </w:p>
    <w:p w:rsidR="00A90FED" w:rsidRPr="00D41990" w:rsidRDefault="0071365C" w:rsidP="0071365C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在能所交涉的心境上，有種種的</w:t>
      </w:r>
      <w:proofErr w:type="gramStart"/>
      <w:r w:rsidR="00A90FED" w:rsidRPr="00D41990">
        <w:rPr>
          <w:rFonts w:hint="eastAsia"/>
        </w:rPr>
        <w:t>行相現起</w:t>
      </w:r>
      <w:proofErr w:type="gramEnd"/>
      <w:r w:rsidR="00A90FED" w:rsidRPr="00D41990">
        <w:rPr>
          <w:rFonts w:hint="eastAsia"/>
        </w:rPr>
        <w:t>，所以</w:t>
      </w:r>
      <w:proofErr w:type="gramStart"/>
      <w:r w:rsidR="00A90FED" w:rsidRPr="00D41990">
        <w:rPr>
          <w:rFonts w:hint="eastAsia"/>
        </w:rPr>
        <w:t>雖唯是</w:t>
      </w:r>
      <w:proofErr w:type="gramEnd"/>
      <w:r w:rsidR="00A90FED" w:rsidRPr="00D41990">
        <w:rPr>
          <w:rFonts w:hint="eastAsia"/>
        </w:rPr>
        <w:t>一識，而成為千差萬別的不同現象。</w:t>
      </w:r>
    </w:p>
    <w:p w:rsidR="00362418" w:rsidRPr="00D41990" w:rsidRDefault="0071365C" w:rsidP="0071365C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DC73AD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附論</w:t>
      </w:r>
    </w:p>
    <w:p w:rsidR="00707382" w:rsidRPr="00D41990" w:rsidRDefault="00707382" w:rsidP="00707382">
      <w:pPr>
        <w:ind w:leftChars="300" w:left="720"/>
      </w:pPr>
      <w:r w:rsidRPr="00D41990">
        <w:rPr>
          <w:rFonts w:hint="eastAsia"/>
        </w:rPr>
        <w:t>【附論】</w:t>
      </w:r>
    </w:p>
    <w:p w:rsidR="00D539A5" w:rsidRPr="00D41990" w:rsidRDefault="0071365C" w:rsidP="00707382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="00D539A5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釋經之</w:t>
      </w:r>
      <w:proofErr w:type="gramEnd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三相說</w:t>
      </w:r>
    </w:p>
    <w:p w:rsidR="0071365C" w:rsidRPr="00D41990" w:rsidRDefault="0071365C" w:rsidP="0071365C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由上三相</w:t>
      </w:r>
      <w:proofErr w:type="gramStart"/>
      <w:r w:rsidR="00A90FED" w:rsidRPr="00D41990">
        <w:rPr>
          <w:rFonts w:hint="eastAsia"/>
        </w:rPr>
        <w:t>成立唯識</w:t>
      </w:r>
      <w:proofErr w:type="gramEnd"/>
      <w:r w:rsidR="00A90FED" w:rsidRPr="00D41990">
        <w:rPr>
          <w:rFonts w:hint="eastAsia"/>
        </w:rPr>
        <w:t>，經中也常有談到。</w:t>
      </w:r>
    </w:p>
    <w:p w:rsidR="00A90FED" w:rsidRPr="00D41990" w:rsidRDefault="00A90FED" w:rsidP="0071365C">
      <w:pPr>
        <w:ind w:leftChars="450" w:left="1080"/>
      </w:pPr>
      <w:r w:rsidRPr="00D41990">
        <w:rPr>
          <w:rFonts w:hint="eastAsia"/>
        </w:rPr>
        <w:t>思想本是一貫的，不要把它看成這是一分義，那是二分義，或三分</w:t>
      </w:r>
      <w:r w:rsidR="00362418" w:rsidRPr="00D41990">
        <w:rPr>
          <w:rFonts w:hint="eastAsia"/>
        </w:rPr>
        <w:t>、</w:t>
      </w:r>
      <w:r w:rsidRPr="00D41990">
        <w:rPr>
          <w:rFonts w:hint="eastAsia"/>
        </w:rPr>
        <w:t>四分義。</w:t>
      </w:r>
      <w:r w:rsidR="00216BEA" w:rsidRPr="00D41990">
        <w:rPr>
          <w:rStyle w:val="a9"/>
          <w:rFonts w:ascii="Times New Roman" w:eastAsia="標楷體" w:hAnsi="Times New Roman" w:cs="Times New Roman"/>
        </w:rPr>
        <w:footnoteReference w:id="72"/>
      </w:r>
      <w:r w:rsidRPr="00D41990">
        <w:rPr>
          <w:rFonts w:hint="eastAsia"/>
        </w:rPr>
        <w:t>這只是說：諸</w:t>
      </w:r>
      <w:proofErr w:type="gramStart"/>
      <w:r w:rsidRPr="00D41990">
        <w:rPr>
          <w:rFonts w:hint="eastAsia"/>
        </w:rPr>
        <w:t>法唯是</w:t>
      </w:r>
      <w:proofErr w:type="gramEnd"/>
      <w:r w:rsidRPr="00D41990">
        <w:rPr>
          <w:rFonts w:hint="eastAsia"/>
        </w:rPr>
        <w:t>一識；</w:t>
      </w:r>
      <w:proofErr w:type="gramStart"/>
      <w:r w:rsidRPr="00D41990">
        <w:rPr>
          <w:rFonts w:hint="eastAsia"/>
        </w:rPr>
        <w:t>在識現起</w:t>
      </w:r>
      <w:proofErr w:type="gramEnd"/>
      <w:r w:rsidRPr="00D41990">
        <w:rPr>
          <w:rFonts w:hint="eastAsia"/>
        </w:rPr>
        <w:t>時，有相</w:t>
      </w:r>
      <w:r w:rsidR="00362418" w:rsidRPr="00D41990">
        <w:rPr>
          <w:rFonts w:hint="eastAsia"/>
        </w:rPr>
        <w:t>、</w:t>
      </w:r>
      <w:r w:rsidRPr="00D41990">
        <w:rPr>
          <w:rFonts w:hint="eastAsia"/>
        </w:rPr>
        <w:t>見的二性；在相</w:t>
      </w:r>
      <w:r w:rsidR="00362418" w:rsidRPr="00D41990">
        <w:rPr>
          <w:rFonts w:hint="eastAsia"/>
        </w:rPr>
        <w:t>、</w:t>
      </w:r>
      <w:r w:rsidRPr="00D41990">
        <w:rPr>
          <w:rFonts w:hint="eastAsia"/>
        </w:rPr>
        <w:t>見二性的</w:t>
      </w:r>
      <w:r w:rsidRPr="00D41990">
        <w:rPr>
          <w:rFonts w:hint="eastAsia"/>
        </w:rPr>
        <w:lastRenderedPageBreak/>
        <w:t>心境交涉中，有種種</w:t>
      </w:r>
      <w:proofErr w:type="gramStart"/>
      <w:r w:rsidRPr="00D41990">
        <w:rPr>
          <w:rFonts w:hint="eastAsia"/>
        </w:rPr>
        <w:t>的行相</w:t>
      </w:r>
      <w:proofErr w:type="gramEnd"/>
      <w:r w:rsidRPr="00D41990">
        <w:rPr>
          <w:rFonts w:hint="eastAsia"/>
        </w:rPr>
        <w:t>，而結論是</w:t>
      </w:r>
      <w:proofErr w:type="gramStart"/>
      <w:r w:rsidRPr="00D41990">
        <w:rPr>
          <w:rFonts w:hint="eastAsia"/>
        </w:rPr>
        <w:t>一切唯識</w:t>
      </w:r>
      <w:proofErr w:type="gramEnd"/>
      <w:r w:rsidRPr="00D41990">
        <w:rPr>
          <w:rFonts w:hint="eastAsia"/>
        </w:rPr>
        <w:t>。</w:t>
      </w:r>
    </w:p>
    <w:p w:rsidR="0071365C" w:rsidRPr="00D41990" w:rsidRDefault="0071365C" w:rsidP="0071365C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《密嚴經》說：</w:t>
      </w:r>
      <w:r w:rsidR="00407503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一切唯有覺，</w:t>
      </w:r>
      <w:proofErr w:type="gramStart"/>
      <w:r w:rsidR="00A90FED" w:rsidRPr="00D41990">
        <w:rPr>
          <w:rFonts w:ascii="標楷體" w:eastAsia="標楷體" w:hAnsi="標楷體" w:hint="eastAsia"/>
        </w:rPr>
        <w:t>所覺義皆</w:t>
      </w:r>
      <w:proofErr w:type="gramEnd"/>
      <w:r w:rsidR="00A90FED" w:rsidRPr="00D41990">
        <w:rPr>
          <w:rFonts w:ascii="標楷體" w:eastAsia="標楷體" w:hAnsi="標楷體" w:hint="eastAsia"/>
        </w:rPr>
        <w:t>無</w:t>
      </w:r>
      <w:r w:rsidR="000F3F9E" w:rsidRPr="00D41990">
        <w:rPr>
          <w:rFonts w:ascii="標楷體" w:eastAsia="標楷體" w:hAnsi="標楷體" w:hint="eastAsia"/>
        </w:rPr>
        <w:t>；</w:t>
      </w:r>
      <w:proofErr w:type="gramStart"/>
      <w:r w:rsidR="00A90FED" w:rsidRPr="00D41990">
        <w:rPr>
          <w:rFonts w:ascii="標楷體" w:eastAsia="標楷體" w:hAnsi="標楷體" w:hint="eastAsia"/>
        </w:rPr>
        <w:t>能覺所覺性</w:t>
      </w:r>
      <w:proofErr w:type="gramEnd"/>
      <w:r w:rsidR="00A90FED" w:rsidRPr="00D41990">
        <w:rPr>
          <w:rFonts w:ascii="標楷體" w:eastAsia="標楷體" w:hAnsi="標楷體" w:hint="eastAsia"/>
        </w:rPr>
        <w:t>，自然如是轉</w:t>
      </w:r>
      <w:r w:rsidR="00407503" w:rsidRPr="00D41990">
        <w:rPr>
          <w:rFonts w:hint="eastAsia"/>
        </w:rPr>
        <w:t>」</w:t>
      </w:r>
      <w:r w:rsidR="00A90FED" w:rsidRPr="00D41990">
        <w:rPr>
          <w:rFonts w:hint="eastAsia"/>
        </w:rPr>
        <w:t>。</w:t>
      </w:r>
      <w:r w:rsidR="00BE3506" w:rsidRPr="00D41990">
        <w:rPr>
          <w:rStyle w:val="a9"/>
          <w:rFonts w:ascii="Times New Roman" w:eastAsia="標楷體" w:hAnsi="Times New Roman" w:cs="Times New Roman"/>
        </w:rPr>
        <w:footnoteReference w:id="73"/>
      </w:r>
      <w:r w:rsidR="00A90FED" w:rsidRPr="00D41990">
        <w:rPr>
          <w:rFonts w:hint="eastAsia"/>
        </w:rPr>
        <w:t>上二句是</w:t>
      </w:r>
      <w:proofErr w:type="gramStart"/>
      <w:r w:rsidR="00A90FED" w:rsidRPr="00D41990">
        <w:rPr>
          <w:rFonts w:hint="eastAsia"/>
        </w:rPr>
        <w:t>說唯識義</w:t>
      </w:r>
      <w:proofErr w:type="gramEnd"/>
      <w:r w:rsidR="00A90FED" w:rsidRPr="00D41990">
        <w:rPr>
          <w:rFonts w:hint="eastAsia"/>
        </w:rPr>
        <w:t>，下二句是說二</w:t>
      </w:r>
      <w:proofErr w:type="gramStart"/>
      <w:r w:rsidR="00A90FED" w:rsidRPr="00D41990">
        <w:rPr>
          <w:rFonts w:hint="eastAsia"/>
        </w:rPr>
        <w:t>性義</w:t>
      </w:r>
      <w:proofErr w:type="gramEnd"/>
      <w:r w:rsidR="00A90FED" w:rsidRPr="00D41990">
        <w:rPr>
          <w:rFonts w:hint="eastAsia"/>
        </w:rPr>
        <w:t>。</w:t>
      </w:r>
    </w:p>
    <w:p w:rsidR="00DC73AD" w:rsidRPr="00D41990" w:rsidRDefault="00A90FED" w:rsidP="0071365C">
      <w:pPr>
        <w:ind w:leftChars="450" w:left="1080"/>
        <w:rPr>
          <w:color w:val="FF0000"/>
        </w:rPr>
      </w:pPr>
      <w:proofErr w:type="gramStart"/>
      <w:r w:rsidRPr="00D41990">
        <w:rPr>
          <w:rFonts w:hint="eastAsia"/>
        </w:rPr>
        <w:t>該經又</w:t>
      </w:r>
      <w:proofErr w:type="gramEnd"/>
      <w:r w:rsidRPr="00D41990">
        <w:rPr>
          <w:rFonts w:hint="eastAsia"/>
        </w:rPr>
        <w:t>說：</w:t>
      </w:r>
      <w:r w:rsidR="00407503"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眾生心二性，內</w:t>
      </w:r>
      <w:proofErr w:type="gramStart"/>
      <w:r w:rsidR="000F3F9E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0F3F9E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0F3F9E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206</w:t>
      </w:r>
      <w:proofErr w:type="gramStart"/>
      <w:r w:rsidR="000F3F9E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ascii="標楷體" w:eastAsia="標楷體" w:hAnsi="標楷體" w:hint="eastAsia"/>
        </w:rPr>
        <w:t>外一切分</w:t>
      </w:r>
      <w:r w:rsidR="000F3F9E" w:rsidRPr="00D41990">
        <w:rPr>
          <w:rFonts w:ascii="標楷體" w:eastAsia="標楷體" w:hAnsi="標楷體" w:hint="eastAsia"/>
        </w:rPr>
        <w:t>；</w:t>
      </w:r>
      <w:r w:rsidRPr="00D41990">
        <w:rPr>
          <w:rFonts w:ascii="標楷體" w:eastAsia="標楷體" w:hAnsi="標楷體" w:hint="eastAsia"/>
        </w:rPr>
        <w:t>所</w:t>
      </w:r>
      <w:proofErr w:type="gramStart"/>
      <w:r w:rsidRPr="00D41990">
        <w:rPr>
          <w:rFonts w:ascii="標楷體" w:eastAsia="標楷體" w:hAnsi="標楷體" w:hint="eastAsia"/>
        </w:rPr>
        <w:t>取能取纏，</w:t>
      </w:r>
      <w:proofErr w:type="gramEnd"/>
      <w:r w:rsidRPr="00D41990">
        <w:rPr>
          <w:rFonts w:ascii="標楷體" w:eastAsia="標楷體" w:hAnsi="標楷體" w:hint="eastAsia"/>
        </w:rPr>
        <w:t>見種種差別</w:t>
      </w:r>
      <w:r w:rsidR="00407503" w:rsidRPr="00D41990">
        <w:rPr>
          <w:rFonts w:hint="eastAsia"/>
        </w:rPr>
        <w:t>」</w:t>
      </w:r>
      <w:r w:rsidRPr="00D41990">
        <w:rPr>
          <w:rFonts w:hint="eastAsia"/>
        </w:rPr>
        <w:t>。</w:t>
      </w:r>
      <w:r w:rsidR="00867D0C" w:rsidRPr="00D41990">
        <w:rPr>
          <w:rStyle w:val="a9"/>
          <w:rFonts w:ascii="Times New Roman" w:eastAsia="標楷體" w:hAnsi="Times New Roman" w:cs="Times New Roman"/>
        </w:rPr>
        <w:footnoteReference w:id="74"/>
      </w:r>
      <w:r w:rsidRPr="00D41990">
        <w:rPr>
          <w:rFonts w:hint="eastAsia"/>
        </w:rPr>
        <w:t>前二句是說二</w:t>
      </w:r>
      <w:proofErr w:type="gramStart"/>
      <w:r w:rsidRPr="00D41990">
        <w:rPr>
          <w:rFonts w:hint="eastAsia"/>
        </w:rPr>
        <w:t>性義</w:t>
      </w:r>
      <w:proofErr w:type="gramEnd"/>
      <w:r w:rsidRPr="00D41990">
        <w:rPr>
          <w:rFonts w:hint="eastAsia"/>
        </w:rPr>
        <w:t>，後二句是說種種義，都是一貫無礙的（護法引此頌證明它的四分義，不免穿鑿</w:t>
      </w:r>
      <w:r w:rsidR="002348BD" w:rsidRPr="00D41990">
        <w:rPr>
          <w:rStyle w:val="a9"/>
          <w:rFonts w:ascii="Times New Roman" w:eastAsia="標楷體" w:hAnsi="Times New Roman" w:cs="Times New Roman"/>
        </w:rPr>
        <w:footnoteReference w:id="75"/>
      </w:r>
      <w:r w:rsidRPr="00D41990">
        <w:rPr>
          <w:rFonts w:hint="eastAsia"/>
        </w:rPr>
        <w:t>）。</w:t>
      </w:r>
      <w:r w:rsidR="002348BD" w:rsidRPr="00D41990">
        <w:rPr>
          <w:rStyle w:val="a9"/>
          <w:rFonts w:ascii="Times New Roman" w:eastAsia="標楷體" w:hAnsi="Times New Roman" w:cs="Times New Roman"/>
        </w:rPr>
        <w:footnoteReference w:id="76"/>
      </w:r>
    </w:p>
    <w:p w:rsidR="00270B82" w:rsidRPr="00D41990" w:rsidRDefault="00270B82" w:rsidP="00270B82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）約</w:t>
      </w:r>
      <w:r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「凡情」論「三相」</w:t>
      </w:r>
    </w:p>
    <w:p w:rsidR="00270B82" w:rsidRPr="00D41990" w:rsidRDefault="00A90FED" w:rsidP="00270B82">
      <w:pPr>
        <w:ind w:leftChars="350" w:left="840"/>
      </w:pPr>
      <w:proofErr w:type="gramStart"/>
      <w:r w:rsidRPr="00D41990">
        <w:rPr>
          <w:rFonts w:hint="eastAsia"/>
        </w:rPr>
        <w:t>唯識的</w:t>
      </w:r>
      <w:proofErr w:type="gramEnd"/>
      <w:r w:rsidRPr="00D41990">
        <w:rPr>
          <w:rFonts w:hint="eastAsia"/>
        </w:rPr>
        <w:t>主要思想，在顯示所取的境沒有實體，</w:t>
      </w:r>
      <w:proofErr w:type="gramStart"/>
      <w:r w:rsidRPr="00D41990">
        <w:rPr>
          <w:rFonts w:hint="eastAsia"/>
        </w:rPr>
        <w:t>一切唯識為</w:t>
      </w:r>
      <w:proofErr w:type="gramEnd"/>
      <w:r w:rsidRPr="00D41990">
        <w:rPr>
          <w:rFonts w:hint="eastAsia"/>
        </w:rPr>
        <w:t>性。</w:t>
      </w:r>
    </w:p>
    <w:p w:rsidR="00270B82" w:rsidRPr="00D41990" w:rsidRDefault="00A90FED" w:rsidP="00270B82">
      <w:pPr>
        <w:ind w:leftChars="350" w:left="840"/>
      </w:pPr>
      <w:r w:rsidRPr="00D41990">
        <w:rPr>
          <w:rFonts w:hint="eastAsia"/>
        </w:rPr>
        <w:t>但眾生心一旦生起，因</w:t>
      </w:r>
      <w:proofErr w:type="gramStart"/>
      <w:r w:rsidRPr="00D41990">
        <w:rPr>
          <w:rFonts w:hint="eastAsia"/>
        </w:rPr>
        <w:t>無始的熏習力</w:t>
      </w:r>
      <w:proofErr w:type="gramEnd"/>
      <w:r w:rsidRPr="00D41990">
        <w:rPr>
          <w:rFonts w:hint="eastAsia"/>
        </w:rPr>
        <w:t>，就自然有境與心的二分現前。若</w:t>
      </w:r>
      <w:proofErr w:type="gramStart"/>
      <w:r w:rsidRPr="00D41990">
        <w:rPr>
          <w:rFonts w:hint="eastAsia"/>
        </w:rPr>
        <w:t>沒有相</w:t>
      </w:r>
      <w:r w:rsidRPr="00D41990">
        <w:rPr>
          <w:rFonts w:hint="eastAsia"/>
        </w:rPr>
        <w:lastRenderedPageBreak/>
        <w:t>分</w:t>
      </w:r>
      <w:proofErr w:type="gramEnd"/>
      <w:r w:rsidRPr="00D41990">
        <w:rPr>
          <w:rFonts w:hint="eastAsia"/>
        </w:rPr>
        <w:t>，也就</w:t>
      </w:r>
      <w:proofErr w:type="gramStart"/>
      <w:r w:rsidRPr="00D41990">
        <w:rPr>
          <w:rFonts w:hint="eastAsia"/>
        </w:rPr>
        <w:t>沒有見分</w:t>
      </w:r>
      <w:proofErr w:type="gramEnd"/>
      <w:r w:rsidRPr="00D41990">
        <w:rPr>
          <w:rFonts w:hint="eastAsia"/>
        </w:rPr>
        <w:t>，所以成了二性；但不是有心境判然不同的體性，</w:t>
      </w:r>
      <w:proofErr w:type="gramStart"/>
      <w:r w:rsidRPr="00D41990">
        <w:rPr>
          <w:rFonts w:hint="eastAsia"/>
        </w:rPr>
        <w:t>仍然是識</w:t>
      </w:r>
      <w:proofErr w:type="gramEnd"/>
      <w:r w:rsidRPr="00D41990">
        <w:rPr>
          <w:rFonts w:hint="eastAsia"/>
        </w:rPr>
        <w:t>。</w:t>
      </w:r>
    </w:p>
    <w:p w:rsidR="00DC73AD" w:rsidRPr="00D41990" w:rsidRDefault="00A90FED" w:rsidP="00270B82">
      <w:pPr>
        <w:ind w:leftChars="350" w:left="840"/>
      </w:pPr>
      <w:r w:rsidRPr="00D41990">
        <w:rPr>
          <w:rFonts w:hint="eastAsia"/>
        </w:rPr>
        <w:t>同時在心境的關係上，那見聞覺知</w:t>
      </w:r>
      <w:proofErr w:type="gramStart"/>
      <w:r w:rsidRPr="00D41990">
        <w:rPr>
          <w:rFonts w:hint="eastAsia"/>
        </w:rPr>
        <w:t>的行相</w:t>
      </w:r>
      <w:proofErr w:type="gramEnd"/>
      <w:r w:rsidRPr="00D41990">
        <w:rPr>
          <w:rFonts w:hint="eastAsia"/>
        </w:rPr>
        <w:t>，有著無量無邊的差別，這差別，同樣的</w:t>
      </w:r>
      <w:proofErr w:type="gramStart"/>
      <w:r w:rsidRPr="00D41990">
        <w:rPr>
          <w:rFonts w:hint="eastAsia"/>
        </w:rPr>
        <w:t>還是唯識</w:t>
      </w:r>
      <w:proofErr w:type="gramEnd"/>
      <w:r w:rsidRPr="00D41990">
        <w:rPr>
          <w:rFonts w:hint="eastAsia"/>
        </w:rPr>
        <w:t>。</w:t>
      </w:r>
    </w:p>
    <w:p w:rsidR="00D539A5" w:rsidRPr="00D41990" w:rsidRDefault="00270B82" w:rsidP="00270B82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C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D539A5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略評異執</w:t>
      </w:r>
      <w:proofErr w:type="gramEnd"/>
    </w:p>
    <w:p w:rsidR="00A90FED" w:rsidRPr="00D41990" w:rsidRDefault="00A90FED" w:rsidP="00270B82">
      <w:pPr>
        <w:ind w:leftChars="350" w:left="840"/>
      </w:pPr>
      <w:r w:rsidRPr="00D41990">
        <w:rPr>
          <w:rFonts w:hint="eastAsia"/>
        </w:rPr>
        <w:t>有人以本論說有二性為理由，</w:t>
      </w:r>
      <w:proofErr w:type="gramStart"/>
      <w:r w:rsidRPr="00D41990">
        <w:rPr>
          <w:rFonts w:hint="eastAsia"/>
        </w:rPr>
        <w:t>說見</w:t>
      </w:r>
      <w:proofErr w:type="gramEnd"/>
      <w:r w:rsidR="000F3F9E" w:rsidRPr="00D41990">
        <w:rPr>
          <w:rFonts w:hint="eastAsia"/>
        </w:rPr>
        <w:t>、</w:t>
      </w:r>
      <w:r w:rsidRPr="00D41990">
        <w:rPr>
          <w:rFonts w:hint="eastAsia"/>
        </w:rPr>
        <w:t>相二分是依他起；其實</w:t>
      </w:r>
      <w:proofErr w:type="gramStart"/>
      <w:r w:rsidRPr="00D41990">
        <w:rPr>
          <w:rFonts w:hint="eastAsia"/>
        </w:rPr>
        <w:t>《攝</w:t>
      </w:r>
      <w:r w:rsidR="000F3F9E" w:rsidRPr="00D41990">
        <w:rPr>
          <w:rFonts w:hint="eastAsia"/>
        </w:rPr>
        <w:t>大乘</w:t>
      </w:r>
      <w:r w:rsidRPr="00D41990">
        <w:rPr>
          <w:rFonts w:hint="eastAsia"/>
        </w:rPr>
        <w:t>論》說的</w:t>
      </w:r>
      <w:proofErr w:type="gramEnd"/>
      <w:r w:rsidRPr="00D41990">
        <w:rPr>
          <w:rFonts w:hint="eastAsia"/>
        </w:rPr>
        <w:t>二性，固然可以解說為依他起（相分就是識），還可以解說為一依一遍，或者二性皆是</w:t>
      </w:r>
      <w:proofErr w:type="gramStart"/>
      <w:r w:rsidRPr="00D41990">
        <w:rPr>
          <w:rFonts w:hint="eastAsia"/>
        </w:rPr>
        <w:t>遍計性</w:t>
      </w:r>
      <w:proofErr w:type="gramEnd"/>
      <w:r w:rsidRPr="00D41990">
        <w:rPr>
          <w:rFonts w:hint="eastAsia"/>
        </w:rPr>
        <w:t>。如果說</w:t>
      </w:r>
      <w:r w:rsidR="000F3F9E" w:rsidRPr="00D41990">
        <w:rPr>
          <w:rFonts w:asciiTheme="minorEastAsia" w:hAnsiTheme="minorEastAsia" w:hint="eastAsia"/>
        </w:rPr>
        <w:t>：</w:t>
      </w:r>
      <w:r w:rsidRPr="00D41990">
        <w:rPr>
          <w:rFonts w:hint="eastAsia"/>
        </w:rPr>
        <w:t>說二性</w:t>
      </w:r>
      <w:proofErr w:type="gramStart"/>
      <w:r w:rsidRPr="00D41990">
        <w:rPr>
          <w:rFonts w:hint="eastAsia"/>
        </w:rPr>
        <w:t>成立唯識</w:t>
      </w:r>
      <w:proofErr w:type="gramEnd"/>
      <w:r w:rsidRPr="00D41990">
        <w:rPr>
          <w:rFonts w:hint="eastAsia"/>
        </w:rPr>
        <w:t>，所以是依他起</w:t>
      </w:r>
      <w:r w:rsidR="000F3F9E" w:rsidRPr="00D41990">
        <w:rPr>
          <w:rFonts w:hint="eastAsia"/>
        </w:rPr>
        <w:t>。</w:t>
      </w:r>
      <w:r w:rsidRPr="00D41990">
        <w:rPr>
          <w:rFonts w:hint="eastAsia"/>
        </w:rPr>
        <w:t>下面</w:t>
      </w:r>
      <w:proofErr w:type="gramStart"/>
      <w:r w:rsidRPr="00D41990">
        <w:rPr>
          <w:rFonts w:hint="eastAsia"/>
        </w:rPr>
        <w:t>還說有種種</w:t>
      </w:r>
      <w:proofErr w:type="gramEnd"/>
      <w:r w:rsidRPr="00D41990">
        <w:rPr>
          <w:rFonts w:hint="eastAsia"/>
        </w:rPr>
        <w:t>，難道也是依</w:t>
      </w:r>
      <w:proofErr w:type="gramStart"/>
      <w:r w:rsidRPr="00D41990">
        <w:rPr>
          <w:rFonts w:hint="eastAsia"/>
        </w:rPr>
        <w:t>他起嗎</w:t>
      </w:r>
      <w:proofErr w:type="gramEnd"/>
      <w:r w:rsidRPr="00D41990">
        <w:rPr>
          <w:rFonts w:hint="eastAsia"/>
        </w:rPr>
        <w:t>？</w:t>
      </w:r>
    </w:p>
    <w:p w:rsidR="00E64B1B" w:rsidRPr="00D41990" w:rsidRDefault="00DC73AD" w:rsidP="00DC73AD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="00E64B1B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270B82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依</w:t>
      </w:r>
      <w:r w:rsidR="00270B8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「</w:t>
      </w:r>
      <w:proofErr w:type="gramStart"/>
      <w:r w:rsidR="00270B8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多識論</w:t>
      </w:r>
      <w:proofErr w:type="gramEnd"/>
      <w:r w:rsidR="00270B8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」明「三相」以立「</w:t>
      </w:r>
      <w:proofErr w:type="gramStart"/>
      <w:r w:rsidR="00270B8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唯識</w:t>
      </w:r>
      <w:proofErr w:type="gramEnd"/>
      <w:r w:rsidR="00270B82" w:rsidRPr="00D41990">
        <w:rPr>
          <w:rFonts w:asciiTheme="minorEastAsia" w:hAnsiTheme="minorEastAsia" w:cs="Times New Roman" w:hint="eastAsia"/>
          <w:kern w:val="0"/>
          <w:sz w:val="22"/>
          <w:bdr w:val="single" w:sz="4" w:space="0" w:color="auto"/>
          <w:shd w:val="pct15" w:color="auto" w:fill="FFFFFF"/>
        </w:rPr>
        <w:t>」</w:t>
      </w:r>
    </w:p>
    <w:p w:rsidR="00E64B1B" w:rsidRPr="00D41990" w:rsidRDefault="00DC73AD" w:rsidP="00DC73AD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r w:rsidR="00E64B1B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引論文</w:t>
      </w:r>
    </w:p>
    <w:p w:rsidR="0070222E" w:rsidRPr="00D41990" w:rsidRDefault="00A90FED" w:rsidP="00DC73AD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所以者何？</w:t>
      </w:r>
    </w:p>
    <w:p w:rsidR="00DC73AD" w:rsidRPr="00D41990" w:rsidRDefault="00A90FED" w:rsidP="00DC73AD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</w:t>
      </w:r>
      <w:proofErr w:type="gramStart"/>
      <w:r w:rsidRPr="00D41990">
        <w:rPr>
          <w:rFonts w:ascii="標楷體" w:eastAsia="標楷體" w:hAnsi="標楷體" w:hint="eastAsia"/>
        </w:rPr>
        <w:t>一切識無有義故</w:t>
      </w:r>
      <w:proofErr w:type="gramEnd"/>
      <w:r w:rsidRPr="00D41990">
        <w:rPr>
          <w:rFonts w:ascii="標楷體" w:eastAsia="標楷體" w:hAnsi="標楷體" w:hint="eastAsia"/>
        </w:rPr>
        <w:t>，得</w:t>
      </w:r>
      <w:proofErr w:type="gramStart"/>
      <w:r w:rsidRPr="00D41990">
        <w:rPr>
          <w:rFonts w:ascii="標楷體" w:eastAsia="標楷體" w:hAnsi="標楷體" w:hint="eastAsia"/>
        </w:rPr>
        <w:t>成唯識</w:t>
      </w:r>
      <w:proofErr w:type="gramEnd"/>
      <w:r w:rsidRPr="00D41990">
        <w:rPr>
          <w:rFonts w:ascii="標楷體" w:eastAsia="標楷體" w:hAnsi="標楷體" w:hint="eastAsia"/>
        </w:rPr>
        <w:t>。</w:t>
      </w:r>
    </w:p>
    <w:p w:rsidR="00DC73AD" w:rsidRPr="00D41990" w:rsidRDefault="00A90FED" w:rsidP="00DC73AD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有相見故，得成二種：</w:t>
      </w:r>
    </w:p>
    <w:p w:rsidR="00DC73AD" w:rsidRPr="00D41990" w:rsidRDefault="00A90FED" w:rsidP="00DC73AD">
      <w:pPr>
        <w:ind w:leftChars="250" w:left="600"/>
        <w:rPr>
          <w:rFonts w:ascii="標楷體" w:eastAsia="標楷體" w:hAnsi="標楷體"/>
        </w:rPr>
      </w:pPr>
      <w:proofErr w:type="gramStart"/>
      <w:r w:rsidRPr="00D41990">
        <w:rPr>
          <w:rFonts w:ascii="標楷體" w:eastAsia="標楷體" w:hAnsi="標楷體" w:hint="eastAsia"/>
        </w:rPr>
        <w:t>若眼等識</w:t>
      </w:r>
      <w:proofErr w:type="gramEnd"/>
      <w:r w:rsidRPr="00D41990">
        <w:rPr>
          <w:rFonts w:ascii="標楷體" w:eastAsia="標楷體" w:hAnsi="標楷體" w:hint="eastAsia"/>
        </w:rPr>
        <w:t>，以</w:t>
      </w:r>
      <w:proofErr w:type="gramStart"/>
      <w:r w:rsidRPr="00D41990">
        <w:rPr>
          <w:rFonts w:ascii="標楷體" w:eastAsia="標楷體" w:hAnsi="標楷體" w:hint="eastAsia"/>
        </w:rPr>
        <w:t>色等識為</w:t>
      </w:r>
      <w:proofErr w:type="gramEnd"/>
      <w:r w:rsidRPr="00D41990">
        <w:rPr>
          <w:rFonts w:ascii="標楷體" w:eastAsia="標楷體" w:hAnsi="標楷體" w:hint="eastAsia"/>
        </w:rPr>
        <w:t>相，以眼識</w:t>
      </w:r>
      <w:proofErr w:type="gramStart"/>
      <w:r w:rsidRPr="00D41990">
        <w:rPr>
          <w:rFonts w:ascii="標楷體" w:eastAsia="標楷體" w:hAnsi="標楷體" w:hint="eastAsia"/>
        </w:rPr>
        <w:t>識為見</w:t>
      </w:r>
      <w:proofErr w:type="gramEnd"/>
      <w:r w:rsidR="0070222E" w:rsidRPr="00D41990">
        <w:rPr>
          <w:rFonts w:ascii="標楷體" w:eastAsia="標楷體" w:hAnsi="標楷體" w:hint="eastAsia"/>
        </w:rPr>
        <w:t>，</w:t>
      </w:r>
      <w:r w:rsidRPr="00D41990">
        <w:rPr>
          <w:rFonts w:ascii="標楷體" w:eastAsia="標楷體" w:hAnsi="標楷體" w:hint="eastAsia"/>
        </w:rPr>
        <w:t>乃至以身識</w:t>
      </w:r>
      <w:proofErr w:type="gramStart"/>
      <w:r w:rsidRPr="00D41990">
        <w:rPr>
          <w:rFonts w:ascii="標楷體" w:eastAsia="標楷體" w:hAnsi="標楷體" w:hint="eastAsia"/>
        </w:rPr>
        <w:t>識為見</w:t>
      </w:r>
      <w:proofErr w:type="gramEnd"/>
      <w:r w:rsidR="00E64B1B" w:rsidRPr="00D41990">
        <w:rPr>
          <w:rFonts w:ascii="標楷體" w:eastAsia="標楷體" w:hAnsi="標楷體" w:hint="eastAsia"/>
        </w:rPr>
        <w:t>。</w:t>
      </w:r>
    </w:p>
    <w:p w:rsidR="00A90FED" w:rsidRPr="00D41990" w:rsidRDefault="00A90FED" w:rsidP="00DC73AD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若意識，以一切眼為最初</w:t>
      </w:r>
      <w:r w:rsidR="0070222E" w:rsidRPr="00D41990">
        <w:rPr>
          <w:rFonts w:ascii="標楷體" w:eastAsia="標楷體" w:hAnsi="標楷體" w:hint="eastAsia"/>
        </w:rPr>
        <w:t>、</w:t>
      </w:r>
      <w:proofErr w:type="gramStart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E64B1B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207</w:t>
      </w:r>
      <w:proofErr w:type="gramStart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ascii="標楷體" w:eastAsia="標楷體" w:hAnsi="標楷體" w:hint="eastAsia"/>
        </w:rPr>
        <w:t>法為最後諸識為相，以意識</w:t>
      </w:r>
      <w:proofErr w:type="gramStart"/>
      <w:r w:rsidRPr="00D41990">
        <w:rPr>
          <w:rFonts w:ascii="標楷體" w:eastAsia="標楷體" w:hAnsi="標楷體" w:hint="eastAsia"/>
        </w:rPr>
        <w:t>識為見</w:t>
      </w:r>
      <w:proofErr w:type="gramEnd"/>
      <w:r w:rsidR="00E64B1B" w:rsidRPr="00D41990">
        <w:rPr>
          <w:rFonts w:ascii="標楷體" w:eastAsia="標楷體" w:hAnsi="標楷體" w:hint="eastAsia"/>
        </w:rPr>
        <w:t>；</w:t>
      </w:r>
      <w:r w:rsidRPr="00D41990">
        <w:rPr>
          <w:rFonts w:ascii="標楷體" w:eastAsia="標楷體" w:hAnsi="標楷體" w:hint="eastAsia"/>
        </w:rPr>
        <w:t>由此意識有分別故，似</w:t>
      </w:r>
      <w:proofErr w:type="gramStart"/>
      <w:r w:rsidRPr="00D41990">
        <w:rPr>
          <w:rFonts w:ascii="標楷體" w:eastAsia="標楷體" w:hAnsi="標楷體" w:hint="eastAsia"/>
        </w:rPr>
        <w:t>一切識</w:t>
      </w:r>
      <w:proofErr w:type="gramEnd"/>
      <w:r w:rsidRPr="00D41990">
        <w:rPr>
          <w:rFonts w:ascii="標楷體" w:eastAsia="標楷體" w:hAnsi="標楷體" w:hint="eastAsia"/>
        </w:rPr>
        <w:t>而</w:t>
      </w:r>
      <w:proofErr w:type="gramStart"/>
      <w:r w:rsidRPr="00D41990">
        <w:rPr>
          <w:rFonts w:ascii="標楷體" w:eastAsia="標楷體" w:hAnsi="標楷體" w:hint="eastAsia"/>
        </w:rPr>
        <w:t>生起故</w:t>
      </w:r>
      <w:proofErr w:type="gramEnd"/>
      <w:r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77"/>
      </w:r>
    </w:p>
    <w:p w:rsidR="00A90FED" w:rsidRPr="00D41990" w:rsidRDefault="00DC73AD" w:rsidP="00DC73AD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="00E64B1B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釋論義</w:t>
      </w:r>
      <w:proofErr w:type="gramEnd"/>
    </w:p>
    <w:p w:rsidR="00BC3437" w:rsidRPr="00D41990" w:rsidRDefault="00BC3437" w:rsidP="00BC3437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217796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導論</w:t>
      </w:r>
    </w:p>
    <w:p w:rsidR="00E64B1B" w:rsidRPr="00D41990" w:rsidRDefault="00217796" w:rsidP="00BC3437">
      <w:pPr>
        <w:ind w:leftChars="300" w:left="72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這一段是從</w:t>
      </w:r>
      <w:proofErr w:type="gramStart"/>
      <w:r w:rsidR="00A90FED" w:rsidRPr="00D41990">
        <w:rPr>
          <w:rFonts w:hint="eastAsia"/>
        </w:rPr>
        <w:t>多識論</w:t>
      </w:r>
      <w:proofErr w:type="gramEnd"/>
      <w:r w:rsidR="00A90FED" w:rsidRPr="00D41990">
        <w:rPr>
          <w:rFonts w:hint="eastAsia"/>
        </w:rPr>
        <w:t>的見地，解說三相來</w:t>
      </w:r>
      <w:proofErr w:type="gramStart"/>
      <w:r w:rsidR="00A90FED" w:rsidRPr="00D41990">
        <w:rPr>
          <w:rFonts w:hint="eastAsia"/>
        </w:rPr>
        <w:t>成立唯識</w:t>
      </w:r>
      <w:proofErr w:type="gramEnd"/>
      <w:r w:rsidR="00A90FED" w:rsidRPr="00D41990">
        <w:rPr>
          <w:rFonts w:hint="eastAsia"/>
        </w:rPr>
        <w:t>。</w:t>
      </w:r>
    </w:p>
    <w:p w:rsidR="00E64B1B" w:rsidRPr="00D41990" w:rsidRDefault="00217796" w:rsidP="00BC3437">
      <w:pPr>
        <w:ind w:leftChars="300" w:left="720"/>
      </w:pPr>
      <w:r w:rsidRPr="00D41990">
        <w:rPr>
          <w:rFonts w:ascii="新細明體" w:eastAsia="新細明體" w:hAnsi="新細明體" w:hint="eastAsia"/>
          <w:shd w:val="pct15" w:color="auto" w:fill="FFFFFF"/>
        </w:rPr>
        <w:t>※</w:t>
      </w:r>
      <w:r w:rsidR="00A90FED" w:rsidRPr="00D41990">
        <w:rPr>
          <w:rFonts w:hint="eastAsia"/>
        </w:rPr>
        <w:t>在</w:t>
      </w:r>
      <w:proofErr w:type="gramStart"/>
      <w:r w:rsidR="00A90FED" w:rsidRPr="00D41990">
        <w:rPr>
          <w:rFonts w:hint="eastAsia"/>
        </w:rPr>
        <w:t>能受識方面</w:t>
      </w:r>
      <w:proofErr w:type="gramEnd"/>
      <w:r w:rsidR="00A90FED" w:rsidRPr="00D41990">
        <w:rPr>
          <w:rFonts w:hint="eastAsia"/>
        </w:rPr>
        <w:t>，有六識的差別，不是</w:t>
      </w:r>
      <w:proofErr w:type="gramStart"/>
      <w:r w:rsidR="00A90FED" w:rsidRPr="00D41990">
        <w:rPr>
          <w:rFonts w:hint="eastAsia"/>
        </w:rPr>
        <w:t>一</w:t>
      </w:r>
      <w:proofErr w:type="gramEnd"/>
      <w:r w:rsidR="00A90FED" w:rsidRPr="00D41990">
        <w:rPr>
          <w:rFonts w:hint="eastAsia"/>
        </w:rPr>
        <w:t>意識的</w:t>
      </w:r>
      <w:proofErr w:type="gramStart"/>
      <w:r w:rsidR="00A90FED" w:rsidRPr="00D41990">
        <w:rPr>
          <w:rFonts w:hint="eastAsia"/>
        </w:rPr>
        <w:t>隨根得</w:t>
      </w:r>
      <w:proofErr w:type="gramEnd"/>
      <w:r w:rsidR="00A90FED" w:rsidRPr="00D41990">
        <w:rPr>
          <w:rFonts w:hint="eastAsia"/>
        </w:rPr>
        <w:t>名，這叫</w:t>
      </w:r>
      <w:proofErr w:type="gramStart"/>
      <w:r w:rsidR="00A90FED" w:rsidRPr="00D41990">
        <w:rPr>
          <w:rFonts w:hint="eastAsia"/>
          <w:b/>
        </w:rPr>
        <w:t>多識論</w:t>
      </w:r>
      <w:proofErr w:type="gramEnd"/>
      <w:r w:rsidR="00A90FED" w:rsidRPr="00D41990">
        <w:rPr>
          <w:rFonts w:hint="eastAsia"/>
          <w:b/>
        </w:rPr>
        <w:t>者</w:t>
      </w:r>
      <w:r w:rsidR="00A90FED" w:rsidRPr="00D41990">
        <w:rPr>
          <w:rFonts w:hint="eastAsia"/>
        </w:rPr>
        <w:t>。</w:t>
      </w:r>
    </w:p>
    <w:p w:rsidR="00BC3437" w:rsidRPr="00D41990" w:rsidRDefault="00BC3437" w:rsidP="00BC3437">
      <w:pPr>
        <w:spacing w:beforeLines="30" w:before="108"/>
        <w:ind w:leftChars="300" w:left="720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217796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解文</w:t>
      </w:r>
    </w:p>
    <w:p w:rsidR="00217796" w:rsidRPr="00D41990" w:rsidRDefault="00217796" w:rsidP="00217796">
      <w:pPr>
        <w:ind w:leftChars="300" w:left="9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一切</w:t>
      </w:r>
      <w:r w:rsidR="00A90FED" w:rsidRPr="00D41990">
        <w:rPr>
          <w:rFonts w:hint="eastAsia"/>
        </w:rPr>
        <w:t>」諸「</w:t>
      </w:r>
      <w:r w:rsidR="00A90FED" w:rsidRPr="00D41990">
        <w:rPr>
          <w:rFonts w:ascii="標楷體" w:eastAsia="標楷體" w:hAnsi="標楷體" w:hint="eastAsia"/>
        </w:rPr>
        <w:t>識</w:t>
      </w:r>
      <w:r w:rsidR="00A90FED" w:rsidRPr="00D41990">
        <w:rPr>
          <w:rFonts w:hint="eastAsia"/>
        </w:rPr>
        <w:t>」，「</w:t>
      </w:r>
      <w:r w:rsidR="00A90FED" w:rsidRPr="00D41990">
        <w:rPr>
          <w:rFonts w:ascii="標楷體" w:eastAsia="標楷體" w:hAnsi="標楷體" w:hint="eastAsia"/>
        </w:rPr>
        <w:t>無有</w:t>
      </w:r>
      <w:r w:rsidR="00A90FED" w:rsidRPr="00D41990">
        <w:rPr>
          <w:rFonts w:hint="eastAsia"/>
        </w:rPr>
        <w:t>」實「</w:t>
      </w:r>
      <w:r w:rsidR="00A90FED" w:rsidRPr="00D41990">
        <w:rPr>
          <w:rFonts w:ascii="標楷體" w:eastAsia="標楷體" w:hAnsi="標楷體" w:hint="eastAsia"/>
        </w:rPr>
        <w:t>義</w:t>
      </w:r>
      <w:r w:rsidR="00A90FED" w:rsidRPr="00D41990">
        <w:rPr>
          <w:rFonts w:hint="eastAsia"/>
        </w:rPr>
        <w:t>」，都是依名言而安立的，所以「</w:t>
      </w:r>
      <w:r w:rsidR="00A90FED" w:rsidRPr="00D41990">
        <w:rPr>
          <w:rFonts w:ascii="標楷體" w:eastAsia="標楷體" w:hAnsi="標楷體" w:hint="eastAsia"/>
        </w:rPr>
        <w:t>得成唯識</w:t>
      </w:r>
      <w:r w:rsidR="00A90FED" w:rsidRPr="00D41990">
        <w:rPr>
          <w:rFonts w:hint="eastAsia"/>
        </w:rPr>
        <w:t>」。雖沒有實義，然「</w:t>
      </w:r>
      <w:r w:rsidR="00A90FED" w:rsidRPr="00D41990">
        <w:rPr>
          <w:rFonts w:ascii="標楷體" w:eastAsia="標楷體" w:hAnsi="標楷體" w:hint="eastAsia"/>
        </w:rPr>
        <w:t>有相</w:t>
      </w:r>
      <w:r w:rsidR="00E64B1B" w:rsidRPr="00D41990">
        <w:rPr>
          <w:rFonts w:ascii="標楷體" w:eastAsia="標楷體" w:hAnsi="標楷體" w:hint="eastAsia"/>
        </w:rPr>
        <w:t>、</w:t>
      </w:r>
      <w:r w:rsidR="00A90FED" w:rsidRPr="00D41990">
        <w:rPr>
          <w:rFonts w:ascii="標楷體" w:eastAsia="標楷體" w:hAnsi="標楷體" w:hint="eastAsia"/>
        </w:rPr>
        <w:t>見</w:t>
      </w:r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俱時現</w:t>
      </w:r>
      <w:proofErr w:type="gramEnd"/>
      <w:r w:rsidR="00A90FED" w:rsidRPr="00D41990">
        <w:rPr>
          <w:rFonts w:hint="eastAsia"/>
        </w:rPr>
        <w:t>前，所以又「</w:t>
      </w:r>
      <w:r w:rsidR="00A90FED" w:rsidRPr="00D41990">
        <w:rPr>
          <w:rFonts w:ascii="標楷體" w:eastAsia="標楷體" w:hAnsi="標楷體" w:hint="eastAsia"/>
        </w:rPr>
        <w:t>得成二種</w:t>
      </w:r>
      <w:r w:rsidR="00A90FED" w:rsidRPr="00D41990">
        <w:rPr>
          <w:rFonts w:hint="eastAsia"/>
        </w:rPr>
        <w:t>」；二種就是二性。</w:t>
      </w:r>
    </w:p>
    <w:p w:rsidR="00217796" w:rsidRPr="00D41990" w:rsidRDefault="00217796" w:rsidP="00217796">
      <w:pPr>
        <w:spacing w:beforeLines="20" w:before="72"/>
        <w:ind w:leftChars="300" w:left="9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proofErr w:type="gramStart"/>
      <w:r w:rsidR="00A90FED" w:rsidRPr="00D41990">
        <w:rPr>
          <w:rFonts w:ascii="標楷體" w:eastAsia="標楷體" w:hAnsi="標楷體" w:hint="eastAsia"/>
        </w:rPr>
        <w:t>眼等</w:t>
      </w:r>
      <w:proofErr w:type="gramEnd"/>
      <w:r w:rsidR="00A90FED" w:rsidRPr="00D41990">
        <w:rPr>
          <w:rFonts w:hint="eastAsia"/>
        </w:rPr>
        <w:t>」前五「</w:t>
      </w:r>
      <w:r w:rsidR="00A90FED" w:rsidRPr="00D41990">
        <w:rPr>
          <w:rFonts w:ascii="標楷體" w:eastAsia="標楷體" w:hAnsi="標楷體" w:hint="eastAsia"/>
        </w:rPr>
        <w:t>識</w:t>
      </w:r>
      <w:r w:rsidR="00A90FED" w:rsidRPr="00D41990">
        <w:rPr>
          <w:rFonts w:hint="eastAsia"/>
        </w:rPr>
        <w:t>」</w:t>
      </w:r>
      <w:proofErr w:type="gramStart"/>
      <w:r w:rsidR="00A90FED" w:rsidRPr="00D41990">
        <w:rPr>
          <w:rFonts w:hint="eastAsia"/>
        </w:rPr>
        <w:t>現似色</w:t>
      </w:r>
      <w:proofErr w:type="gramEnd"/>
      <w:r w:rsidR="00A90FED" w:rsidRPr="00D41990">
        <w:rPr>
          <w:rFonts w:hint="eastAsia"/>
        </w:rPr>
        <w:t>等</w:t>
      </w:r>
      <w:proofErr w:type="gramStart"/>
      <w:r w:rsidR="00A90FED" w:rsidRPr="00D41990">
        <w:rPr>
          <w:rFonts w:hint="eastAsia"/>
        </w:rPr>
        <w:t>的境相</w:t>
      </w:r>
      <w:proofErr w:type="gramEnd"/>
      <w:r w:rsidR="00A90FED" w:rsidRPr="00D41990">
        <w:rPr>
          <w:rFonts w:hint="eastAsia"/>
        </w:rPr>
        <w:t>，就「</w:t>
      </w:r>
      <w:r w:rsidR="00A90FED" w:rsidRPr="00D41990">
        <w:rPr>
          <w:rFonts w:ascii="標楷體" w:eastAsia="標楷體" w:hAnsi="標楷體" w:hint="eastAsia"/>
        </w:rPr>
        <w:t>以</w:t>
      </w:r>
      <w:proofErr w:type="gramStart"/>
      <w:r w:rsidR="00A90FED" w:rsidRPr="00D41990">
        <w:rPr>
          <w:rFonts w:ascii="標楷體" w:eastAsia="標楷體" w:hAnsi="標楷體" w:hint="eastAsia"/>
        </w:rPr>
        <w:t>色等識為</w:t>
      </w:r>
      <w:proofErr w:type="gramEnd"/>
      <w:r w:rsidR="00A90FED" w:rsidRPr="00D41990">
        <w:rPr>
          <w:rFonts w:ascii="標楷體" w:eastAsia="標楷體" w:hAnsi="標楷體" w:hint="eastAsia"/>
        </w:rPr>
        <w:t>相，以</w:t>
      </w:r>
      <w:r w:rsidR="00A90FED" w:rsidRPr="00D41990">
        <w:rPr>
          <w:rFonts w:hint="eastAsia"/>
        </w:rPr>
        <w:t>」了</w:t>
      </w:r>
      <w:proofErr w:type="gramStart"/>
      <w:r w:rsidR="00A90FED" w:rsidRPr="00D41990">
        <w:rPr>
          <w:rFonts w:hint="eastAsia"/>
        </w:rPr>
        <w:t>別色境</w:t>
      </w:r>
      <w:proofErr w:type="gramEnd"/>
      <w:r w:rsidR="00A90FED" w:rsidRPr="00D41990">
        <w:rPr>
          <w:rFonts w:hint="eastAsia"/>
        </w:rPr>
        <w:t>的「</w:t>
      </w:r>
      <w:r w:rsidR="00A90FED" w:rsidRPr="00D41990">
        <w:rPr>
          <w:rFonts w:ascii="標楷體" w:eastAsia="標楷體" w:hAnsi="標楷體" w:hint="eastAsia"/>
        </w:rPr>
        <w:t>眼識</w:t>
      </w:r>
      <w:proofErr w:type="gramStart"/>
      <w:r w:rsidR="00A90FED" w:rsidRPr="00D41990">
        <w:rPr>
          <w:rFonts w:ascii="標楷體" w:eastAsia="標楷體" w:hAnsi="標楷體" w:hint="eastAsia"/>
        </w:rPr>
        <w:t>識為見</w:t>
      </w:r>
      <w:proofErr w:type="gramEnd"/>
      <w:r w:rsidR="00A90FED" w:rsidRPr="00D41990">
        <w:rPr>
          <w:rFonts w:ascii="標楷體" w:eastAsia="標楷體" w:hAnsi="標楷體" w:hint="eastAsia"/>
        </w:rPr>
        <w:t>；乃至以</w:t>
      </w:r>
      <w:r w:rsidR="00A90FED" w:rsidRPr="00D41990">
        <w:rPr>
          <w:rFonts w:hint="eastAsia"/>
        </w:rPr>
        <w:t>」了</w:t>
      </w:r>
      <w:proofErr w:type="gramStart"/>
      <w:r w:rsidR="00A90FED" w:rsidRPr="00D41990">
        <w:rPr>
          <w:rFonts w:hint="eastAsia"/>
        </w:rPr>
        <w:t>別觸境的</w:t>
      </w:r>
      <w:proofErr w:type="gramEnd"/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身識</w:t>
      </w:r>
      <w:proofErr w:type="gramStart"/>
      <w:r w:rsidR="00A90FED" w:rsidRPr="00D41990">
        <w:rPr>
          <w:rFonts w:ascii="標楷體" w:eastAsia="標楷體" w:hAnsi="標楷體" w:hint="eastAsia"/>
        </w:rPr>
        <w:t>識為見</w:t>
      </w:r>
      <w:proofErr w:type="gramEnd"/>
      <w:r w:rsidR="00A90FED" w:rsidRPr="00D41990">
        <w:rPr>
          <w:rFonts w:hint="eastAsia"/>
        </w:rPr>
        <w:t>」。</w:t>
      </w:r>
    </w:p>
    <w:p w:rsidR="00217796" w:rsidRPr="00D41990" w:rsidRDefault="00217796" w:rsidP="00217796">
      <w:pPr>
        <w:spacing w:beforeLines="20" w:before="72"/>
        <w:ind w:leftChars="300" w:left="9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意識</w:t>
      </w:r>
      <w:r w:rsidR="00A90FED" w:rsidRPr="00D41990">
        <w:rPr>
          <w:rFonts w:hint="eastAsia"/>
        </w:rPr>
        <w:t>」呢？它「</w:t>
      </w:r>
      <w:r w:rsidR="00A90FED" w:rsidRPr="00D41990">
        <w:rPr>
          <w:rFonts w:ascii="標楷體" w:eastAsia="標楷體" w:hAnsi="標楷體" w:hint="eastAsia"/>
        </w:rPr>
        <w:t>以一切</w:t>
      </w:r>
      <w:r w:rsidR="00A90FED" w:rsidRPr="00D41990">
        <w:rPr>
          <w:rFonts w:hint="eastAsia"/>
        </w:rPr>
        <w:t>」法</w:t>
      </w:r>
      <w:proofErr w:type="gramStart"/>
      <w:r w:rsidR="00E64B1B" w:rsidRPr="00D41990">
        <w:rPr>
          <w:rFonts w:asciiTheme="minorEastAsia" w:hAnsiTheme="minorEastAsia" w:hint="eastAsia"/>
        </w:rPr>
        <w:t>──</w:t>
      </w:r>
      <w:proofErr w:type="gramEnd"/>
      <w:r w:rsidR="00A90FED" w:rsidRPr="00D41990">
        <w:rPr>
          <w:rFonts w:hint="eastAsia"/>
        </w:rPr>
        <w:t>從「</w:t>
      </w:r>
      <w:r w:rsidR="00A90FED" w:rsidRPr="00D41990">
        <w:rPr>
          <w:rFonts w:ascii="標楷體" w:eastAsia="標楷體" w:hAnsi="標楷體" w:hint="eastAsia"/>
        </w:rPr>
        <w:t>眼</w:t>
      </w:r>
      <w:r w:rsidR="00A90FED" w:rsidRPr="00D41990">
        <w:rPr>
          <w:rFonts w:hint="eastAsia"/>
        </w:rPr>
        <w:t>」到「</w:t>
      </w:r>
      <w:r w:rsidR="00A90FED" w:rsidRPr="00D41990">
        <w:rPr>
          <w:rFonts w:ascii="標楷體" w:eastAsia="標楷體" w:hAnsi="標楷體" w:hint="eastAsia"/>
        </w:rPr>
        <w:t>法</w:t>
      </w:r>
      <w:r w:rsidR="00A90FED" w:rsidRPr="00D41990">
        <w:rPr>
          <w:rFonts w:hint="eastAsia"/>
        </w:rPr>
        <w:t>」的「</w:t>
      </w:r>
      <w:r w:rsidR="00A90FED" w:rsidRPr="00D41990">
        <w:rPr>
          <w:rFonts w:ascii="標楷體" w:eastAsia="標楷體" w:hAnsi="標楷體" w:hint="eastAsia"/>
        </w:rPr>
        <w:t>諸</w:t>
      </w:r>
      <w:r w:rsidR="00A90FED" w:rsidRPr="00D41990">
        <w:rPr>
          <w:rFonts w:hint="eastAsia"/>
        </w:rPr>
        <w:t>（十二）</w:t>
      </w:r>
      <w:r w:rsidR="00A90FED" w:rsidRPr="00D41990">
        <w:rPr>
          <w:rFonts w:ascii="標楷體" w:eastAsia="標楷體" w:hAnsi="標楷體" w:hint="eastAsia"/>
        </w:rPr>
        <w:t>識為相</w:t>
      </w:r>
      <w:r w:rsidR="00A90FED" w:rsidRPr="00D41990">
        <w:rPr>
          <w:rFonts w:hint="eastAsia"/>
        </w:rPr>
        <w:t>」。換句話說：一切</w:t>
      </w:r>
      <w:proofErr w:type="gramStart"/>
      <w:r w:rsidR="00A90FED" w:rsidRPr="00D41990">
        <w:rPr>
          <w:rFonts w:hint="eastAsia"/>
        </w:rPr>
        <w:t>眼根識</w:t>
      </w:r>
      <w:proofErr w:type="gramEnd"/>
      <w:r w:rsidR="00A90FED" w:rsidRPr="00D41990">
        <w:rPr>
          <w:rFonts w:hint="eastAsia"/>
        </w:rPr>
        <w:t>，一切耳根識，乃至</w:t>
      </w:r>
      <w:proofErr w:type="gramStart"/>
      <w:r w:rsidR="00A90FED" w:rsidRPr="00D41990">
        <w:rPr>
          <w:rFonts w:hint="eastAsia"/>
        </w:rPr>
        <w:t>一切法識</w:t>
      </w:r>
      <w:proofErr w:type="gramEnd"/>
      <w:r w:rsidR="00A90FED" w:rsidRPr="00D41990">
        <w:rPr>
          <w:rFonts w:hint="eastAsia"/>
        </w:rPr>
        <w:t>，凡是</w:t>
      </w:r>
      <w:proofErr w:type="gramStart"/>
      <w:r w:rsidR="00A90FED" w:rsidRPr="00D41990">
        <w:rPr>
          <w:rFonts w:hint="eastAsia"/>
        </w:rPr>
        <w:t>意識所緣的</w:t>
      </w:r>
      <w:proofErr w:type="gramEnd"/>
      <w:r w:rsidR="00A90FED" w:rsidRPr="00D41990">
        <w:rPr>
          <w:rFonts w:hint="eastAsia"/>
        </w:rPr>
        <w:t>，都是意識的相，而「</w:t>
      </w:r>
      <w:r w:rsidR="00A90FED" w:rsidRPr="00D41990">
        <w:rPr>
          <w:rFonts w:ascii="標楷體" w:eastAsia="標楷體" w:hAnsi="標楷體" w:hint="eastAsia"/>
        </w:rPr>
        <w:t>以</w:t>
      </w:r>
      <w:r w:rsidR="00A90FED" w:rsidRPr="00D41990">
        <w:rPr>
          <w:rFonts w:hint="eastAsia"/>
        </w:rPr>
        <w:t>」了此一切相的「</w:t>
      </w:r>
      <w:r w:rsidR="00A90FED" w:rsidRPr="00D41990">
        <w:rPr>
          <w:rFonts w:ascii="標楷體" w:eastAsia="標楷體" w:hAnsi="標楷體" w:hint="eastAsia"/>
        </w:rPr>
        <w:t>意識</w:t>
      </w:r>
      <w:proofErr w:type="gramStart"/>
      <w:r w:rsidR="00A90FED" w:rsidRPr="00D41990">
        <w:rPr>
          <w:rFonts w:ascii="標楷體" w:eastAsia="標楷體" w:hAnsi="標楷體" w:hint="eastAsia"/>
        </w:rPr>
        <w:t>識為見</w:t>
      </w:r>
      <w:proofErr w:type="gramEnd"/>
      <w:r w:rsidR="00A90FED" w:rsidRPr="00D41990">
        <w:rPr>
          <w:rFonts w:hint="eastAsia"/>
        </w:rPr>
        <w:t>」。</w:t>
      </w:r>
    </w:p>
    <w:p w:rsidR="00A90FED" w:rsidRPr="00D41990" w:rsidRDefault="00A90FED" w:rsidP="00217796">
      <w:pPr>
        <w:ind w:leftChars="400" w:left="960"/>
      </w:pPr>
      <w:r w:rsidRPr="00D41990">
        <w:rPr>
          <w:rFonts w:hint="eastAsia"/>
        </w:rPr>
        <w:t>意識</w:t>
      </w:r>
      <w:proofErr w:type="gramStart"/>
      <w:r w:rsidRPr="00D41990">
        <w:rPr>
          <w:rFonts w:hint="eastAsia"/>
        </w:rPr>
        <w:t>識</w:t>
      </w:r>
      <w:proofErr w:type="gramEnd"/>
      <w:r w:rsidRPr="00D41990">
        <w:rPr>
          <w:rFonts w:hint="eastAsia"/>
        </w:rPr>
        <w:t>為什麼</w:t>
      </w:r>
      <w:proofErr w:type="gramStart"/>
      <w:r w:rsidRPr="00D41990">
        <w:rPr>
          <w:rFonts w:hint="eastAsia"/>
        </w:rPr>
        <w:t>能遍以諸識為相呢</w:t>
      </w:r>
      <w:proofErr w:type="gramEnd"/>
      <w:r w:rsidRPr="00D41990">
        <w:rPr>
          <w:rFonts w:hint="eastAsia"/>
        </w:rPr>
        <w:t>？「</w:t>
      </w:r>
      <w:r w:rsidRPr="00D41990">
        <w:rPr>
          <w:rFonts w:ascii="標楷體" w:eastAsia="標楷體" w:hAnsi="標楷體" w:hint="eastAsia"/>
        </w:rPr>
        <w:t>由此意識有分別故</w:t>
      </w:r>
      <w:r w:rsidRPr="00D41990">
        <w:rPr>
          <w:rFonts w:hint="eastAsia"/>
        </w:rPr>
        <w:t>」。五識是有漏的</w:t>
      </w:r>
      <w:proofErr w:type="gramStart"/>
      <w:r w:rsidRPr="00D41990">
        <w:rPr>
          <w:rFonts w:hint="eastAsia"/>
        </w:rPr>
        <w:t>現量性</w:t>
      </w:r>
      <w:proofErr w:type="gramEnd"/>
      <w:r w:rsidRPr="00D41990">
        <w:rPr>
          <w:rFonts w:hint="eastAsia"/>
        </w:rPr>
        <w:t>，只有自性分別，不能分析</w:t>
      </w:r>
      <w:r w:rsidR="00E64B1B" w:rsidRPr="00D41990">
        <w:rPr>
          <w:rFonts w:hint="eastAsia"/>
        </w:rPr>
        <w:t>、</w:t>
      </w:r>
      <w:r w:rsidRPr="00D41990">
        <w:rPr>
          <w:rFonts w:hint="eastAsia"/>
        </w:rPr>
        <w:t>綜合</w:t>
      </w:r>
      <w:r w:rsidR="00E64B1B" w:rsidRPr="00D41990">
        <w:rPr>
          <w:rFonts w:hint="eastAsia"/>
        </w:rPr>
        <w:t>、</w:t>
      </w:r>
      <w:proofErr w:type="gramStart"/>
      <w:r w:rsidRPr="00D41990">
        <w:rPr>
          <w:rFonts w:hint="eastAsia"/>
        </w:rPr>
        <w:t>推比</w:t>
      </w:r>
      <w:proofErr w:type="gramEnd"/>
      <w:r w:rsidR="00E64B1B" w:rsidRPr="00D41990">
        <w:rPr>
          <w:rFonts w:hint="eastAsia"/>
        </w:rPr>
        <w:t>、</w:t>
      </w:r>
      <w:r w:rsidRPr="00D41990">
        <w:rPr>
          <w:rFonts w:hint="eastAsia"/>
        </w:rPr>
        <w:t>聯想等，所以說它無分別。意識就不然，具有三種分別，</w:t>
      </w:r>
      <w:r w:rsidR="004E63ED" w:rsidRPr="00D41990">
        <w:rPr>
          <w:rStyle w:val="a9"/>
          <w:rFonts w:ascii="Times New Roman" w:eastAsia="標楷體" w:hAnsi="Times New Roman" w:cs="Times New Roman"/>
        </w:rPr>
        <w:footnoteReference w:id="78"/>
      </w:r>
      <w:r w:rsidRPr="00D41990">
        <w:rPr>
          <w:rFonts w:hint="eastAsia"/>
        </w:rPr>
        <w:t>能隨念</w:t>
      </w:r>
      <w:r w:rsidR="00E64B1B" w:rsidRPr="00D41990">
        <w:rPr>
          <w:rFonts w:hint="eastAsia"/>
        </w:rPr>
        <w:t>、</w:t>
      </w:r>
      <w:r w:rsidRPr="00D41990">
        <w:rPr>
          <w:rFonts w:hint="eastAsia"/>
        </w:rPr>
        <w:t>計度，所以名為有分別。有分別，不但現</w:t>
      </w:r>
      <w:r w:rsidRPr="00D41990">
        <w:rPr>
          <w:rFonts w:hint="eastAsia"/>
        </w:rPr>
        <w:lastRenderedPageBreak/>
        <w:t>在</w:t>
      </w:r>
      <w:proofErr w:type="gramStart"/>
      <w:r w:rsidRPr="00D41990">
        <w:rPr>
          <w:rFonts w:hint="eastAsia"/>
        </w:rPr>
        <w:t>能遍緣一切</w:t>
      </w:r>
      <w:proofErr w:type="gramEnd"/>
      <w:r w:rsidRPr="00D41990">
        <w:rPr>
          <w:rFonts w:hint="eastAsia"/>
        </w:rPr>
        <w:t>，</w:t>
      </w:r>
      <w:proofErr w:type="gramStart"/>
      <w:r w:rsidRPr="00D41990">
        <w:rPr>
          <w:rFonts w:hint="eastAsia"/>
        </w:rPr>
        <w:t>因遍緣一切而熏成的</w:t>
      </w:r>
      <w:proofErr w:type="gramEnd"/>
      <w:r w:rsidRPr="00D41990">
        <w:rPr>
          <w:rFonts w:hint="eastAsia"/>
        </w:rPr>
        <w:t>意識種子，在</w:t>
      </w:r>
      <w:proofErr w:type="gramStart"/>
      <w:r w:rsidRPr="00D41990">
        <w:rPr>
          <w:rFonts w:hint="eastAsia"/>
        </w:rPr>
        <w:t>它現起時</w:t>
      </w:r>
      <w:proofErr w:type="gramEnd"/>
      <w:r w:rsidRPr="00D41990">
        <w:rPr>
          <w:rFonts w:hint="eastAsia"/>
        </w:rPr>
        <w:t>，也自然</w:t>
      </w:r>
      <w:proofErr w:type="gramStart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E64B1B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208</w:t>
      </w:r>
      <w:proofErr w:type="gramStart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D41990">
        <w:rPr>
          <w:rFonts w:hint="eastAsia"/>
        </w:rPr>
        <w:t>「</w:t>
      </w:r>
      <w:r w:rsidRPr="00D41990">
        <w:rPr>
          <w:rFonts w:ascii="標楷體" w:eastAsia="標楷體" w:hAnsi="標楷體" w:hint="eastAsia"/>
        </w:rPr>
        <w:t>似</w:t>
      </w:r>
      <w:proofErr w:type="gramStart"/>
      <w:r w:rsidRPr="00D41990">
        <w:rPr>
          <w:rFonts w:ascii="標楷體" w:eastAsia="標楷體" w:hAnsi="標楷體" w:hint="eastAsia"/>
        </w:rPr>
        <w:t>一切識</w:t>
      </w:r>
      <w:proofErr w:type="gramEnd"/>
      <w:r w:rsidRPr="00D41990">
        <w:rPr>
          <w:rFonts w:ascii="標楷體" w:eastAsia="標楷體" w:hAnsi="標楷體" w:hint="eastAsia"/>
        </w:rPr>
        <w:t>而生起</w:t>
      </w:r>
      <w:r w:rsidRPr="00D41990">
        <w:rPr>
          <w:rFonts w:hint="eastAsia"/>
        </w:rPr>
        <w:t>」。意識</w:t>
      </w:r>
      <w:proofErr w:type="gramStart"/>
      <w:r w:rsidRPr="00D41990">
        <w:rPr>
          <w:rFonts w:hint="eastAsia"/>
        </w:rPr>
        <w:t>上似現一切</w:t>
      </w:r>
      <w:proofErr w:type="gramEnd"/>
      <w:r w:rsidRPr="00D41990">
        <w:rPr>
          <w:rFonts w:hint="eastAsia"/>
        </w:rPr>
        <w:t>法</w:t>
      </w:r>
      <w:proofErr w:type="gramStart"/>
      <w:r w:rsidRPr="00D41990">
        <w:rPr>
          <w:rFonts w:hint="eastAsia"/>
        </w:rPr>
        <w:t>的義相</w:t>
      </w:r>
      <w:proofErr w:type="gramEnd"/>
      <w:r w:rsidRPr="00D41990">
        <w:rPr>
          <w:rFonts w:hint="eastAsia"/>
        </w:rPr>
        <w:t>，所以它能以一切法為相。</w:t>
      </w:r>
    </w:p>
    <w:p w:rsidR="00E64B1B" w:rsidRPr="00D41990" w:rsidRDefault="0026562C" w:rsidP="00BC3437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C</w:t>
      </w:r>
      <w:r w:rsidR="00BC3437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r w:rsidR="009642A4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辨異</w:t>
      </w:r>
    </w:p>
    <w:p w:rsidR="00E64B1B" w:rsidRPr="00D41990" w:rsidRDefault="00A90FED" w:rsidP="0026562C">
      <w:pPr>
        <w:ind w:leftChars="300" w:left="720"/>
      </w:pPr>
      <w:r w:rsidRPr="00D41990">
        <w:rPr>
          <w:rFonts w:hint="eastAsia"/>
        </w:rPr>
        <w:t>二種與種種，論文上沒有明顯的段落，所以</w:t>
      </w:r>
      <w:proofErr w:type="gramStart"/>
      <w:r w:rsidRPr="00D41990">
        <w:rPr>
          <w:rFonts w:hint="eastAsia"/>
        </w:rPr>
        <w:t>論師間的</w:t>
      </w:r>
      <w:proofErr w:type="gramEnd"/>
      <w:r w:rsidRPr="00D41990">
        <w:rPr>
          <w:rFonts w:hint="eastAsia"/>
        </w:rPr>
        <w:t>見解也有不同。</w:t>
      </w:r>
    </w:p>
    <w:p w:rsidR="00E64B1B" w:rsidRPr="00D41990" w:rsidRDefault="009642A4" w:rsidP="0026562C">
      <w:pPr>
        <w:spacing w:beforeLines="20" w:before="72"/>
        <w:ind w:leftChars="300" w:left="72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有人說：五識是二種，意識是種種。</w:t>
      </w:r>
    </w:p>
    <w:p w:rsidR="009642A4" w:rsidRPr="00D41990" w:rsidRDefault="009642A4" w:rsidP="009642A4">
      <w:pPr>
        <w:ind w:leftChars="300" w:left="9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proofErr w:type="gramStart"/>
      <w:r w:rsidR="00A90FED" w:rsidRPr="00D41990">
        <w:rPr>
          <w:rFonts w:hint="eastAsia"/>
        </w:rPr>
        <w:t>世</w:t>
      </w:r>
      <w:proofErr w:type="gramEnd"/>
      <w:r w:rsidR="00A90FED" w:rsidRPr="00D41990">
        <w:rPr>
          <w:rFonts w:hint="eastAsia"/>
        </w:rPr>
        <w:t>親說：不但意識有二種與種種，</w:t>
      </w:r>
      <w:proofErr w:type="gramStart"/>
      <w:r w:rsidR="00A90FED" w:rsidRPr="00D41990">
        <w:rPr>
          <w:rFonts w:hint="eastAsia"/>
        </w:rPr>
        <w:t>前五識也有</w:t>
      </w:r>
      <w:proofErr w:type="gramEnd"/>
      <w:r w:rsidR="00A90FED" w:rsidRPr="00D41990">
        <w:rPr>
          <w:rFonts w:hint="eastAsia"/>
        </w:rPr>
        <w:t>二種與種種。如眼識了色，有青黃</w:t>
      </w:r>
      <w:proofErr w:type="gramStart"/>
      <w:r w:rsidR="00A90FED" w:rsidRPr="00D41990">
        <w:rPr>
          <w:rFonts w:hint="eastAsia"/>
        </w:rPr>
        <w:t>赤</w:t>
      </w:r>
      <w:proofErr w:type="gramEnd"/>
      <w:r w:rsidR="00A90FED" w:rsidRPr="00D41990">
        <w:rPr>
          <w:rFonts w:hint="eastAsia"/>
        </w:rPr>
        <w:t>白種</w:t>
      </w:r>
      <w:proofErr w:type="gramStart"/>
      <w:r w:rsidR="00A90FED" w:rsidRPr="00D41990">
        <w:rPr>
          <w:rFonts w:hint="eastAsia"/>
        </w:rPr>
        <w:t>種的行相</w:t>
      </w:r>
      <w:proofErr w:type="gramEnd"/>
      <w:r w:rsidR="00A90FED" w:rsidRPr="00D41990">
        <w:rPr>
          <w:rFonts w:hint="eastAsia"/>
        </w:rPr>
        <w:t>；</w:t>
      </w:r>
      <w:proofErr w:type="gramStart"/>
      <w:r w:rsidR="00A90FED" w:rsidRPr="00D41990">
        <w:rPr>
          <w:rFonts w:hint="eastAsia"/>
        </w:rPr>
        <w:t>耳識緣聲</w:t>
      </w:r>
      <w:proofErr w:type="gramEnd"/>
      <w:r w:rsidR="00A90FED" w:rsidRPr="00D41990">
        <w:rPr>
          <w:rFonts w:hint="eastAsia"/>
        </w:rPr>
        <w:t>，也有男女牛馬等種種的聲音。</w:t>
      </w:r>
    </w:p>
    <w:p w:rsidR="00A03E31" w:rsidRPr="00D41990" w:rsidRDefault="009642A4" w:rsidP="009642A4">
      <w:pPr>
        <w:ind w:leftChars="300" w:left="96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※</w:t>
      </w:r>
      <w:r w:rsidR="00A90FED" w:rsidRPr="00D41990">
        <w:rPr>
          <w:rFonts w:hint="eastAsia"/>
        </w:rPr>
        <w:t>但依論文看來，可以這樣說：前五識有二種，意識有二種還有種種。意識以一切為相，意識</w:t>
      </w:r>
      <w:proofErr w:type="gramStart"/>
      <w:r w:rsidR="00A90FED" w:rsidRPr="00D41990">
        <w:rPr>
          <w:rFonts w:hint="eastAsia"/>
        </w:rPr>
        <w:t>識為見</w:t>
      </w:r>
      <w:proofErr w:type="gramEnd"/>
      <w:r w:rsidR="00A90FED" w:rsidRPr="00D41990">
        <w:rPr>
          <w:rFonts w:hint="eastAsia"/>
        </w:rPr>
        <w:t>，不能說它不具二種；它的以一切為相，似</w:t>
      </w:r>
      <w:proofErr w:type="gramStart"/>
      <w:r w:rsidR="00A90FED" w:rsidRPr="00D41990">
        <w:rPr>
          <w:rFonts w:hint="eastAsia"/>
        </w:rPr>
        <w:t>一切識</w:t>
      </w:r>
      <w:proofErr w:type="gramEnd"/>
      <w:r w:rsidR="00A90FED" w:rsidRPr="00D41990">
        <w:rPr>
          <w:rFonts w:hint="eastAsia"/>
        </w:rPr>
        <w:t>而生起，下文說它</w:t>
      </w:r>
      <w:r w:rsidR="00407503" w:rsidRPr="00D41990">
        <w:rPr>
          <w:rFonts w:hint="eastAsia"/>
        </w:rPr>
        <w:t>「</w:t>
      </w:r>
      <w:proofErr w:type="gramStart"/>
      <w:r w:rsidR="00A90FED" w:rsidRPr="00D41990">
        <w:rPr>
          <w:rFonts w:ascii="標楷體" w:eastAsia="標楷體" w:hAnsi="標楷體" w:hint="eastAsia"/>
        </w:rPr>
        <w:t>無邊行相</w:t>
      </w:r>
      <w:proofErr w:type="gramEnd"/>
      <w:r w:rsidR="00A90FED" w:rsidRPr="00D41990">
        <w:rPr>
          <w:rFonts w:ascii="標楷體" w:eastAsia="標楷體" w:hAnsi="標楷體" w:hint="eastAsia"/>
        </w:rPr>
        <w:t>，分別而轉</w:t>
      </w:r>
      <w:r w:rsidR="00407503" w:rsidRPr="00D41990">
        <w:rPr>
          <w:rFonts w:hint="eastAsia"/>
        </w:rPr>
        <w:t>」</w:t>
      </w:r>
      <w:r w:rsidR="006E3ECB" w:rsidRPr="00D41990">
        <w:rPr>
          <w:rStyle w:val="a9"/>
          <w:rFonts w:ascii="Times New Roman" w:eastAsia="標楷體" w:hAnsi="Times New Roman" w:cs="Times New Roman"/>
        </w:rPr>
        <w:footnoteReference w:id="79"/>
      </w:r>
      <w:r w:rsidR="00A90FED" w:rsidRPr="00D41990">
        <w:rPr>
          <w:rFonts w:hint="eastAsia"/>
        </w:rPr>
        <w:t>，正是意識的種種</w:t>
      </w:r>
      <w:proofErr w:type="gramStart"/>
      <w:r w:rsidR="00A90FED" w:rsidRPr="00D41990">
        <w:rPr>
          <w:rFonts w:hint="eastAsia"/>
        </w:rPr>
        <w:t>遍所計義</w:t>
      </w:r>
      <w:proofErr w:type="gramEnd"/>
      <w:r w:rsidR="00A90FED" w:rsidRPr="00D41990">
        <w:rPr>
          <w:rFonts w:hint="eastAsia"/>
        </w:rPr>
        <w:t>。</w:t>
      </w:r>
    </w:p>
    <w:p w:rsidR="00A90FED" w:rsidRPr="00D41990" w:rsidRDefault="00A90FED" w:rsidP="004B2374">
      <w:pPr>
        <w:spacing w:beforeLines="20" w:before="72"/>
        <w:ind w:leftChars="400" w:left="960"/>
      </w:pPr>
      <w:r w:rsidRPr="00D41990">
        <w:rPr>
          <w:rFonts w:hint="eastAsia"/>
        </w:rPr>
        <w:t>三相中的</w:t>
      </w:r>
      <w:r w:rsidRPr="00D41990">
        <w:rPr>
          <w:rFonts w:hint="eastAsia"/>
          <w:b/>
        </w:rPr>
        <w:t>種種</w:t>
      </w:r>
      <w:r w:rsidRPr="00D41990">
        <w:rPr>
          <w:rFonts w:hint="eastAsia"/>
        </w:rPr>
        <w:t>，依論文看，是專指</w:t>
      </w:r>
      <w:r w:rsidRPr="00D41990">
        <w:rPr>
          <w:rFonts w:hint="eastAsia"/>
          <w:b/>
        </w:rPr>
        <w:t>意識</w:t>
      </w:r>
      <w:r w:rsidRPr="00D41990">
        <w:rPr>
          <w:rFonts w:hint="eastAsia"/>
        </w:rPr>
        <w:t>的。</w:t>
      </w:r>
    </w:p>
    <w:p w:rsidR="00A90FED" w:rsidRPr="00D41990" w:rsidRDefault="00E64B1B" w:rsidP="00DC73AD">
      <w:pPr>
        <w:spacing w:beforeLines="30" w:before="108"/>
        <w:ind w:leftChars="200" w:left="48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3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舉頌結成</w:t>
      </w:r>
      <w:proofErr w:type="gramEnd"/>
    </w:p>
    <w:p w:rsidR="00E64B1B" w:rsidRPr="00D41990" w:rsidRDefault="00E64B1B" w:rsidP="00E64B1B">
      <w:pPr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1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引頌文</w:t>
      </w:r>
      <w:proofErr w:type="gramEnd"/>
    </w:p>
    <w:p w:rsidR="00A90FED" w:rsidRPr="00D41990" w:rsidRDefault="00A90FED" w:rsidP="00DC73AD">
      <w:pPr>
        <w:ind w:leftChars="250" w:left="600"/>
        <w:rPr>
          <w:rFonts w:ascii="標楷體" w:eastAsia="標楷體" w:hAnsi="標楷體"/>
        </w:rPr>
      </w:pPr>
      <w:r w:rsidRPr="00D41990">
        <w:rPr>
          <w:rFonts w:ascii="標楷體" w:eastAsia="標楷體" w:hAnsi="標楷體" w:hint="eastAsia"/>
        </w:rPr>
        <w:t>此中有頌：</w:t>
      </w:r>
      <w:proofErr w:type="gramStart"/>
      <w:r w:rsidRPr="00D41990">
        <w:rPr>
          <w:rFonts w:ascii="標楷體" w:eastAsia="標楷體" w:hAnsi="標楷體" w:hint="eastAsia"/>
        </w:rPr>
        <w:t>唯識</w:t>
      </w:r>
      <w:proofErr w:type="gramEnd"/>
      <w:r w:rsidRPr="00D41990">
        <w:rPr>
          <w:rFonts w:ascii="標楷體" w:eastAsia="標楷體" w:hAnsi="標楷體" w:hint="eastAsia"/>
        </w:rPr>
        <w:t>二種種，觀者意能入，</w:t>
      </w:r>
      <w:proofErr w:type="gramStart"/>
      <w:r w:rsidRPr="00D41990">
        <w:rPr>
          <w:rFonts w:ascii="標楷體" w:eastAsia="標楷體" w:hAnsi="標楷體" w:hint="eastAsia"/>
        </w:rPr>
        <w:t>由悟入唯心</w:t>
      </w:r>
      <w:proofErr w:type="gramEnd"/>
      <w:r w:rsidRPr="00D41990">
        <w:rPr>
          <w:rFonts w:ascii="標楷體" w:eastAsia="標楷體" w:hAnsi="標楷體" w:hint="eastAsia"/>
        </w:rPr>
        <w:t>，</w:t>
      </w:r>
      <w:proofErr w:type="gramStart"/>
      <w:r w:rsidRPr="00D41990">
        <w:rPr>
          <w:rFonts w:ascii="標楷體" w:eastAsia="標楷體" w:hAnsi="標楷體" w:hint="eastAsia"/>
        </w:rPr>
        <w:t>彼亦能伏離</w:t>
      </w:r>
      <w:proofErr w:type="gramEnd"/>
      <w:r w:rsidRPr="00D41990">
        <w:rPr>
          <w:rFonts w:ascii="標楷體" w:eastAsia="標楷體" w:hAnsi="標楷體" w:hint="eastAsia"/>
        </w:rPr>
        <w:t>。</w:t>
      </w:r>
      <w:r w:rsidR="00263505" w:rsidRPr="00D41990">
        <w:rPr>
          <w:rStyle w:val="a9"/>
          <w:rFonts w:ascii="Times New Roman" w:eastAsia="標楷體" w:hAnsi="Times New Roman" w:cs="Times New Roman"/>
        </w:rPr>
        <w:footnoteReference w:id="80"/>
      </w:r>
    </w:p>
    <w:p w:rsidR="00A90FED" w:rsidRPr="00D41990" w:rsidRDefault="00E64B1B" w:rsidP="00DC73AD">
      <w:pPr>
        <w:spacing w:beforeLines="30" w:before="108"/>
        <w:ind w:leftChars="250" w:left="60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2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</w:t>
      </w:r>
      <w:proofErr w:type="gramStart"/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釋頌義</w:t>
      </w:r>
      <w:proofErr w:type="gramEnd"/>
    </w:p>
    <w:p w:rsidR="00DC73AD" w:rsidRPr="00D41990" w:rsidRDefault="00DC73AD" w:rsidP="00DC73AD">
      <w:pPr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、釋前半頌</w:t>
      </w:r>
    </w:p>
    <w:p w:rsidR="00E64B1B" w:rsidRPr="00D41990" w:rsidRDefault="00DA21DA" w:rsidP="00BC3437">
      <w:pPr>
        <w:ind w:leftChars="250" w:left="720" w:hangingChars="50" w:hanging="12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proofErr w:type="gramStart"/>
      <w:r w:rsidR="00A90FED" w:rsidRPr="00D41990">
        <w:rPr>
          <w:rFonts w:ascii="標楷體" w:eastAsia="標楷體" w:hAnsi="標楷體" w:hint="eastAsia"/>
        </w:rPr>
        <w:t>唯識</w:t>
      </w:r>
      <w:proofErr w:type="gramEnd"/>
      <w:r w:rsidR="00A90FED" w:rsidRPr="00D41990">
        <w:rPr>
          <w:rFonts w:ascii="標楷體" w:eastAsia="標楷體" w:hAnsi="標楷體" w:hint="eastAsia"/>
        </w:rPr>
        <w:t>二種種</w:t>
      </w:r>
      <w:r w:rsidR="00A90FED" w:rsidRPr="00D41990">
        <w:rPr>
          <w:rFonts w:hint="eastAsia"/>
        </w:rPr>
        <w:t>」，總</w:t>
      </w:r>
      <w:proofErr w:type="gramStart"/>
      <w:r w:rsidR="00A90FED" w:rsidRPr="00D41990">
        <w:rPr>
          <w:rFonts w:hint="eastAsia"/>
        </w:rPr>
        <w:t>標唯識</w:t>
      </w:r>
      <w:proofErr w:type="gramEnd"/>
      <w:r w:rsidR="00A90FED" w:rsidRPr="00D41990">
        <w:rPr>
          <w:rFonts w:hint="eastAsia"/>
        </w:rPr>
        <w:t>、二性、種種的三相。</w:t>
      </w:r>
    </w:p>
    <w:p w:rsidR="00DA21DA" w:rsidRPr="00D41990" w:rsidRDefault="00DA21DA" w:rsidP="00BC3437">
      <w:pPr>
        <w:spacing w:beforeLines="20" w:before="72"/>
        <w:ind w:leftChars="250" w:left="60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r w:rsidR="00A90FED" w:rsidRPr="00D41990">
        <w:rPr>
          <w:rFonts w:ascii="標楷體" w:eastAsia="標楷體" w:hAnsi="標楷體" w:hint="eastAsia"/>
        </w:rPr>
        <w:t>觀者</w:t>
      </w:r>
      <w:r w:rsidR="00A90FED" w:rsidRPr="00D41990">
        <w:rPr>
          <w:rFonts w:hint="eastAsia"/>
        </w:rPr>
        <w:t>」是修瑜伽的行者。</w:t>
      </w:r>
    </w:p>
    <w:p w:rsidR="00E64B1B" w:rsidRPr="00D41990" w:rsidRDefault="00A90FED" w:rsidP="00DA21DA">
      <w:pPr>
        <w:ind w:leftChars="350" w:left="840"/>
      </w:pPr>
      <w:r w:rsidRPr="00D41990">
        <w:rPr>
          <w:rFonts w:hint="eastAsia"/>
        </w:rPr>
        <w:t>觀行人由</w:t>
      </w:r>
      <w:proofErr w:type="gramStart"/>
      <w:r w:rsidRPr="00D41990">
        <w:rPr>
          <w:rFonts w:hint="eastAsia"/>
        </w:rPr>
        <w:t>觀察唯識</w:t>
      </w:r>
      <w:proofErr w:type="gramEnd"/>
      <w:r w:rsidRPr="00D41990">
        <w:rPr>
          <w:rFonts w:hint="eastAsia"/>
        </w:rPr>
        <w:t>、二性、種種這三相的「</w:t>
      </w:r>
      <w:r w:rsidRPr="00D41990">
        <w:rPr>
          <w:rFonts w:ascii="標楷體" w:eastAsia="標楷體" w:hAnsi="標楷體" w:hint="eastAsia"/>
        </w:rPr>
        <w:t>意</w:t>
      </w:r>
      <w:r w:rsidRPr="00D41990">
        <w:rPr>
          <w:rFonts w:hint="eastAsia"/>
        </w:rPr>
        <w:t>」趣，而「</w:t>
      </w:r>
      <w:r w:rsidRPr="00D41990">
        <w:rPr>
          <w:rFonts w:ascii="標楷體" w:eastAsia="標楷體" w:hAnsi="標楷體" w:hint="eastAsia"/>
        </w:rPr>
        <w:t>能</w:t>
      </w:r>
      <w:r w:rsidRPr="00D41990">
        <w:rPr>
          <w:rFonts w:hint="eastAsia"/>
        </w:rPr>
        <w:t>」悟「</w:t>
      </w:r>
      <w:r w:rsidRPr="00D41990">
        <w:rPr>
          <w:rFonts w:ascii="標楷體" w:eastAsia="標楷體" w:hAnsi="標楷體" w:hint="eastAsia"/>
        </w:rPr>
        <w:t>入</w:t>
      </w:r>
      <w:r w:rsidRPr="00D41990">
        <w:rPr>
          <w:rFonts w:hint="eastAsia"/>
        </w:rPr>
        <w:t>」</w:t>
      </w:r>
      <w:proofErr w:type="gramStart"/>
      <w:r w:rsidRPr="00D41990">
        <w:rPr>
          <w:rFonts w:hint="eastAsia"/>
        </w:rPr>
        <w:t>唯識所</w:t>
      </w:r>
      <w:proofErr w:type="gramEnd"/>
      <w:r w:rsidRPr="00D41990">
        <w:rPr>
          <w:rFonts w:hint="eastAsia"/>
        </w:rPr>
        <w:t>現。</w:t>
      </w:r>
    </w:p>
    <w:p w:rsidR="00DC73AD" w:rsidRPr="00D41990" w:rsidRDefault="00DC73AD" w:rsidP="00DC73AD">
      <w:pPr>
        <w:spacing w:beforeLines="30" w:before="108"/>
        <w:ind w:leftChars="300" w:left="72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、釋</w:t>
      </w:r>
      <w:r w:rsidR="00BC3437"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後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半頌</w:t>
      </w:r>
    </w:p>
    <w:p w:rsidR="00DA21DA" w:rsidRPr="00D41990" w:rsidRDefault="00DA21DA" w:rsidP="00DA21DA">
      <w:pPr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A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）解文</w:t>
      </w:r>
    </w:p>
    <w:p w:rsidR="00DA21DA" w:rsidRPr="00D41990" w:rsidRDefault="00DA21DA" w:rsidP="00DA21DA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「</w:t>
      </w:r>
      <w:proofErr w:type="gramStart"/>
      <w:r w:rsidR="00A90FED" w:rsidRPr="00D41990">
        <w:rPr>
          <w:rFonts w:ascii="標楷體" w:eastAsia="標楷體" w:hAnsi="標楷體" w:hint="eastAsia"/>
        </w:rPr>
        <w:t>由悟入唯心</w:t>
      </w:r>
      <w:proofErr w:type="gramEnd"/>
      <w:r w:rsidR="00A90FED" w:rsidRPr="00D41990">
        <w:rPr>
          <w:rFonts w:ascii="標楷體" w:eastAsia="標楷體" w:hAnsi="標楷體" w:hint="eastAsia"/>
        </w:rPr>
        <w:t>」</w:t>
      </w:r>
      <w:r w:rsidR="00E64B1B" w:rsidRPr="00D41990">
        <w:rPr>
          <w:rFonts w:hint="eastAsia"/>
        </w:rPr>
        <w:t>，就</w:t>
      </w:r>
      <w:proofErr w:type="gramStart"/>
      <w:r w:rsidR="00E64B1B" w:rsidRPr="00D41990">
        <w:rPr>
          <w:rFonts w:hint="eastAsia"/>
        </w:rPr>
        <w:t>能悟入遍計性的義相</w:t>
      </w:r>
      <w:proofErr w:type="gramEnd"/>
      <w:r w:rsidR="00E64B1B" w:rsidRPr="00D41990">
        <w:rPr>
          <w:rFonts w:hint="eastAsia"/>
        </w:rPr>
        <w:t>無性</w:t>
      </w:r>
      <w:r w:rsidR="00A90FED" w:rsidRPr="00D41990">
        <w:rPr>
          <w:rFonts w:hint="eastAsia"/>
        </w:rPr>
        <w:t>與一切唯心安立的依他起。</w:t>
      </w:r>
    </w:p>
    <w:p w:rsidR="00BC3437" w:rsidRPr="00D41990" w:rsidRDefault="00DA21DA" w:rsidP="00DA21DA">
      <w:pPr>
        <w:ind w:leftChars="350" w:left="8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進一步，「</w:t>
      </w:r>
      <w:r w:rsidR="00A90FED" w:rsidRPr="00D41990">
        <w:rPr>
          <w:rFonts w:ascii="標楷體" w:eastAsia="標楷體" w:hAnsi="標楷體" w:hint="eastAsia"/>
        </w:rPr>
        <w:t>彼</w:t>
      </w:r>
      <w:r w:rsidR="00A90FED" w:rsidRPr="00D41990">
        <w:rPr>
          <w:rFonts w:hint="eastAsia"/>
        </w:rPr>
        <w:t>」虛妄分別心的依他相，也「</w:t>
      </w:r>
      <w:proofErr w:type="gramStart"/>
      <w:r w:rsidR="00A90FED" w:rsidRPr="00D41990">
        <w:rPr>
          <w:rFonts w:ascii="標楷體" w:eastAsia="標楷體" w:hAnsi="標楷體" w:hint="eastAsia"/>
        </w:rPr>
        <w:t>能伏離</w:t>
      </w:r>
      <w:proofErr w:type="gramEnd"/>
      <w:r w:rsidR="00A90FED" w:rsidRPr="00D41990">
        <w:rPr>
          <w:rFonts w:hint="eastAsia"/>
        </w:rPr>
        <w:t>」，</w:t>
      </w:r>
      <w:proofErr w:type="gramStart"/>
      <w:r w:rsidR="00A90FED" w:rsidRPr="00D41990">
        <w:rPr>
          <w:rFonts w:hint="eastAsia"/>
        </w:rPr>
        <w:t>悟入平等</w:t>
      </w:r>
      <w:proofErr w:type="gramEnd"/>
      <w:r w:rsidR="00A90FED" w:rsidRPr="00D41990">
        <w:rPr>
          <w:rFonts w:hint="eastAsia"/>
        </w:rPr>
        <w:t>法界。</w:t>
      </w:r>
    </w:p>
    <w:p w:rsidR="00DA21DA" w:rsidRPr="00D41990" w:rsidRDefault="00DA21DA" w:rsidP="00DA21DA">
      <w:pPr>
        <w:spacing w:beforeLines="30" w:before="108"/>
        <w:ind w:leftChars="350" w:left="840"/>
        <w:rPr>
          <w:shd w:val="pct15" w:color="auto" w:fill="FFFFFF"/>
        </w:rPr>
      </w:pP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lastRenderedPageBreak/>
        <w:t>（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B</w:t>
      </w:r>
      <w:r w:rsidRPr="00D41990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）辨義</w:t>
      </w:r>
    </w:p>
    <w:p w:rsidR="00DA21DA" w:rsidRPr="00D41990" w:rsidRDefault="00DA21DA" w:rsidP="00DA21DA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在</w:t>
      </w:r>
      <w:proofErr w:type="gramStart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（</w:t>
      </w:r>
      <w:proofErr w:type="gramEnd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E64B1B" w:rsidRPr="00D41990">
        <w:rPr>
          <w:rFonts w:ascii="Times New Roman" w:hAnsi="Times New Roman" w:cs="Times New Roman" w:hint="eastAsia"/>
          <w:sz w:val="22"/>
          <w:shd w:val="pct15" w:color="auto" w:fill="FFFFFF"/>
        </w:rPr>
        <w:t>209</w:t>
      </w:r>
      <w:proofErr w:type="gramStart"/>
      <w:r w:rsidR="00E64B1B" w:rsidRPr="00D41990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="00A90FED" w:rsidRPr="00D41990">
        <w:rPr>
          <w:rFonts w:hint="eastAsia"/>
        </w:rPr>
        <w:t>以三</w:t>
      </w:r>
      <w:proofErr w:type="gramStart"/>
      <w:r w:rsidR="00A90FED" w:rsidRPr="00D41990">
        <w:rPr>
          <w:rFonts w:hint="eastAsia"/>
        </w:rPr>
        <w:t>相悟入唯識時</w:t>
      </w:r>
      <w:proofErr w:type="gramEnd"/>
      <w:r w:rsidR="00A90FED" w:rsidRPr="00D41990">
        <w:rPr>
          <w:rFonts w:hint="eastAsia"/>
        </w:rPr>
        <w:t>，雖通達</w:t>
      </w:r>
      <w:proofErr w:type="gramStart"/>
      <w:r w:rsidR="00A90FED" w:rsidRPr="00D41990">
        <w:rPr>
          <w:rFonts w:hint="eastAsia"/>
        </w:rPr>
        <w:t>義相無</w:t>
      </w:r>
      <w:proofErr w:type="gramEnd"/>
      <w:r w:rsidR="00A90FED" w:rsidRPr="00D41990">
        <w:rPr>
          <w:rFonts w:hint="eastAsia"/>
        </w:rPr>
        <w:t>實，但還有唯心的影像顯現</w:t>
      </w:r>
      <w:proofErr w:type="gramStart"/>
      <w:r w:rsidR="00A90FED" w:rsidRPr="00D41990">
        <w:rPr>
          <w:rFonts w:hint="eastAsia"/>
        </w:rPr>
        <w:t>──</w:t>
      </w:r>
      <w:proofErr w:type="gramEnd"/>
      <w:r w:rsidR="00A90FED" w:rsidRPr="00D41990">
        <w:rPr>
          <w:rFonts w:hint="eastAsia"/>
        </w:rPr>
        <w:t>依他覺。這似有</w:t>
      </w:r>
      <w:proofErr w:type="gramStart"/>
      <w:r w:rsidR="00A90FED" w:rsidRPr="00D41990">
        <w:rPr>
          <w:rFonts w:hint="eastAsia"/>
        </w:rPr>
        <w:t>亂識心</w:t>
      </w:r>
      <w:proofErr w:type="gramEnd"/>
      <w:r w:rsidR="00A90FED" w:rsidRPr="00D41990">
        <w:rPr>
          <w:rFonts w:hint="eastAsia"/>
        </w:rPr>
        <w:t>相，</w:t>
      </w:r>
      <w:proofErr w:type="gramStart"/>
      <w:r w:rsidR="00A90FED" w:rsidRPr="00D41990">
        <w:rPr>
          <w:rFonts w:hint="eastAsia"/>
        </w:rPr>
        <w:t>還是似義顯現</w:t>
      </w:r>
      <w:proofErr w:type="gramEnd"/>
      <w:r w:rsidR="00A90FED" w:rsidRPr="00D41990">
        <w:rPr>
          <w:rFonts w:hint="eastAsia"/>
        </w:rPr>
        <w:t>的細分。</w:t>
      </w:r>
    </w:p>
    <w:p w:rsidR="00BC3437" w:rsidRPr="00D41990" w:rsidRDefault="00A90FED" w:rsidP="00DA21DA">
      <w:pPr>
        <w:ind w:leftChars="450" w:left="1080"/>
      </w:pPr>
      <w:r w:rsidRPr="00D41990">
        <w:rPr>
          <w:rFonts w:hint="eastAsia"/>
        </w:rPr>
        <w:t>真能</w:t>
      </w:r>
      <w:proofErr w:type="gramStart"/>
      <w:r w:rsidRPr="00D41990">
        <w:rPr>
          <w:rFonts w:hint="eastAsia"/>
        </w:rPr>
        <w:t>遣除似義的遍計境</w:t>
      </w:r>
      <w:proofErr w:type="gramEnd"/>
      <w:r w:rsidRPr="00D41990">
        <w:rPr>
          <w:rFonts w:hint="eastAsia"/>
        </w:rPr>
        <w:t>，那能見的依他識相也就不復存在，才能真正達到境無心亦無的地步。</w:t>
      </w:r>
    </w:p>
    <w:p w:rsidR="00DA21DA" w:rsidRPr="00D41990" w:rsidRDefault="00DA21DA" w:rsidP="00DA21DA">
      <w:pPr>
        <w:spacing w:beforeLines="20" w:before="72"/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  <w:b/>
        </w:rPr>
        <w:t>加行位的</w:t>
      </w:r>
      <w:proofErr w:type="gramStart"/>
      <w:r w:rsidR="00A90FED" w:rsidRPr="00D41990">
        <w:rPr>
          <w:rFonts w:hint="eastAsia"/>
          <w:b/>
        </w:rPr>
        <w:t>世</w:t>
      </w:r>
      <w:proofErr w:type="gramEnd"/>
      <w:r w:rsidR="00A90FED" w:rsidRPr="00D41990">
        <w:rPr>
          <w:rFonts w:hint="eastAsia"/>
          <w:b/>
        </w:rPr>
        <w:t>第一法</w:t>
      </w:r>
      <w:r w:rsidR="00A90FED" w:rsidRPr="00D41990">
        <w:rPr>
          <w:rFonts w:hint="eastAsia"/>
        </w:rPr>
        <w:t>（或可兼忍）能</w:t>
      </w:r>
      <w:r w:rsidR="00A90FED" w:rsidRPr="00D41990">
        <w:rPr>
          <w:rFonts w:hint="eastAsia"/>
          <w:b/>
        </w:rPr>
        <w:t>伏</w:t>
      </w:r>
      <w:r w:rsidR="00A90FED" w:rsidRPr="00D41990">
        <w:rPr>
          <w:rFonts w:hint="eastAsia"/>
        </w:rPr>
        <w:t>唯心的依他相，</w:t>
      </w:r>
      <w:r w:rsidR="00A90FED" w:rsidRPr="00D41990">
        <w:rPr>
          <w:rFonts w:hint="eastAsia"/>
          <w:b/>
        </w:rPr>
        <w:t>通達位</w:t>
      </w:r>
      <w:r w:rsidR="00A90FED" w:rsidRPr="00D41990">
        <w:rPr>
          <w:rFonts w:hint="eastAsia"/>
        </w:rPr>
        <w:t>能</w:t>
      </w:r>
      <w:r w:rsidR="00A90FED" w:rsidRPr="00D41990">
        <w:rPr>
          <w:rFonts w:hint="eastAsia"/>
          <w:b/>
        </w:rPr>
        <w:t>離</w:t>
      </w:r>
      <w:r w:rsidRPr="00D41990">
        <w:rPr>
          <w:rFonts w:hint="eastAsia"/>
        </w:rPr>
        <w:t>。</w:t>
      </w:r>
      <w:r w:rsidR="00304E7E" w:rsidRPr="00D41990">
        <w:rPr>
          <w:rStyle w:val="a9"/>
          <w:rFonts w:ascii="Times New Roman" w:eastAsia="標楷體" w:hAnsi="Times New Roman" w:cs="Times New Roman"/>
        </w:rPr>
        <w:footnoteReference w:id="81"/>
      </w:r>
      <w:r w:rsidR="00A90FED" w:rsidRPr="00D41990">
        <w:rPr>
          <w:rFonts w:hint="eastAsia"/>
        </w:rPr>
        <w:t>離，</w:t>
      </w:r>
      <w:proofErr w:type="gramStart"/>
      <w:r w:rsidR="00A90FED" w:rsidRPr="00D41990">
        <w:rPr>
          <w:rFonts w:hint="eastAsia"/>
        </w:rPr>
        <w:t>即離能所</w:t>
      </w:r>
      <w:proofErr w:type="gramEnd"/>
      <w:r w:rsidR="00A90FED" w:rsidRPr="00D41990">
        <w:rPr>
          <w:rFonts w:hint="eastAsia"/>
        </w:rPr>
        <w:t>的分別，證真實性。</w:t>
      </w:r>
    </w:p>
    <w:p w:rsidR="00DA21DA" w:rsidRPr="00D41990" w:rsidRDefault="00DA21DA" w:rsidP="00DA21DA">
      <w:pPr>
        <w:ind w:leftChars="350" w:left="1080" w:hangingChars="100" w:hanging="240"/>
      </w:pPr>
      <w:r w:rsidRPr="00D41990">
        <w:rPr>
          <w:rFonts w:asciiTheme="minorEastAsia" w:hAnsiTheme="minorEastAsia" w:hint="eastAsia"/>
          <w:shd w:val="pct15" w:color="auto" w:fill="FFFFFF"/>
        </w:rPr>
        <w:t>◎</w:t>
      </w:r>
      <w:r w:rsidR="00A90FED" w:rsidRPr="00D41990">
        <w:rPr>
          <w:rFonts w:hint="eastAsia"/>
        </w:rPr>
        <w:t>心境本是不能離的，</w:t>
      </w:r>
      <w:proofErr w:type="gramStart"/>
      <w:r w:rsidR="00A90FED" w:rsidRPr="00D41990">
        <w:rPr>
          <w:rFonts w:hint="eastAsia"/>
        </w:rPr>
        <w:t>都是似有</w:t>
      </w:r>
      <w:proofErr w:type="gramEnd"/>
      <w:r w:rsidR="00A90FED" w:rsidRPr="00D41990">
        <w:rPr>
          <w:rFonts w:hint="eastAsia"/>
        </w:rPr>
        <w:t>實無，</w:t>
      </w:r>
      <w:proofErr w:type="gramStart"/>
      <w:r w:rsidR="00A90FED" w:rsidRPr="00D41990">
        <w:rPr>
          <w:rFonts w:hint="eastAsia"/>
        </w:rPr>
        <w:t>實無而似</w:t>
      </w:r>
      <w:proofErr w:type="gramEnd"/>
      <w:r w:rsidR="00A90FED" w:rsidRPr="00D41990">
        <w:rPr>
          <w:rFonts w:hint="eastAsia"/>
        </w:rPr>
        <w:t>有的；不過在修習求證的過程中，先通達所知無實，</w:t>
      </w:r>
      <w:r w:rsidR="00E64B1B" w:rsidRPr="00D41990">
        <w:rPr>
          <w:rFonts w:hint="eastAsia"/>
        </w:rPr>
        <w:t>再反觀心亦不可得。</w:t>
      </w:r>
    </w:p>
    <w:p w:rsidR="00A90FED" w:rsidRDefault="00DA21DA" w:rsidP="00DA21DA">
      <w:pPr>
        <w:spacing w:beforeLines="20" w:before="72"/>
        <w:ind w:leftChars="350" w:left="1080" w:hangingChars="100" w:hanging="240"/>
      </w:pPr>
      <w:r w:rsidRPr="00D41990">
        <w:rPr>
          <w:rFonts w:ascii="新細明體" w:eastAsia="新細明體" w:hAnsi="新細明體" w:hint="eastAsia"/>
          <w:shd w:val="pct15" w:color="auto" w:fill="FFFFFF"/>
        </w:rPr>
        <w:lastRenderedPageBreak/>
        <w:t>※</w:t>
      </w:r>
      <w:r w:rsidR="00E64B1B" w:rsidRPr="00D41990">
        <w:rPr>
          <w:rFonts w:hint="eastAsia"/>
        </w:rPr>
        <w:t>在這實踐的修持上，發揮建立有心無境的</w:t>
      </w:r>
      <w:proofErr w:type="gramStart"/>
      <w:r w:rsidR="00E64B1B" w:rsidRPr="00D41990">
        <w:rPr>
          <w:rFonts w:hint="eastAsia"/>
        </w:rPr>
        <w:t>唯識學</w:t>
      </w:r>
      <w:proofErr w:type="gramEnd"/>
      <w:r w:rsidR="00E64B1B" w:rsidRPr="00D41990">
        <w:rPr>
          <w:rFonts w:hint="eastAsia"/>
        </w:rPr>
        <w:t>。</w:t>
      </w:r>
    </w:p>
    <w:sectPr w:rsidR="00A90FED" w:rsidSect="00A90FED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BDE" w:rsidRDefault="00C64BDE" w:rsidP="003222AB">
      <w:r>
        <w:separator/>
      </w:r>
    </w:p>
  </w:endnote>
  <w:endnote w:type="continuationSeparator" w:id="0">
    <w:p w:rsidR="00C64BDE" w:rsidRDefault="00C64BDE" w:rsidP="0032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654449"/>
      <w:docPartObj>
        <w:docPartGallery w:val="Page Numbers (Bottom of Page)"/>
        <w:docPartUnique/>
      </w:docPartObj>
    </w:sdtPr>
    <w:sdtEndPr/>
    <w:sdtContent>
      <w:p w:rsidR="0001159F" w:rsidRDefault="0001159F" w:rsidP="00C155E8">
        <w:pPr>
          <w:pStyle w:val="a5"/>
          <w:jc w:val="center"/>
        </w:pPr>
        <w:r w:rsidRPr="00D67D32">
          <w:rPr>
            <w:rFonts w:ascii="Times New Roman" w:hAnsi="Times New Roman" w:cs="Times New Roman"/>
          </w:rPr>
          <w:fldChar w:fldCharType="begin"/>
        </w:r>
        <w:r w:rsidRPr="00D67D32">
          <w:rPr>
            <w:rFonts w:ascii="Times New Roman" w:hAnsi="Times New Roman" w:cs="Times New Roman"/>
          </w:rPr>
          <w:instrText>PAGE   \* MERGEFORMAT</w:instrText>
        </w:r>
        <w:r w:rsidRPr="00D67D32">
          <w:rPr>
            <w:rFonts w:ascii="Times New Roman" w:hAnsi="Times New Roman" w:cs="Times New Roman"/>
          </w:rPr>
          <w:fldChar w:fldCharType="separate"/>
        </w:r>
        <w:r w:rsidR="00D41990" w:rsidRPr="00D41990">
          <w:rPr>
            <w:rFonts w:ascii="Times New Roman" w:hAnsi="Times New Roman" w:cs="Times New Roman"/>
            <w:noProof/>
            <w:lang w:val="zh-TW"/>
          </w:rPr>
          <w:t>8</w:t>
        </w:r>
        <w:r w:rsidRPr="00D67D3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BDE" w:rsidRDefault="00C64BDE" w:rsidP="003222AB">
      <w:r>
        <w:separator/>
      </w:r>
    </w:p>
  </w:footnote>
  <w:footnote w:type="continuationSeparator" w:id="0">
    <w:p w:rsidR="00C64BDE" w:rsidRDefault="00C64BDE" w:rsidP="003222AB">
      <w:r>
        <w:continuationSeparator/>
      </w:r>
    </w:p>
  </w:footnote>
  <w:footnote w:id="1">
    <w:p w:rsidR="0001159F" w:rsidRPr="00D41990" w:rsidRDefault="0001159F" w:rsidP="00877528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100c21-23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3D75D9">
      <w:pPr>
        <w:pStyle w:val="a7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/>
          <w:sz w:val="22"/>
          <w:szCs w:val="22"/>
        </w:rPr>
        <w:t>已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說智依，智相復云何知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？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彼略有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三種：一、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他性相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，二、妄想分別相，三、成就相。</w:t>
      </w:r>
    </w:p>
    <w:p w:rsidR="0001159F" w:rsidRPr="00D41990" w:rsidRDefault="0001159F" w:rsidP="003D75D9">
      <w:pPr>
        <w:pStyle w:val="a7"/>
        <w:ind w:leftChars="30" w:left="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118a21-23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3D75D9">
      <w:pPr>
        <w:pStyle w:val="a7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/>
          <w:sz w:val="22"/>
          <w:szCs w:val="22"/>
        </w:rPr>
        <w:t>如此已說應知依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止勝相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何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應知應知勝相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D41990">
        <w:rPr>
          <w:rFonts w:ascii="標楷體" w:eastAsia="標楷體" w:hAnsi="標楷體" w:cs="Times New Roman"/>
          <w:sz w:val="22"/>
          <w:szCs w:val="22"/>
        </w:rPr>
        <w:t>此應知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相略說有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三種：一、依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他性相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，二、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分別性相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，三、真實性相。</w:t>
      </w:r>
    </w:p>
    <w:p w:rsidR="0001159F" w:rsidRPr="00D41990" w:rsidRDefault="0001159F" w:rsidP="003D75D9">
      <w:pPr>
        <w:pStyle w:val="a7"/>
        <w:ind w:leftChars="30" w:left="72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137c27-29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3D75D9">
      <w:pPr>
        <w:pStyle w:val="a7"/>
        <w:ind w:leftChars="30" w:left="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親菩薩釋，〔陳〕真諦譯，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《攝大乘論釋》卷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181b13-23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3D75D9">
      <w:pPr>
        <w:pStyle w:val="a7"/>
        <w:ind w:leftChars="30" w:left="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285a4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3D75D9">
      <w:pPr>
        <w:pStyle w:val="a7"/>
        <w:ind w:leftChars="30" w:left="72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337c27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3D75D9">
      <w:pPr>
        <w:pStyle w:val="a7"/>
        <w:ind w:leftChars="30" w:left="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398c16-29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">
    <w:p w:rsidR="0001159F" w:rsidRPr="00D41990" w:rsidRDefault="0001159F" w:rsidP="003343AF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hAnsi="Times New Roman" w:cs="Times New Roman" w:hint="eastAsia"/>
          <w:sz w:val="22"/>
          <w:szCs w:val="22"/>
        </w:rPr>
        <w:t>不勝</w:t>
      </w:r>
      <w:r w:rsidRPr="00D41990">
        <w:rPr>
          <w:rFonts w:ascii="Times New Roman" w:hAnsi="Times New Roman" w:cs="Times New Roman"/>
          <w:sz w:val="22"/>
          <w:szCs w:val="22"/>
        </w:rPr>
        <w:t>：</w:t>
      </w:r>
      <w:r w:rsidRPr="00D41990">
        <w:rPr>
          <w:rFonts w:ascii="Times New Roman" w:hAnsi="Times New Roman" w:cs="Times New Roman" w:hint="eastAsia"/>
          <w:sz w:val="22"/>
          <w:szCs w:val="22"/>
        </w:rPr>
        <w:t>2.</w:t>
      </w:r>
      <w:r w:rsidRPr="00D41990">
        <w:rPr>
          <w:rFonts w:ascii="Times New Roman" w:hAnsi="Times New Roman" w:cs="Times New Roman" w:hint="eastAsia"/>
          <w:sz w:val="22"/>
          <w:szCs w:val="22"/>
        </w:rPr>
        <w:t>不盡。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452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">
    <w:p w:rsidR="0001159F" w:rsidRPr="00D41990" w:rsidRDefault="0001159F" w:rsidP="003E4CD4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《攝大乘論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講記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，第三章，第一節，第一項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〈略釋三相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〉，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p.18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4">
    <w:p w:rsidR="0001159F" w:rsidRPr="00D41990" w:rsidRDefault="0001159F" w:rsidP="00E52E60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100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c23-101a5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B42F00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是中何者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他性相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？所有阿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犁耶識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種子中虛妄分別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所攝識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彼復何等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D41990">
        <w:rPr>
          <w:rFonts w:ascii="標楷體" w:eastAsia="標楷體" w:hAnsi="標楷體" w:cs="Times New Roman"/>
          <w:sz w:val="22"/>
          <w:szCs w:val="22"/>
          <w:vertAlign w:val="superscript"/>
        </w:rPr>
        <w:t>（1）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身與</w:t>
      </w:r>
      <w:r w:rsidRPr="00D41990">
        <w:rPr>
          <w:rFonts w:ascii="標楷體" w:eastAsia="標楷體" w:hAnsi="標楷體" w:cs="Times New Roman"/>
          <w:sz w:val="22"/>
          <w:szCs w:val="22"/>
          <w:vertAlign w:val="superscript"/>
        </w:rPr>
        <w:t>（</w:t>
      </w:r>
      <w:r w:rsidRPr="00D41990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2</w:t>
      </w:r>
      <w:r w:rsidRPr="00D41990">
        <w:rPr>
          <w:rFonts w:ascii="標楷體" w:eastAsia="標楷體" w:hAnsi="標楷體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受用識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彼所受用識</w:t>
      </w:r>
      <w:proofErr w:type="gramEnd"/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受用識</w:t>
      </w:r>
      <w:proofErr w:type="gramEnd"/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時識</w:t>
      </w:r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數識</w:t>
      </w:r>
      <w:proofErr w:type="gramEnd"/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方、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處、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差別假意識</w:t>
      </w:r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自他分別、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11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善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道惡道生滅識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。是中所有身與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受用識，及彼所用識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及受識</w:t>
      </w:r>
      <w:proofErr w:type="gramEnd"/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</w:rPr>
        <w:t>所有時、數、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分別假識者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，彼語言習種子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因生故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。所有自他分別識，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彼身見習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種子因故。所有善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道惡道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生死者，彼為因緣習種子因故。</w:t>
      </w:r>
    </w:p>
    <w:p w:rsidR="0001159F" w:rsidRPr="00D41990" w:rsidRDefault="0001159F" w:rsidP="00B42F00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此諸識</w:t>
      </w:r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一切塵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、一切道煩惱所攝說他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性相者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虛妄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分別現見成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此別現見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成，此諸識中</w:t>
      </w:r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</w:rPr>
        <w:t>所有虛妄分別所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攝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唯識事</w:t>
      </w:r>
      <w:proofErr w:type="gramEnd"/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</w:rPr>
        <w:t>非有、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取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義依見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，此是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他性相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30" w:left="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118a23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-b5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B42F00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依他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性相者，本識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為種子，虛妄分別所攝諸識差別。</w:t>
      </w:r>
    </w:p>
    <w:p w:rsidR="0001159F" w:rsidRPr="00D41990" w:rsidRDefault="0001159F" w:rsidP="00B42F00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何者為差別？謂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身識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身者識、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受者識、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應受識、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正受識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識、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數識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處識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言說識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自他差別識、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11</w:t>
      </w:r>
      <w:r w:rsidRPr="00D41990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D41990">
        <w:rPr>
          <w:rFonts w:ascii="Times New Roman" w:eastAsia="標楷體" w:hAnsi="Times New Roman" w:cs="Times New Roman"/>
          <w:sz w:val="22"/>
          <w:szCs w:val="22"/>
        </w:rPr>
        <w:t>善惡兩道生死識。</w:t>
      </w:r>
    </w:p>
    <w:p w:rsidR="0001159F" w:rsidRPr="00D41990" w:rsidRDefault="0001159F" w:rsidP="00B42F00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身識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、身者識、受者識、應受識、正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受識、世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識、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數識、處識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言說識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，如此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等識因</w:t>
      </w:r>
      <w:proofErr w:type="gramEnd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言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說熏習種子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生。自他差別識，因</w:t>
      </w:r>
      <w:r w:rsidRPr="00D41990">
        <w:rPr>
          <w:rFonts w:ascii="Times New Roman" w:eastAsia="標楷體" w:hAnsi="Times New Roman" w:cs="Times New Roman"/>
          <w:b/>
          <w:sz w:val="22"/>
          <w:szCs w:val="22"/>
        </w:rPr>
        <w:t>我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見熏習種子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生。善惡兩道生死識，因</w:t>
      </w:r>
      <w:r w:rsidRPr="00D41990">
        <w:rPr>
          <w:rFonts w:ascii="Times New Roman" w:eastAsia="標楷體" w:hAnsi="Times New Roman" w:cs="Times New Roman"/>
          <w:b/>
          <w:sz w:val="22"/>
          <w:szCs w:val="22"/>
        </w:rPr>
        <w:t>有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分熏習種子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生。由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如此等識</w:t>
      </w:r>
      <w:proofErr w:type="gramEnd"/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</w:rPr>
        <w:t>一切界、道煩惱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所攝依他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性為相虛妄分別即得顯現。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如此等識</w:t>
      </w:r>
      <w:proofErr w:type="gramEnd"/>
      <w:r w:rsidRPr="00D4199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</w:rPr>
        <w:t>虛妄分別所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攝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唯識為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體，非有、虛妄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塵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顯現依止，是名依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他性相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30" w:left="72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137c29-</w:t>
      </w:r>
      <w:r w:rsidRPr="00D41990">
        <w:rPr>
          <w:rFonts w:ascii="Times New Roman" w:hAnsi="Times New Roman" w:cs="Times New Roman"/>
          <w:sz w:val="22"/>
          <w:szCs w:val="22"/>
        </w:rPr>
        <w:t>138a11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B42F00">
      <w:pPr>
        <w:pStyle w:val="a7"/>
        <w:ind w:leftChars="30" w:left="72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181b24-182a17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30" w:left="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285a5-23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30" w:left="72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338a11-b2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30" w:left="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399a14-b11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5">
    <w:p w:rsidR="0001159F" w:rsidRPr="00D41990" w:rsidRDefault="0001159F" w:rsidP="006124A2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天親菩薩造，〔陳〕真諦譯，《中邊分別論》卷上〈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451a15-21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B42F00">
      <w:pPr>
        <w:pStyle w:val="a7"/>
        <w:ind w:leftChars="65" w:left="156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言：虛妄分別有，彼處無有二，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彼中唯有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空，於此亦有彼。</w:t>
      </w:r>
    </w:p>
    <w:p w:rsidR="0001159F" w:rsidRPr="00D41990" w:rsidRDefault="0001159F" w:rsidP="001C19CC">
      <w:pPr>
        <w:pStyle w:val="a7"/>
        <w:ind w:leftChars="65" w:left="156"/>
        <w:rPr>
          <w:rFonts w:ascii="標楷體" w:eastAsia="標楷體" w:hAnsi="標楷體" w:cs="Times New Roman"/>
          <w:b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此中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虛妄分別者，謂分別、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能執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、所執。有者，但有分別。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彼處者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，謂虛妄分別。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無有二者，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謂能執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、所執，此二永無。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彼中者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，謂分別中。唯有空者，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謂但此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分別離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能執所執故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。</w:t>
      </w:r>
    </w:p>
  </w:footnote>
  <w:footnote w:id="6">
    <w:p w:rsidR="0001159F" w:rsidRPr="00D41990" w:rsidRDefault="0001159F" w:rsidP="001C19CC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親菩薩釋，〔陳〕真諦譯，《攝大乘論釋》卷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釋應知勝相品〉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184c23-185a3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1C19CC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親菩薩釋，〔陳〕真諦譯，《攝大乘論釋》卷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釋應知入勝相品〉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204a27-b4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1C19CC">
      <w:pPr>
        <w:pStyle w:val="a7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親菩薩釋，〔陳〕真諦譯，《攝大乘論釋》卷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釋應知入勝相品〉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211a18-b17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7">
    <w:p w:rsidR="0001159F" w:rsidRPr="00D41990" w:rsidRDefault="0001159F" w:rsidP="006722F7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無著菩薩造，〔唐〕波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羅頗蜜多羅譯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，《大乘莊嚴經論》卷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述求品〉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613c13-614a5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B42F00">
      <w:pPr>
        <w:pStyle w:val="a7"/>
        <w:ind w:leftChars="65" w:left="156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曰：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意言與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習光，名義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互光起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非真分別故，是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名分別相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65" w:left="794" w:hangingChars="290" w:hanging="638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相略說有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三種，謂分別相、依他相、真實相。此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顯示分別相。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此相復有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三種：一、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有覺分別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相，二、無覺分別相，三、相因分別相。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如此三種相悉是非真分別，是名分別相。</w:t>
      </w:r>
    </w:p>
    <w:p w:rsidR="0001159F" w:rsidRPr="00D41990" w:rsidRDefault="0001159F" w:rsidP="00B42F00">
      <w:pPr>
        <w:pStyle w:val="a7"/>
        <w:ind w:leftChars="65" w:left="794" w:hangingChars="290" w:hanging="638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曰：所取及能取，二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相各三光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不真分別故，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是說依他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相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65" w:left="794" w:hangingChars="290" w:hanging="638"/>
        <w:rPr>
          <w:rFonts w:ascii="Times New Roman" w:eastAsia="新細明體" w:hAnsi="Times New Roman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顯示依他相。此相中自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有所取相及能取相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所取相有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謂句光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、義光、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身光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能取相有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謂意光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、受光、分別光。意謂一切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時染污識，受謂五識身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，分別謂意識。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彼所取相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三光及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能取相三光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如此諸光皆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是不真分別故，是依他相。</w:t>
      </w:r>
    </w:p>
  </w:footnote>
  <w:footnote w:id="8">
    <w:p w:rsidR="0001159F" w:rsidRPr="00D41990" w:rsidRDefault="0001159F" w:rsidP="00881654">
      <w:pPr>
        <w:pStyle w:val="a7"/>
        <w:ind w:left="220" w:hangingChars="100" w:hanging="220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無著菩薩造，〔唐〕玄奘譯，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親菩薩造，〔唐〕玄奘譯，《辯中邊論》卷上〈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辯相品〉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465a17-18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9">
    <w:p w:rsidR="0001159F" w:rsidRPr="00D41990" w:rsidRDefault="0001159F" w:rsidP="0034309B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無著菩薩造，〔唐〕玄奘譯，《攝大乘論本》卷中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137c29-138a1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10">
    <w:p w:rsidR="0001159F" w:rsidRPr="00D41990" w:rsidRDefault="0001159F" w:rsidP="00013868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：即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前五識、第六意識、第七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末那識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、第八阿賴耶識。</w:t>
      </w:r>
    </w:p>
  </w:footnote>
  <w:footnote w:id="11">
    <w:p w:rsidR="0001159F" w:rsidRPr="00D41990" w:rsidRDefault="0001159F" w:rsidP="0034309B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天親菩薩造，〔陳〕真諦譯，《中邊分別論》卷上〈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451b6-12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B42F00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言：塵、根、我及識，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本識生似彼，但識有無彼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無故識無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B42F00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似塵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者，謂本識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顯現相似色等。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似根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者，謂識似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五根於自他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相續中顯現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似我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者，謂意識與我見無明等相應故。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似識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六種識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本識者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謂阿黎耶識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生似彼者，謂似塵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等四物。</w:t>
      </w:r>
    </w:p>
    <w:p w:rsidR="0001159F" w:rsidRPr="00D41990" w:rsidRDefault="0001159F" w:rsidP="003D75D9">
      <w:pPr>
        <w:pStyle w:val="a7"/>
        <w:ind w:leftChars="60" w:left="144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印順導師，《攝大乘論講記》，第三章，第一節，第二項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〈廣成唯識〉，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219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2">
    <w:p w:rsidR="0001159F" w:rsidRPr="00D41990" w:rsidRDefault="0001159F" w:rsidP="00E15B7A">
      <w:pPr>
        <w:pStyle w:val="a7"/>
        <w:ind w:left="704" w:hangingChars="320" w:hanging="70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無著菩薩造，〔唐〕波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羅頗蜜多羅譯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，《大乘莊嚴經論》卷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述求品〉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613c26-614a5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B42F00">
      <w:pPr>
        <w:pStyle w:val="a7"/>
        <w:ind w:leftChars="280" w:left="1310" w:hangingChars="290" w:hanging="638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曰：所取及能取，二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相各三光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，不真分別故，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是說依他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相。</w:t>
      </w:r>
    </w:p>
    <w:p w:rsidR="0001159F" w:rsidRPr="00D41990" w:rsidRDefault="0001159F" w:rsidP="00744420">
      <w:pPr>
        <w:pStyle w:val="a7"/>
        <w:ind w:leftChars="280" w:left="1310" w:hangingChars="290" w:hanging="638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顯示依他相。此相中自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有所取相及能取相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所取相有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句光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義光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身光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能取相有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意光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受光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分別光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。意謂一切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時染污識，受謂五識身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，分別謂意識。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彼所取相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三光及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能取相三光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如此諸光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，皆是不真分別故，是依他相。</w:t>
      </w:r>
    </w:p>
    <w:p w:rsidR="0001159F" w:rsidRPr="00D41990" w:rsidRDefault="0001159F" w:rsidP="003D75D9">
      <w:pPr>
        <w:pStyle w:val="a7"/>
        <w:ind w:leftChars="60" w:left="782" w:hangingChars="290" w:hanging="638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印順導師，《攝大乘論講記》，第三章，第一節，第二項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〈廣成唯識〉，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220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3">
    <w:p w:rsidR="0001159F" w:rsidRPr="00D41990" w:rsidRDefault="0001159F" w:rsidP="00D92649">
      <w:pPr>
        <w:pStyle w:val="a7"/>
        <w:rPr>
          <w:rFonts w:ascii="Times New Roman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hAnsi="Times New Roman" w:cs="Times New Roman" w:hint="eastAsia"/>
          <w:sz w:val="22"/>
          <w:szCs w:val="22"/>
        </w:rPr>
        <w:t>演繹</w:t>
      </w:r>
      <w:r w:rsidRPr="00D41990">
        <w:rPr>
          <w:rFonts w:ascii="Times New Roman" w:hAnsi="Times New Roman" w:cs="Times New Roman"/>
          <w:sz w:val="22"/>
          <w:szCs w:val="22"/>
        </w:rPr>
        <w:t>：</w:t>
      </w:r>
      <w:r w:rsidRPr="00D41990">
        <w:rPr>
          <w:rFonts w:ascii="Times New Roman" w:hAnsi="Times New Roman" w:cs="Times New Roman" w:hint="eastAsia"/>
          <w:sz w:val="22"/>
          <w:szCs w:val="22"/>
        </w:rPr>
        <w:t>1.</w:t>
      </w:r>
      <w:r w:rsidRPr="00D41990">
        <w:rPr>
          <w:rFonts w:ascii="Times New Roman" w:hAnsi="Times New Roman" w:cs="Times New Roman" w:hint="eastAsia"/>
          <w:sz w:val="22"/>
          <w:szCs w:val="22"/>
        </w:rPr>
        <w:t>推演鋪陳。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108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">
    <w:p w:rsidR="0001159F" w:rsidRPr="00D41990" w:rsidRDefault="0001159F" w:rsidP="000777EA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338a13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身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者謂染污意</w:t>
      </w:r>
      <w:proofErr w:type="gramEnd"/>
      <w:r w:rsidRPr="00D41990">
        <w:rPr>
          <w:rFonts w:asciiTheme="minorEastAsia" w:hAnsiTheme="minorEastAsia" w:cs="Times New Roman" w:hint="eastAsia"/>
          <w:sz w:val="22"/>
          <w:szCs w:val="22"/>
        </w:rPr>
        <w:t>。」</w:t>
      </w:r>
    </w:p>
  </w:footnote>
  <w:footnote w:id="15">
    <w:p w:rsidR="0001159F" w:rsidRPr="00D41990" w:rsidRDefault="0001159F" w:rsidP="00013868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hAnsi="Times New Roman" w:cs="Times New Roman"/>
          <w:sz w:val="22"/>
          <w:szCs w:val="22"/>
        </w:rPr>
        <w:t>（</w:t>
      </w:r>
      <w:r w:rsidRPr="00D41990">
        <w:rPr>
          <w:rFonts w:ascii="Times New Roman" w:hAnsi="Times New Roman" w:cs="Times New Roman"/>
          <w:sz w:val="22"/>
          <w:szCs w:val="22"/>
        </w:rPr>
        <w:t>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印順導師，《攝大乘論講記》，第二章，第一節，第一項〈釋名以證本識之有體〉，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60-61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5F1DA1">
      <w:pPr>
        <w:pStyle w:val="a7"/>
        <w:ind w:leftChars="230" w:left="55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真諦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說染末那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就是阿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陀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那，這是非常正確的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末那是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意，意是六識的所依。『阿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陀那識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為依止、為建立故，六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識身轉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』，這不是六識的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所依嗎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？本論說阿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那是賴耶的異名，它執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持色根、執取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一期生命的自體。攝取自體，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親說就是攝取一期的自體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熏習。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我們應該注意，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染末那也是緣本識種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相而取為自我的。事實上，六識以外只有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一細識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這細識攝持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一切種子，叫它為心；它攝取種子為自我，為六識的所依，就叫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它為意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。可以說：意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是本識的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現行。要談心、意、識，必然是一種七現（除〈抉擇分〉及《顯揚論》）。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從種現的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分別上說，阿陀那（取）就是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染末那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。細心，本是一味而不可分析的，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種子是識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（分別為性）的，識是種子的；在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這種識渾然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的見地，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那執持根身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，攝取自體的作用，也可建立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為本識的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作用，就是賴耶異名的阿陀那。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這執持根身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的作用，據《密嚴經》說，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是染末那兩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種功能的一種。</w:t>
      </w:r>
    </w:p>
    <w:p w:rsidR="0001159F" w:rsidRPr="00D41990" w:rsidRDefault="0001159F" w:rsidP="005F1DA1">
      <w:pPr>
        <w:pStyle w:val="a7"/>
        <w:ind w:leftChars="230" w:left="552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細心是一味的，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種子是識的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，識是種子的；分出攝取自體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熏習、攝取根身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為自我的一分我執，讓它與種子心對立起來，建立心、意的不同。不應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把染意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與賴耶看為同樣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的現識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。假定純從能分別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的識性上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說，那麼，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末那就是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阿陀那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  <w:p w:rsidR="0001159F" w:rsidRPr="00D41990" w:rsidRDefault="0001159F" w:rsidP="005F1DA1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hAnsi="Times New Roman" w:cs="Times New Roman"/>
          <w:sz w:val="22"/>
          <w:szCs w:val="22"/>
        </w:rPr>
        <w:t>（</w:t>
      </w:r>
      <w:r w:rsidRPr="00D41990">
        <w:rPr>
          <w:rFonts w:ascii="Times New Roman" w:hAnsi="Times New Roman" w:cs="Times New Roman" w:hint="eastAsia"/>
          <w:sz w:val="22"/>
          <w:szCs w:val="22"/>
        </w:rPr>
        <w:t>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印順導師，</w:t>
      </w:r>
      <w:r w:rsidRPr="00D41990">
        <w:rPr>
          <w:rFonts w:ascii="Times New Roman" w:hAnsi="Times New Roman" w:cs="Times New Roman" w:hint="eastAsia"/>
          <w:sz w:val="22"/>
          <w:szCs w:val="22"/>
        </w:rPr>
        <w:t>《以佛法研究佛法》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〈</w:t>
      </w:r>
      <w:r w:rsidRPr="00D41990">
        <w:rPr>
          <w:rFonts w:ascii="Times New Roman" w:hAnsi="Times New Roman" w:cs="Times New Roman" w:hint="eastAsia"/>
          <w:sz w:val="22"/>
          <w:szCs w:val="22"/>
        </w:rPr>
        <w:t>十一、阿陀那與末那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365-369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6">
    <w:p w:rsidR="0001159F" w:rsidRPr="00D41990" w:rsidRDefault="0001159F" w:rsidP="005F1DA1">
      <w:pPr>
        <w:pStyle w:val="a7"/>
        <w:rPr>
          <w:rFonts w:ascii="Times New Roman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Theme="minorEastAsia" w:hAnsiTheme="minorEastAsia" w:cs="Times New Roman" w:hint="eastAsia"/>
          <w:sz w:val="22"/>
          <w:szCs w:val="22"/>
        </w:rPr>
        <w:t xml:space="preserve"> 印順導師，</w:t>
      </w:r>
      <w:r w:rsidRPr="00D41990">
        <w:rPr>
          <w:rFonts w:ascii="Times New Roman" w:hAnsi="Times New Roman" w:cs="Times New Roman" w:hint="eastAsia"/>
          <w:sz w:val="22"/>
          <w:szCs w:val="22"/>
        </w:rPr>
        <w:t>《印度之佛教》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，第十四章，第四節，〈</w:t>
      </w:r>
      <w:r w:rsidRPr="00D41990">
        <w:rPr>
          <w:rFonts w:ascii="Times New Roman" w:hAnsi="Times New Roman" w:cs="Times New Roman" w:hint="eastAsia"/>
          <w:sz w:val="22"/>
          <w:szCs w:val="22"/>
        </w:rPr>
        <w:t>虛妄唯識論述要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252-254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  <w:r w:rsidRPr="00D41990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7">
    <w:p w:rsidR="0001159F" w:rsidRPr="00D41990" w:rsidRDefault="0001159F" w:rsidP="00FD4A81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Theme="minorEastAsia" w:hAnsiTheme="minorEastAsia" w:cs="Times New Roman" w:hint="eastAsia"/>
          <w:sz w:val="22"/>
          <w:szCs w:val="22"/>
        </w:rPr>
        <w:t xml:space="preserve"> 印順導師，《攝大乘論講記》，第二章，第二節，第三項〈成立賴耶差別〉，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160-162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8">
    <w:p w:rsidR="0001159F" w:rsidRPr="00D41990" w:rsidRDefault="0001159F" w:rsidP="00E65851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〔唐〕玄奘譯，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《解深密經》卷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無自性相品〉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694c6-13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65851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執著，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如是如是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於依他起自性及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圓成實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自性上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執著遍計所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執自性；由是因緣，生當來世依他起自性；由此因緣，或為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煩惱雜染所染、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或為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業雜染所染、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或為生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雜染所染，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於生死中長時馳騁、長時流轉，無有休息，或在那落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在傍生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、或在餓鬼、或在天上、或在阿素洛、或在人中，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受諸苦惱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9">
    <w:p w:rsidR="0001159F" w:rsidRPr="00D41990" w:rsidRDefault="0001159F" w:rsidP="0026350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101a5-6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是中何者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分別相？若非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有塵唯彼識作塵現取故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118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b5-6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分別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性相者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，實無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有塵唯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有識體顯現為塵，是名分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別性相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138a1</w:t>
      </w:r>
      <w:r w:rsidRPr="00D41990">
        <w:rPr>
          <w:rFonts w:ascii="Times New Roman" w:hAnsi="Times New Roman" w:cs="Times New Roman" w:hint="eastAsia"/>
          <w:sz w:val="22"/>
          <w:szCs w:val="22"/>
        </w:rPr>
        <w:t>2-13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182a19-22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285a25-29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338b5-8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1332" w:hangingChars="300" w:hanging="66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：「於無義」者，謂無所取；如實無我。「唯有識中」者，謂無實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義似義識中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如唯似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我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顯現識中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似義顯現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似所取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義相貌顯現；如實無我，似我顯現。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399b11-13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0">
    <w:p w:rsidR="0001159F" w:rsidRPr="00D41990" w:rsidRDefault="0001159F" w:rsidP="00C35A56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1b2-4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〔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唐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窺基撰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《成唯識論述記》卷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43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242a17-c29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">
    <w:p w:rsidR="0001159F" w:rsidRPr="00D41990" w:rsidRDefault="0001159F" w:rsidP="000023A3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101a6-7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是中何者成就相？若還彼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他性相中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，微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塵相永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無有事。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118b6-8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B42F00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真實性相者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，是依他性，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由此塵相永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無所有，此實不無，是名真實性相。</w:t>
      </w:r>
    </w:p>
    <w:p w:rsidR="0001159F" w:rsidRPr="00D41990" w:rsidRDefault="0001159F" w:rsidP="00B42F00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138a</w:t>
      </w:r>
      <w:r w:rsidRPr="00D41990">
        <w:rPr>
          <w:rFonts w:ascii="Times New Roman" w:hAnsi="Times New Roman" w:cs="Times New Roman" w:hint="eastAsia"/>
          <w:sz w:val="22"/>
          <w:szCs w:val="22"/>
        </w:rPr>
        <w:t>14-15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182a24-b1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285b2-4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338b11-13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399b13-16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2">
    <w:p w:rsidR="0001159F" w:rsidRPr="00D41990" w:rsidRDefault="0001159F" w:rsidP="00C35A56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〔唐〕玄奘譯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，《辯中邊論》卷上〈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辯相品〉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464c26-465a2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1332" w:hangingChars="300" w:hanging="66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頌曰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唯所執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，依他，及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圓成實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性：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境故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，分別故，及二空故說。</w:t>
      </w:r>
    </w:p>
    <w:p w:rsidR="0001159F" w:rsidRPr="00D41990" w:rsidRDefault="0001159F" w:rsidP="00E8125F">
      <w:pPr>
        <w:pStyle w:val="a7"/>
        <w:ind w:leftChars="280" w:left="1376" w:hangingChars="320" w:hanging="704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論曰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：依止虛妄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分別境故，說有遍計所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執自性。依止虛妄分別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性故，說有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依他起自性。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依止所取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、能取空故，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說有圓成實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自性。</w:t>
      </w:r>
    </w:p>
    <w:p w:rsidR="0001159F" w:rsidRPr="00D41990" w:rsidRDefault="0001159F" w:rsidP="00E8125F">
      <w:pPr>
        <w:pStyle w:val="a7"/>
        <w:ind w:leftChars="60" w:left="848" w:hangingChars="320" w:hanging="70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印順導師，《成佛之道》（增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註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本），第五章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〈大乘不共法〉，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382-383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如依觀而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通達實無外境，是無自性的，是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現而立的，這就能於依他起而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知遍計所執空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境相空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不可得，虛妄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分別識也就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因失去對象而不生。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境無所得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識也就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無所得，就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能悟入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於唯識真實性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──空相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，真相。真實性是依他起自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性離執所顯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的，所以也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不能說是空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的。如說：『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唯所執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、依他，及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圓成實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性；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境故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、分別故，及二空故說』；『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依識有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所得，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境無所得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生；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依境無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所得，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識無所得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生。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由識有得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性，亦成無所得；故知二有得，無得性平等』。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識有所得，有自相，依此而成立因果，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迷悟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，為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虛妄唯識系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的要義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。這對於五事不具的根性，真可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說是善巧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極了！而且依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實立假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，本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是小乘一切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有系的根本立場。一切法的實有性，十八界的實有性，以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來解說，這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對於攝化小乘有宗而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向於大乘一切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法空性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的教說，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不能不說是佛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菩薩的難思方便！</w:t>
      </w:r>
    </w:p>
    <w:p w:rsidR="0001159F" w:rsidRPr="00D41990" w:rsidRDefault="0001159F" w:rsidP="00E8125F">
      <w:pPr>
        <w:pStyle w:val="a7"/>
        <w:ind w:firstLineChars="50" w:firstLine="110"/>
        <w:jc w:val="both"/>
        <w:rPr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D41990">
        <w:rPr>
          <w:rFonts w:hint="eastAsia"/>
          <w:sz w:val="22"/>
          <w:szCs w:val="22"/>
        </w:rPr>
        <w:t>《印度佛教思想史》，第七章，第三節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〈瑜伽行派學要〉</w:t>
      </w:r>
      <w:r w:rsidRPr="00D41990">
        <w:rPr>
          <w:rFonts w:ascii="Times New Roman" w:hAnsi="Times New Roman" w:cs="Times New Roman" w:hint="eastAsia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p</w:t>
      </w:r>
      <w:r w:rsidRPr="00D41990">
        <w:rPr>
          <w:rFonts w:ascii="Times New Roman" w:hAnsi="Times New Roman" w:cs="Times New Roman"/>
          <w:sz w:val="22"/>
          <w:szCs w:val="22"/>
        </w:rPr>
        <w:t>p</w:t>
      </w:r>
      <w:r w:rsidRPr="00D41990">
        <w:rPr>
          <w:rFonts w:ascii="Times New Roman" w:hAnsi="Times New Roman" w:cs="Times New Roman" w:hint="eastAsia"/>
          <w:sz w:val="22"/>
          <w:szCs w:val="22"/>
        </w:rPr>
        <w:t>.</w:t>
      </w:r>
      <w:r w:rsidRPr="00D41990">
        <w:rPr>
          <w:rFonts w:ascii="Times New Roman" w:hAnsi="Times New Roman" w:cs="Times New Roman"/>
          <w:sz w:val="22"/>
          <w:szCs w:val="22"/>
        </w:rPr>
        <w:t>269</w:t>
      </w:r>
      <w:r w:rsidRPr="00D41990">
        <w:rPr>
          <w:rFonts w:ascii="Times New Roman" w:hAnsi="Times New Roman" w:cs="Times New Roman" w:hint="eastAsia"/>
          <w:sz w:val="22"/>
          <w:szCs w:val="22"/>
        </w:rPr>
        <w:t>-</w:t>
      </w:r>
      <w:r w:rsidRPr="00D41990">
        <w:rPr>
          <w:rFonts w:ascii="Times New Roman" w:hAnsi="Times New Roman" w:cs="Times New Roman"/>
          <w:sz w:val="22"/>
          <w:szCs w:val="22"/>
        </w:rPr>
        <w:t>270</w:t>
      </w:r>
      <w:r w:rsidRPr="00D41990">
        <w:rPr>
          <w:rFonts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hint="eastAsia"/>
          <w:sz w:val="22"/>
          <w:szCs w:val="22"/>
        </w:rPr>
        <w:t>瑜伽學說「法相」，三相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是唯識的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唯識是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三相的。彌勒《辯中邊論頌》也說：「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唯所執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、依他，及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圓成實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性；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境故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、分別故，及二空故說」。這不只是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唯識學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，而是與修行的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唯識觀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有關的，如《辯中邊論頌》</w:t>
      </w:r>
      <w:r w:rsidRPr="00D41990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D41990">
        <w:rPr>
          <w:rFonts w:ascii="Times New Roman" w:eastAsia="標楷體" w:hAnsi="Times New Roman" w:cs="Times New Roman"/>
          <w:sz w:val="22"/>
          <w:szCs w:val="22"/>
        </w:rPr>
        <w:t>31</w:t>
      </w:r>
      <w:r w:rsidRPr="00D41990">
        <w:rPr>
          <w:rFonts w:ascii="Times New Roman" w:eastAsia="標楷體" w:hAnsi="Times New Roman" w:cs="Times New Roman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</w:rPr>
        <w:t>477c</w:t>
      </w:r>
      <w:r w:rsidRPr="00D41990">
        <w:rPr>
          <w:rFonts w:ascii="標楷體" w:eastAsia="標楷體" w:hAnsi="標楷體" w:cs="Times New Roman"/>
          <w:sz w:val="22"/>
          <w:szCs w:val="22"/>
        </w:rPr>
        <w:t>）</w:t>
      </w:r>
      <w:r w:rsidRPr="00D41990">
        <w:rPr>
          <w:rFonts w:ascii="標楷體" w:eastAsia="標楷體" w:hAnsi="標楷體" w:hint="eastAsia"/>
          <w:sz w:val="22"/>
          <w:szCs w:val="22"/>
        </w:rPr>
        <w:t>說：「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依識有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所得，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境無所得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生；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依境無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所得，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識無所得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生。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由識有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所得，亦成無所得，故知二有得、無得性平等」。</w:t>
      </w:r>
      <w:r w:rsidRPr="00D41990">
        <w:rPr>
          <w:rFonts w:ascii="標楷體" w:eastAsia="標楷體" w:hAnsi="標楷體" w:hint="eastAsia"/>
          <w:b/>
          <w:sz w:val="22"/>
          <w:szCs w:val="22"/>
        </w:rPr>
        <w:t>一切唯是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虛妄識所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現，識是（世俗）有的，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不能說是無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。觀一切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唯識所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現，所以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遍計所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執相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──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心外的境是空了。先依（依他起）識有而觀（遍計所執）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境空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，進一步，心是由境為緣而起的，沒有境也就沒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有心識可得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（依他起也名「勝義無自性」），</w:t>
      </w:r>
      <w:proofErr w:type="gramStart"/>
      <w:r w:rsidRPr="00D41990">
        <w:rPr>
          <w:rFonts w:ascii="標楷體" w:eastAsia="標楷體" w:hAnsi="標楷體" w:hint="eastAsia"/>
          <w:b/>
          <w:sz w:val="22"/>
          <w:szCs w:val="22"/>
        </w:rPr>
        <w:t>識也就泯</w:t>
      </w:r>
      <w:proofErr w:type="gramEnd"/>
      <w:r w:rsidRPr="00D41990">
        <w:rPr>
          <w:rFonts w:ascii="標楷體" w:eastAsia="標楷體" w:hAnsi="標楷體" w:hint="eastAsia"/>
          <w:b/>
          <w:sz w:val="22"/>
          <w:szCs w:val="22"/>
        </w:rPr>
        <w:t>寂不起了</w:t>
      </w:r>
      <w:r w:rsidRPr="00D41990">
        <w:rPr>
          <w:rFonts w:ascii="標楷體" w:eastAsia="標楷體" w:hAnsi="標楷體" w:hint="eastAsia"/>
          <w:sz w:val="22"/>
          <w:szCs w:val="22"/>
        </w:rPr>
        <w:t>。這樣，有所得的識，無所得的境（即三相的前二相），都不可得，無二無別而顯平等法性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──圓成實相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。三相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是唯識的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，而且是依三相而闡明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唯識觀行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的。如《辯中邊論》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D41990">
        <w:rPr>
          <w:rFonts w:ascii="標楷體" w:eastAsia="標楷體" w:hAnsi="標楷體" w:hint="eastAsia"/>
          <w:sz w:val="22"/>
          <w:szCs w:val="22"/>
        </w:rPr>
        <w:t>辯相品第一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〉</w:t>
      </w:r>
      <w:r w:rsidRPr="00D41990">
        <w:rPr>
          <w:rFonts w:ascii="標楷體" w:eastAsia="標楷體" w:hAnsi="標楷體" w:hint="eastAsia"/>
          <w:sz w:val="22"/>
          <w:szCs w:val="22"/>
        </w:rPr>
        <w:t>，《攝大乘論》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D41990">
        <w:rPr>
          <w:rFonts w:ascii="標楷體" w:eastAsia="標楷體" w:hAnsi="標楷體" w:hint="eastAsia"/>
          <w:sz w:val="22"/>
          <w:szCs w:val="22"/>
        </w:rPr>
        <w:t>所知相分第三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〉</w:t>
      </w:r>
      <w:r w:rsidRPr="00D41990">
        <w:rPr>
          <w:rFonts w:ascii="標楷體" w:eastAsia="標楷體" w:hAnsi="標楷體" w:hint="eastAsia"/>
          <w:sz w:val="22"/>
          <w:szCs w:val="22"/>
        </w:rPr>
        <w:t>，《大乘莊嚴經論》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D41990">
        <w:rPr>
          <w:rFonts w:ascii="標楷體" w:eastAsia="標楷體" w:hAnsi="標楷體" w:hint="eastAsia"/>
          <w:sz w:val="22"/>
          <w:szCs w:val="22"/>
        </w:rPr>
        <w:t>述求品第十二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〉</w:t>
      </w:r>
      <w:r w:rsidRPr="00D41990">
        <w:rPr>
          <w:rFonts w:ascii="標楷體" w:eastAsia="標楷體" w:hAnsi="標楷體" w:hint="eastAsia"/>
          <w:sz w:val="22"/>
          <w:szCs w:val="22"/>
        </w:rPr>
        <w:t>，都是說三相，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也就是說唯識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。所以瑜伽學的大乘不共，法相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是唯識的</w:t>
      </w:r>
      <w:proofErr w:type="gramEnd"/>
      <w:r w:rsidRPr="00D4199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唯識是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法相的，決不是對立的。</w:t>
      </w:r>
    </w:p>
  </w:footnote>
  <w:footnote w:id="23">
    <w:p w:rsidR="0001159F" w:rsidRPr="00D41990" w:rsidRDefault="0001159F" w:rsidP="008275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親菩薩造，〔唐〕玄奘譯，《辯中邊論》卷上〈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辯相品〉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464c28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100" w:left="240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</w:t>
      </w:r>
      <w:r w:rsidRPr="00D41990">
        <w:rPr>
          <w:rFonts w:hint="eastAsia"/>
          <w:sz w:val="22"/>
          <w:szCs w:val="22"/>
        </w:rPr>
        <w:t>「</w:t>
      </w:r>
      <w:proofErr w:type="gramStart"/>
      <w:r w:rsidRPr="00D41990">
        <w:rPr>
          <w:rFonts w:ascii="標楷體" w:eastAsia="標楷體" w:hAnsi="標楷體" w:hint="eastAsia"/>
          <w:sz w:val="22"/>
          <w:szCs w:val="22"/>
        </w:rPr>
        <w:t>心故</w:t>
      </w:r>
      <w:proofErr w:type="gramEnd"/>
      <w:r w:rsidRPr="00D41990">
        <w:rPr>
          <w:rFonts w:hint="eastAsia"/>
          <w:sz w:val="22"/>
          <w:szCs w:val="22"/>
        </w:rPr>
        <w:t>」應是指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〔唐〕玄奘譯《辯中邊論》中的</w:t>
      </w:r>
      <w:r w:rsidRPr="00D41990">
        <w:rPr>
          <w:rFonts w:hint="eastAsia"/>
          <w:sz w:val="22"/>
          <w:szCs w:val="22"/>
        </w:rPr>
        <w:t>「</w:t>
      </w:r>
      <w:r w:rsidRPr="00D41990">
        <w:rPr>
          <w:rFonts w:ascii="標楷體" w:eastAsia="標楷體" w:hAnsi="標楷體" w:hint="eastAsia"/>
          <w:sz w:val="22"/>
          <w:szCs w:val="22"/>
        </w:rPr>
        <w:t>分別故</w:t>
      </w:r>
      <w:r w:rsidRPr="00D41990">
        <w:rPr>
          <w:rFonts w:hint="eastAsia"/>
          <w:sz w:val="22"/>
          <w:szCs w:val="22"/>
        </w:rPr>
        <w:t>」。</w:t>
      </w:r>
    </w:p>
  </w:footnote>
  <w:footnote w:id="24">
    <w:p w:rsidR="0001159F" w:rsidRPr="00D41990" w:rsidRDefault="0001159F" w:rsidP="00F86C46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1b2-3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5">
    <w:p w:rsidR="0001159F" w:rsidRPr="00D41990" w:rsidRDefault="0001159F" w:rsidP="00F86C46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59a5-7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6">
    <w:p w:rsidR="0001159F" w:rsidRPr="00D41990" w:rsidRDefault="0001159F" w:rsidP="00AC7847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〔劉宋〕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求那跋陀羅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譯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《楞伽阿跋多羅寶經》卷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〈一切佛語心品〉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500b8-11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妄想習氣轉，有種種心生，境界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於外現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，是世俗心量。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外現而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非有，心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見彼種種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，建立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於身財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我說為心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量。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10c7-10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如《入楞伽》伽他中說：由自心執著，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心似外境轉，彼所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見非有，是故說唯心。</w:t>
      </w:r>
    </w:p>
    <w:p w:rsidR="0001159F" w:rsidRPr="00D41990" w:rsidRDefault="0001159F" w:rsidP="00997552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〔元魏〕菩提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流支譯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，《入楞伽經》卷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18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總品〉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576c29-577a1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997552">
      <w:pPr>
        <w:pStyle w:val="a7"/>
        <w:ind w:leftChars="280" w:left="6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分別依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熏習，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種種生種種，眾生心見外，故我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說惟心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27">
    <w:p w:rsidR="0001159F" w:rsidRPr="00D41990" w:rsidRDefault="0001159F" w:rsidP="008275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親菩薩造，〔唐〕玄奘譯，《辯中邊論》卷上〈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辯相品〉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464b16-17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8">
    <w:p w:rsidR="0001159F" w:rsidRPr="00D41990" w:rsidRDefault="0001159F" w:rsidP="008275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無著菩薩造，〔唐〕波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羅頗蜜多羅譯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，《大乘莊嚴經論》卷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述求品〉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611b20-21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9">
    <w:p w:rsidR="0001159F" w:rsidRPr="00D41990" w:rsidRDefault="0001159F" w:rsidP="008275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46a15-21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30">
    <w:p w:rsidR="0001159F" w:rsidRPr="00D41990" w:rsidRDefault="0001159F" w:rsidP="008275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無著菩薩造，〔唐〕波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羅頗蜜多羅譯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，《大乘莊嚴經論》卷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述求品〉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613c27-28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31">
    <w:p w:rsidR="0001159F" w:rsidRPr="00D41990" w:rsidRDefault="0001159F" w:rsidP="00D80450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59a7-8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32">
    <w:p w:rsidR="0001159F" w:rsidRPr="00D41990" w:rsidRDefault="0001159F" w:rsidP="000023A3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101a7-10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是中身與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受用識等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內眼等塵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應知。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彼所受用識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者，六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外塵色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等應知。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彼能受用識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者，六種眼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識等塵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應知。此諸識，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餘識差別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應知。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118b8-11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由身識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、身者識、受者識，應知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攝眼等六內界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。以應受識，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應知攝色等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六外界。以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正受識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，應知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攝眼等六識界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。由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如此等識為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本，其餘諸識，是此識差別。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138a16-19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182b5-11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399c17-23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3">
    <w:p w:rsidR="0001159F" w:rsidRPr="00D41990" w:rsidRDefault="0001159F" w:rsidP="00D80450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D41990">
        <w:rPr>
          <w:rFonts w:ascii="Times New Roman" w:hAnsi="Times New Roman" w:cs="Times New Roman" w:hint="eastAsia"/>
          <w:sz w:val="22"/>
          <w:szCs w:val="22"/>
        </w:rPr>
        <w:t>賅</w:t>
      </w:r>
      <w:proofErr w:type="gramEnd"/>
      <w:r w:rsidRPr="00D41990">
        <w:rPr>
          <w:rFonts w:asciiTheme="minorEastAsia" w:hAnsiTheme="minorEastAsia" w:cs="Times New Roman" w:hint="eastAsia"/>
          <w:sz w:val="22"/>
          <w:szCs w:val="22"/>
        </w:rPr>
        <w:t>〔ㄍㄞ〕</w:t>
      </w:r>
      <w:r w:rsidRPr="00D41990">
        <w:rPr>
          <w:rFonts w:ascii="Times New Roman" w:hAnsi="Times New Roman" w:cs="Times New Roman"/>
          <w:sz w:val="22"/>
          <w:szCs w:val="22"/>
        </w:rPr>
        <w:t>：</w:t>
      </w:r>
      <w:r w:rsidRPr="00D41990">
        <w:rPr>
          <w:rFonts w:ascii="Times New Roman" w:hAnsi="Times New Roman" w:cs="Times New Roman" w:hint="eastAsia"/>
          <w:sz w:val="22"/>
          <w:szCs w:val="22"/>
        </w:rPr>
        <w:t>1.</w:t>
      </w:r>
      <w:r w:rsidRPr="00D41990">
        <w:rPr>
          <w:rFonts w:ascii="Times New Roman" w:hAnsi="Times New Roman" w:cs="Times New Roman" w:hint="eastAsia"/>
          <w:sz w:val="22"/>
          <w:szCs w:val="22"/>
        </w:rPr>
        <w:t>完備，齊全。</w:t>
      </w:r>
      <w:r w:rsidRPr="00D41990">
        <w:rPr>
          <w:rFonts w:ascii="Times New Roman" w:hAnsi="Times New Roman" w:cs="Times New Roman" w:hint="eastAsia"/>
          <w:sz w:val="22"/>
          <w:szCs w:val="22"/>
        </w:rPr>
        <w:t>2.</w:t>
      </w:r>
      <w:r w:rsidRPr="00D41990">
        <w:rPr>
          <w:rFonts w:ascii="Times New Roman" w:hAnsi="Times New Roman" w:cs="Times New Roman" w:hint="eastAsia"/>
          <w:sz w:val="22"/>
          <w:szCs w:val="22"/>
        </w:rPr>
        <w:t>概括，包括。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208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4">
    <w:p w:rsidR="0001159F" w:rsidRPr="00D41990" w:rsidRDefault="0001159F" w:rsidP="0026350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101a10-15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復此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，諸識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唯識無義故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。餘處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有何見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？夢等見應知。所謂夢中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離塵唯識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，如是種種色聲香味觸、屋宅林地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風諸山塵現相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事故見，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然彼處無塵義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。如是見者，一切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唯識隨義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通達應知。言等者，幻焰、鹿渴、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患目等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應知。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118b11-16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如此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眾識唯識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，以無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塵等故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。譬如夢等，於夢中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離諸外塵一向唯識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，種種色聲香味觸、舍林地山等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諸塵如實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顯現，此中無一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塵是實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有。由如此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譬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，一切處應知唯有識。由此等言，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應知幻事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、鹿渴、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翳闇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譬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138a20-25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182b12-20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400a5-7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5">
    <w:p w:rsidR="0001159F" w:rsidRPr="00D41990" w:rsidRDefault="0001159F" w:rsidP="00587D37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）〔唐〕玄奘譯，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《阿毘達磨大毘婆沙論》卷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37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27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193b4-10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587D37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有執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夢非實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，如譬喻者，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彼作是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說：「夢中自見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『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飲食飽滿，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諸根充悅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』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覺已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，飢渴，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身力虛羸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。夢中自見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『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眷屬圍繞，奏五樂音，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歡娛受樂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』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覺已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，皆無，獨處愁顇。夢中自見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『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四兵圍繞，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東西馳走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』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覺已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，安然。由此應知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夢非實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』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。」為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遮彼執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，顯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實有夢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夢非實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，便違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經。</w:t>
      </w:r>
    </w:p>
    <w:p w:rsidR="0001159F" w:rsidRPr="00D41990" w:rsidRDefault="0001159F" w:rsidP="00587D37">
      <w:pPr>
        <w:pStyle w:val="a7"/>
        <w:ind w:leftChars="60" w:left="144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印順導師，《性空學探源》，第三章，第二節，第一項〈有如實知有 無如實知無〉，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151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587D37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有部他們說夢境是有的，如夢見一個人頭上生角，這當然是錯誤是不會有的；但各別的人頭與角，是實有的。</w:t>
      </w:r>
    </w:p>
  </w:footnote>
  <w:footnote w:id="36">
    <w:p w:rsidR="0001159F" w:rsidRPr="00D41990" w:rsidRDefault="0001159F" w:rsidP="00FC77DD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印順導師，《中觀今論》，第十二章〈空宗與有宗〉，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261-262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100" w:left="240"/>
        <w:rPr>
          <w:rFonts w:asciiTheme="minorEastAsia" w:hAnsiTheme="minorEastAsia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空宗與有宗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不同，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在說此空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時，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即說此是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有，並不以為另有什麼不空的存在。這種思想，源於如來的自性空，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在小乘學派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中早就有了，不過不貫徹不圓滿罷了！如大眾部、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經部等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，說過去、未來法是無，幻化無，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影像無等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。他們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所說的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「無」，不是說沒有這回事。作夢是一種事實，不能說他沒有，但夢中所現的一切事，不是實在的一回事。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說夢中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沒有實在的自性事，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不是說夢事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也沒有。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薩婆多部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以為假有並不是什麼都沒有，無自性的假有還是有的。以為假有法無有自性，但假有必有一實有為依，才有假有的呈現。如勝義有與世俗有，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薩婆多部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主張不是截然的兩體。因此，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他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說夢是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實有的，如見人首有角，人與牛馬等角是真實的，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不過行相錯亂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，以為人首有角而已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經部師等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，說夢幻假有無實，即承認此是無實性的假有，如夢中人首有角，那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裏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有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有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角的人，這是無的。但夢事非都無，不過是無自性的假有罷了！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經部師們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，在某些事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上，雖也達到無自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性而假有的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理論，但不能擴充到一切法上去。</w:t>
      </w:r>
    </w:p>
  </w:footnote>
  <w:footnote w:id="37">
    <w:p w:rsidR="0001159F" w:rsidRPr="00D41990" w:rsidRDefault="0001159F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印順導師，《攝大乘論講記》，第三章，第六節，第一項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〈依三性通大乘經〉，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264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印順導師，《攝大乘論講記》，第三章，第六節，第一項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〈依三性通大乘經〉，</w:t>
      </w:r>
      <w:r w:rsidRPr="00D41990">
        <w:rPr>
          <w:rFonts w:ascii="Times New Roman" w:hAnsi="Times New Roman" w:cs="Times New Roman"/>
          <w:sz w:val="22"/>
          <w:szCs w:val="22"/>
        </w:rPr>
        <w:t>p</w:t>
      </w:r>
      <w:r w:rsidRPr="00D41990">
        <w:rPr>
          <w:rFonts w:ascii="Times New Roman" w:hAnsi="Times New Roman" w:cs="Times New Roman" w:hint="eastAsia"/>
          <w:sz w:val="22"/>
          <w:szCs w:val="22"/>
        </w:rPr>
        <w:t>p</w:t>
      </w:r>
      <w:r w:rsidRPr="00D41990">
        <w:rPr>
          <w:rFonts w:ascii="Times New Roman" w:hAnsi="Times New Roman" w:cs="Times New Roman"/>
          <w:sz w:val="22"/>
          <w:szCs w:val="22"/>
        </w:rPr>
        <w:t>.</w:t>
      </w:r>
      <w:r w:rsidRPr="00D41990">
        <w:rPr>
          <w:rFonts w:ascii="Times New Roman" w:hAnsi="Times New Roman" w:cs="Times New Roman" w:hint="eastAsia"/>
          <w:sz w:val="22"/>
          <w:szCs w:val="22"/>
        </w:rPr>
        <w:t>267-272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38">
    <w:p w:rsidR="0001159F" w:rsidRPr="00D41990" w:rsidRDefault="0001159F" w:rsidP="00333F00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印順導師，《唯識學探源》，〈自序〉，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2-3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在印度大乘佛教的開展中，唯心論有真心派與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妄心派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二大流。傳到中國來，即有地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論師、攝論師、唯識師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三派。此兩大流，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真心派從印度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東方（南）的大眾分別說系發展而來；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妄心派從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印度西方（北）的說一切有系中出來。在長期的離合發展中，彼此關涉得很深；然兩大體系的不同，到底存在。大體的說：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妄心派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重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於論典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，如無著、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親等的著作：重思辨，重分析，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重事相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，重認識論；以虛妄心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為染淨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的所依，清淨法是附屬的。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真心派重於經典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，都編集為經典的體裁：重直覺，重綜合，重理性，重本體論；以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真常心為染淨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的所依，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雜染是外鑠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的。</w:t>
      </w:r>
    </w:p>
  </w:footnote>
  <w:footnote w:id="39">
    <w:p w:rsidR="0001159F" w:rsidRPr="00D41990" w:rsidRDefault="0001159F" w:rsidP="00BC1CE0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《雜阿含經》卷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</w:t>
      </w:r>
      <w:r w:rsidRPr="00D41990">
        <w:rPr>
          <w:rFonts w:ascii="Times New Roman" w:hAnsi="Times New Roman" w:cs="Times New Roman"/>
          <w:sz w:val="22"/>
          <w:szCs w:val="22"/>
        </w:rPr>
        <w:t>（</w:t>
      </w:r>
      <w:r w:rsidRPr="00D41990">
        <w:rPr>
          <w:rFonts w:ascii="Times New Roman" w:hAnsi="Times New Roman" w:cs="Times New Roman" w:hint="eastAsia"/>
          <w:sz w:val="22"/>
          <w:szCs w:val="22"/>
        </w:rPr>
        <w:t>265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經</w:t>
      </w:r>
      <w:r w:rsidRPr="00D41990">
        <w:rPr>
          <w:rFonts w:ascii="Times New Roman" w:hAnsi="Times New Roman" w:cs="Times New Roman"/>
          <w:sz w:val="22"/>
          <w:szCs w:val="22"/>
        </w:rPr>
        <w:t>）（大正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2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69a18-20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色如聚沫，受如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水上泡，想如春時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諸行如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芭蕉，諸識法如幻，日種姓尊說。</w:t>
      </w:r>
    </w:p>
    <w:p w:rsidR="0001159F" w:rsidRPr="00D41990" w:rsidRDefault="0001159F" w:rsidP="00E8125F">
      <w:pPr>
        <w:pStyle w:val="a7"/>
        <w:ind w:leftChars="60" w:left="144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印順導師，《空之探究》，第二章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〈部派──空義之開展〉，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90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有為法是虛偽不實的，《雜阿含經》早已明確的說到了。如五陰譬喻：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色如聚沫，受如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水泡，想如野馬（陽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的異譯），行如芭蕉，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識如幻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（事）。所譬喻的五陰，經上說：「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諦觀思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惟分別，無所有，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，無實，無有堅固；如病、如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，如刺、如殺，無常、苦、空、非我」。《相應部》也說：「無所有，無實，無堅固」。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五譬喻中，聚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沫喻，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水泡喻，都表示無常，不堅固。芭蕉喻，是外實而中虛的。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幻事喻，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是見也見到，聽也聽到，卻沒有那樣的實事。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野馬喻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，如《大智度論》說：「炎，以日光風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動塵故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，曠野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中見如野馬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無智人初見謂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之為水」。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野馬，是迅速流動的氣。這一譬喻的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實際，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是春天暖了，日光風動下的水汽上升，遠遠的望去，只見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波浪掀騰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渴鹿會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奔過去喝水的，所以或譯為「鹿愛」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遠望所見的波光盪漾，與日光有關，所以譯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為炎，燄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，陽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。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遠望所見的大水，過去卻什麼也沒有見到。陽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所表示的無所有、無實，很可能會被解說為虛妄無實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──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空的。</w:t>
      </w:r>
    </w:p>
  </w:footnote>
  <w:footnote w:id="40">
    <w:p w:rsidR="0001159F" w:rsidRPr="00D41990" w:rsidRDefault="0001159F">
      <w:pPr>
        <w:pStyle w:val="a7"/>
        <w:rPr>
          <w:rFonts w:ascii="Times New Roman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D41990">
        <w:rPr>
          <w:rFonts w:hint="eastAsia"/>
          <w:sz w:val="22"/>
          <w:szCs w:val="22"/>
        </w:rPr>
        <w:t>翳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：名詞，</w:t>
      </w:r>
      <w:r w:rsidRPr="00D41990">
        <w:rPr>
          <w:rFonts w:ascii="Times New Roman" w:hAnsi="Times New Roman" w:cs="Times New Roman" w:hint="eastAsia"/>
          <w:sz w:val="22"/>
          <w:szCs w:val="22"/>
        </w:rPr>
        <w:t>4.</w:t>
      </w:r>
      <w:proofErr w:type="gramStart"/>
      <w:r w:rsidRPr="00D41990">
        <w:rPr>
          <w:rFonts w:ascii="Times New Roman" w:hAnsi="Times New Roman" w:cs="Times New Roman" w:hint="eastAsia"/>
          <w:sz w:val="22"/>
          <w:szCs w:val="22"/>
        </w:rPr>
        <w:t>目疾引起的障膜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676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01159F" w:rsidRPr="00D41990" w:rsidRDefault="0001159F" w:rsidP="00E8125F">
      <w:pPr>
        <w:pStyle w:val="a7"/>
        <w:ind w:leftChars="100" w:left="240"/>
      </w:pPr>
      <w:r w:rsidRPr="00D41990">
        <w:rPr>
          <w:rFonts w:ascii="Times New Roman" w:hAnsi="Times New Roman" w:cs="Times New Roman" w:hint="eastAsia"/>
          <w:sz w:val="22"/>
          <w:szCs w:val="22"/>
        </w:rPr>
        <w:t>障</w:t>
      </w:r>
      <w:proofErr w:type="gramStart"/>
      <w:r w:rsidRPr="00D41990">
        <w:rPr>
          <w:rFonts w:hint="eastAsia"/>
          <w:sz w:val="22"/>
          <w:szCs w:val="22"/>
        </w:rPr>
        <w:t>翳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4.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泛指遮蔽視線之物。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十一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1101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1">
    <w:p w:rsidR="0001159F" w:rsidRPr="00D41990" w:rsidRDefault="0001159F" w:rsidP="000023A3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101a15-17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然彼如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夢，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覺者一切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亦如是識。何以故？如夢中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唯識意生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，如是彼處亦不行；行真實知覺已，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故行真實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118b16-21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若覺人所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見塵一切處唯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譬如夢塵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人夢覺了別夢塵但唯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於覺時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爾？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不無此義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已得真如智覺，不無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此覺。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譬如人正在夢中未覺，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此覺不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生，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已覺，方有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此覺；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如此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未得真如智覺，亦無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此覺，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若已得真如智覺，必有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此覺。</w:t>
      </w:r>
      <w:proofErr w:type="gramEnd"/>
    </w:p>
    <w:p w:rsidR="0001159F" w:rsidRPr="00D41990" w:rsidRDefault="0001159F" w:rsidP="00587D37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138a25-b1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587D37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182c2-3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587D37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400a5-7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42">
    <w:p w:rsidR="0001159F" w:rsidRPr="00D41990" w:rsidRDefault="0001159F" w:rsidP="0026350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101a18-19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覺者，唯識事云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何得知？從阿含</w:t>
      </w:r>
      <w:r w:rsidR="00DE05B0" w:rsidRPr="00D41990">
        <w:rPr>
          <w:rFonts w:ascii="標楷體" w:eastAsia="標楷體" w:hAnsi="標楷體" w:cs="Times New Roman" w:hint="eastAsia"/>
          <w:sz w:val="22"/>
          <w:szCs w:val="22"/>
          <w:shd w:val="pct15" w:color="auto" w:fill="FFFFFF"/>
          <w:vertAlign w:val="superscript"/>
        </w:rPr>
        <w:t>※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及解釋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順義中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118b21-23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未得真如智覺，於唯識中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云何得起比智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？由聖教及真理可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得比度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138b2-3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182c2-3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400a28-b1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DE05B0" w:rsidRPr="00D41990" w:rsidRDefault="00DE05B0" w:rsidP="00DE05B0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D41990">
        <w:rPr>
          <w:rFonts w:ascii="標楷體" w:eastAsia="標楷體" w:hAnsi="標楷體" w:cs="Times New Roman" w:hint="eastAsia"/>
          <w:sz w:val="22"/>
          <w:shd w:val="pct15" w:color="auto" w:fill="FFFFFF"/>
        </w:rPr>
        <w:t>※</w:t>
      </w:r>
      <w:r w:rsidRPr="00D41990">
        <w:rPr>
          <w:rFonts w:ascii="Times New Roman" w:hAnsi="Times New Roman" w:cs="Times New Roman" w:hint="eastAsia"/>
          <w:sz w:val="22"/>
        </w:rPr>
        <w:t>印順導師，</w:t>
      </w:r>
      <w:r w:rsidRPr="00D41990">
        <w:rPr>
          <w:rFonts w:ascii="Times New Roman" w:hAnsi="Times New Roman" w:cs="Times New Roman"/>
          <w:sz w:val="22"/>
        </w:rPr>
        <w:t>《原始佛教聖典之集成》，</w:t>
      </w:r>
      <w:r w:rsidRPr="00D41990">
        <w:rPr>
          <w:rFonts w:ascii="Times New Roman" w:hAnsi="Times New Roman" w:cs="Times New Roman"/>
          <w:sz w:val="22"/>
        </w:rPr>
        <w:t>pp.483-484</w:t>
      </w:r>
      <w:r w:rsidRPr="00D41990">
        <w:rPr>
          <w:rFonts w:ascii="Times New Roman" w:hAnsi="Times New Roman" w:cs="Times New Roman"/>
          <w:sz w:val="22"/>
        </w:rPr>
        <w:t>：</w:t>
      </w:r>
    </w:p>
    <w:p w:rsidR="00DE05B0" w:rsidRPr="00D41990" w:rsidRDefault="00DE05B0" w:rsidP="00DE05B0">
      <w:pPr>
        <w:snapToGrid w:val="0"/>
        <w:ind w:leftChars="200" w:left="480"/>
        <w:rPr>
          <w:rFonts w:ascii="標楷體" w:eastAsia="標楷體" w:hAnsi="標楷體" w:cs="Times New Roman"/>
          <w:sz w:val="22"/>
        </w:rPr>
      </w:pPr>
      <w:r w:rsidRPr="00D41990">
        <w:rPr>
          <w:rFonts w:ascii="標楷體" w:eastAsia="標楷體" w:hAnsi="標楷體" w:cs="Times New Roman"/>
          <w:sz w:val="22"/>
        </w:rPr>
        <w:t>阿含，古來或音譯為阿</w:t>
      </w:r>
      <w:proofErr w:type="gramStart"/>
      <w:r w:rsidRPr="00D41990">
        <w:rPr>
          <w:rFonts w:ascii="標楷體" w:eastAsia="標楷體" w:hAnsi="標楷體" w:cs="Times New Roman"/>
          <w:sz w:val="22"/>
        </w:rPr>
        <w:t>鋡暮</w:t>
      </w:r>
      <w:proofErr w:type="gramEnd"/>
      <w:r w:rsidRPr="00D41990">
        <w:rPr>
          <w:rFonts w:ascii="標楷體" w:eastAsia="標楷體" w:hAnsi="標楷體" w:cs="Times New Roman"/>
          <w:sz w:val="22"/>
        </w:rPr>
        <w:t>、阿</w:t>
      </w:r>
      <w:proofErr w:type="gramStart"/>
      <w:r w:rsidRPr="00D41990">
        <w:rPr>
          <w:rFonts w:ascii="標楷體" w:eastAsia="標楷體" w:hAnsi="標楷體" w:cs="Times New Roman"/>
          <w:sz w:val="22"/>
        </w:rPr>
        <w:t>笈</w:t>
      </w:r>
      <w:proofErr w:type="gramEnd"/>
      <w:r w:rsidRPr="00D41990">
        <w:rPr>
          <w:rFonts w:ascii="標楷體" w:eastAsia="標楷體" w:hAnsi="標楷體" w:cs="Times New Roman"/>
          <w:sz w:val="22"/>
        </w:rPr>
        <w:t>摩。</w:t>
      </w:r>
      <w:proofErr w:type="gramStart"/>
      <w:r w:rsidRPr="00D41990">
        <w:rPr>
          <w:rFonts w:ascii="標楷體" w:eastAsia="標楷體" w:hAnsi="標楷體" w:cs="Times New Roman"/>
          <w:sz w:val="22"/>
        </w:rPr>
        <w:t>義譯不一</w:t>
      </w:r>
      <w:proofErr w:type="gramEnd"/>
      <w:r w:rsidRPr="00D41990">
        <w:rPr>
          <w:rFonts w:ascii="標楷體" w:eastAsia="標楷體" w:hAnsi="標楷體" w:cs="Times New Roman"/>
          <w:sz w:val="22"/>
        </w:rPr>
        <w:t>，一般以玄奘等傳譯為正。如《瑜伽師地論》卷</w:t>
      </w:r>
      <w:r w:rsidRPr="00D41990">
        <w:rPr>
          <w:rFonts w:ascii="Times New Roman" w:eastAsia="標楷體" w:hAnsi="Times New Roman" w:cs="Times New Roman"/>
          <w:sz w:val="22"/>
        </w:rPr>
        <w:t>85</w:t>
      </w:r>
      <w:r w:rsidRPr="00D41990">
        <w:rPr>
          <w:rFonts w:ascii="Times New Roman" w:eastAsia="標楷體" w:hAnsi="Times New Roman" w:cs="Times New Roman"/>
          <w:sz w:val="22"/>
        </w:rPr>
        <w:t>（大正</w:t>
      </w:r>
      <w:r w:rsidRPr="00D41990">
        <w:rPr>
          <w:rFonts w:ascii="Times New Roman" w:eastAsia="標楷體" w:hAnsi="Times New Roman" w:cs="Times New Roman"/>
          <w:sz w:val="22"/>
        </w:rPr>
        <w:t>30</w:t>
      </w:r>
      <w:r w:rsidRPr="00D41990">
        <w:rPr>
          <w:rFonts w:ascii="Times New Roman" w:eastAsia="標楷體" w:hAnsi="Times New Roman" w:cs="Times New Roman"/>
          <w:sz w:val="22"/>
        </w:rPr>
        <w:t>，</w:t>
      </w:r>
      <w:r w:rsidRPr="00D41990">
        <w:rPr>
          <w:rFonts w:ascii="Times New Roman" w:eastAsia="標楷體" w:hAnsi="Times New Roman" w:cs="Times New Roman"/>
          <w:sz w:val="22"/>
        </w:rPr>
        <w:t>772c-773a</w:t>
      </w:r>
      <w:r w:rsidRPr="00D41990">
        <w:rPr>
          <w:rFonts w:ascii="標楷體" w:eastAsia="標楷體" w:hAnsi="標楷體" w:cs="Times New Roman"/>
          <w:sz w:val="22"/>
        </w:rPr>
        <w:t>）說：「如是四種，師弟展轉傳來於今；由此道理，是故</w:t>
      </w:r>
      <w:proofErr w:type="gramStart"/>
      <w:r w:rsidRPr="00D41990">
        <w:rPr>
          <w:rFonts w:ascii="標楷體" w:eastAsia="標楷體" w:hAnsi="標楷體" w:cs="Times New Roman"/>
          <w:sz w:val="22"/>
        </w:rPr>
        <w:t>說名阿笈</w:t>
      </w:r>
      <w:proofErr w:type="gramEnd"/>
      <w:r w:rsidRPr="00D41990">
        <w:rPr>
          <w:rFonts w:ascii="標楷體" w:eastAsia="標楷體" w:hAnsi="標楷體" w:cs="Times New Roman"/>
          <w:sz w:val="22"/>
        </w:rPr>
        <w:t>摩」。據此，</w:t>
      </w:r>
      <w:r w:rsidRPr="00D41990">
        <w:rPr>
          <w:rFonts w:ascii="標楷體" w:eastAsia="標楷體" w:hAnsi="標楷體" w:cs="Times New Roman"/>
          <w:b/>
          <w:sz w:val="22"/>
        </w:rPr>
        <w:t>阿含是「展轉傳來」的意思，也</w:t>
      </w:r>
      <w:proofErr w:type="gramStart"/>
      <w:r w:rsidRPr="00D41990">
        <w:rPr>
          <w:rFonts w:ascii="標楷體" w:eastAsia="標楷體" w:hAnsi="標楷體" w:cs="Times New Roman"/>
          <w:b/>
          <w:sz w:val="22"/>
        </w:rPr>
        <w:t>可以簡譯為</w:t>
      </w:r>
      <w:proofErr w:type="gramEnd"/>
      <w:r w:rsidRPr="00D41990">
        <w:rPr>
          <w:rFonts w:ascii="標楷體" w:eastAsia="標楷體" w:hAnsi="標楷體" w:cs="Times New Roman"/>
          <w:b/>
          <w:sz w:val="22"/>
        </w:rPr>
        <w:t>「傳」</w:t>
      </w:r>
      <w:r w:rsidRPr="00D41990">
        <w:rPr>
          <w:rFonts w:ascii="標楷體" w:eastAsia="標楷體" w:hAnsi="標楷體" w:cs="Times New Roman"/>
          <w:sz w:val="22"/>
        </w:rPr>
        <w:t>。然</w:t>
      </w:r>
      <w:proofErr w:type="gramStart"/>
      <w:r w:rsidRPr="00D41990">
        <w:rPr>
          <w:rFonts w:ascii="標楷體" w:eastAsia="標楷體" w:hAnsi="標楷體" w:cs="Times New Roman"/>
          <w:sz w:val="22"/>
        </w:rPr>
        <w:t>所說的</w:t>
      </w:r>
      <w:proofErr w:type="gramEnd"/>
      <w:r w:rsidRPr="00D41990">
        <w:rPr>
          <w:rFonts w:ascii="標楷體" w:eastAsia="標楷體" w:hAnsi="標楷體" w:cs="Times New Roman"/>
          <w:sz w:val="22"/>
        </w:rPr>
        <w:t>「展轉傳來」，不只是文句的師弟傳授，而更有實質的意義。後代學者的解說，</w:t>
      </w:r>
      <w:proofErr w:type="gramStart"/>
      <w:r w:rsidRPr="00D41990">
        <w:rPr>
          <w:rFonts w:ascii="標楷體" w:eastAsia="標楷體" w:hAnsi="標楷體" w:cs="Times New Roman"/>
          <w:sz w:val="22"/>
        </w:rPr>
        <w:t>似乎忘失了</w:t>
      </w:r>
      <w:proofErr w:type="gramEnd"/>
      <w:r w:rsidRPr="00D41990">
        <w:rPr>
          <w:rFonts w:ascii="標楷體" w:eastAsia="標楷體" w:hAnsi="標楷體" w:cs="Times New Roman"/>
          <w:sz w:val="22"/>
        </w:rPr>
        <w:t>阿含的實質意義，而解說為：集種種經為四大部，而稱此大部為阿含。</w:t>
      </w:r>
    </w:p>
  </w:footnote>
  <w:footnote w:id="43">
    <w:p w:rsidR="0001159F" w:rsidRPr="00D41990" w:rsidRDefault="0001159F" w:rsidP="00BD344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 xml:space="preserve"> 龍樹菩薩造，〔姚秦〕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鳩摩羅什譯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《中論》卷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18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觀法品〉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青目釋</w:t>
      </w:r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大正</w:t>
      </w:r>
      <w:r w:rsidRPr="00D41990">
        <w:rPr>
          <w:rFonts w:ascii="Times New Roman" w:hAnsi="Times New Roman" w:cs="Times New Roman"/>
          <w:sz w:val="22"/>
          <w:szCs w:val="22"/>
        </w:rPr>
        <w:t>3</w:t>
      </w:r>
      <w:r w:rsidRPr="00D41990">
        <w:rPr>
          <w:rFonts w:ascii="Times New Roman" w:hAnsi="Times New Roman" w:cs="Times New Roman" w:hint="eastAsia"/>
          <w:sz w:val="22"/>
          <w:szCs w:val="22"/>
        </w:rPr>
        <w:t>0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24a28-b3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100" w:left="240"/>
        <w:rPr>
          <w:rFonts w:ascii="標楷體" w:eastAsia="標楷體" w:hAnsi="標楷體" w:cs="Times New Roman"/>
          <w:b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信有四種：一、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現事可信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二名比知可信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，如見烟知有火；三名譬喻可信，如國無鍮石，喻之如金；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四名賢聖所說故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可信，如說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有地獄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有天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有欝單曰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，無有見者，信聖人語故知。</w:t>
      </w:r>
    </w:p>
  </w:footnote>
  <w:footnote w:id="44">
    <w:p w:rsidR="0001159F" w:rsidRPr="00D41990" w:rsidRDefault="0001159F" w:rsidP="006864C1">
      <w:pPr>
        <w:pStyle w:val="a7"/>
        <w:ind w:left="660" w:hangingChars="300" w:hanging="660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〔東晉〕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佛馱跋陀羅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譯，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《大方廣佛華嚴經》卷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22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十地品〉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9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558c10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三界虛妄，但是心作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。」</w:t>
      </w:r>
    </w:p>
    <w:p w:rsidR="0001159F" w:rsidRPr="00D41990" w:rsidRDefault="0001159F" w:rsidP="006864C1">
      <w:pPr>
        <w:pStyle w:val="a7"/>
        <w:ind w:leftChars="60" w:left="628" w:hangingChars="220" w:hanging="48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尸羅達摩譯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《佛說十地經》卷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6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菩薩現前地〉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10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553a11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所言三界，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此唯是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心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。」</w:t>
      </w:r>
    </w:p>
  </w:footnote>
  <w:footnote w:id="45">
    <w:p w:rsidR="0001159F" w:rsidRPr="00D41990" w:rsidRDefault="0001159F" w:rsidP="006864C1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〔唐〕玄奘譯，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《解深密經》卷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分別瑜伽品〉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698a27-b2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6864C1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〔唐〕玄奘譯，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《解深密經》卷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分別瑜伽品〉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698b2-9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46">
    <w:p w:rsidR="0001159F" w:rsidRPr="00D41990" w:rsidRDefault="0001159F" w:rsidP="0026350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101a19-28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是中阿含，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如佛《十地經》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所說：「三界唯心作。」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《相續解脫經》中，彌勒菩薩問佛言：「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尊！所有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三昧境界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中見像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，彼為於心異？為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異？」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佛言：「彌勒！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異。何以故？『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彼念唯識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所明識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』，我說。」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尊！若是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三昧境界形像心中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不異者，云何以彼心而取彼心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佛言：「彌勒！無有法而能取法，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然彼心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如是生，以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如是生故如是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譬如緣像故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唯見像而言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我見像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』，以是義中間不離，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彼像中間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像相似見；如是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生彼心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，如是中間而言見。」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118b23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-c4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聖教者，如《十地經》中，佛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世尊言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佛子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！三界者，唯有識。」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又如《解節經》中說，是時彌勒菩薩摩訶薩問佛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尊：「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尊！此色相是定心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所緣境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與心異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？與心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異？」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世尊言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：「彌勒！與心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異。何以故？我說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『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唯有識，此色相境界，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識所顯現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』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彌勒菩薩言：「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尊！若定境界色相與定心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異，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云何此識取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此識為境？」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世尊言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：「彌勒！無有法能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取餘法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，雖不能取，此識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如此變生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顯現如塵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譬如依面見面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我見影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，此影顯現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相似異面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定心亦爾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，顯現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似塵，謂異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定心。」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</w:t>
      </w:r>
      <w:r w:rsidRPr="00D41990">
        <w:rPr>
          <w:rFonts w:ascii="Times New Roman" w:hAnsi="Times New Roman" w:cs="Times New Roman"/>
          <w:sz w:val="22"/>
          <w:szCs w:val="22"/>
        </w:rPr>
        <w:t>b3-14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182c3-183a16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285b28-c6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338c21-28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400b1-c11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1F7B28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《唯識學探源》上編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，第二章，第一節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唯識思想的幾個觀念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〉，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pp.28-32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9B31A4">
      <w:pPr>
        <w:pStyle w:val="a7"/>
        <w:ind w:leftChars="280" w:left="672"/>
        <w:rPr>
          <w:rFonts w:ascii="Times New Roman" w:eastAsia="新細明體" w:hAnsi="Times New Roman" w:cs="Times New Roman"/>
          <w:sz w:val="22"/>
          <w:szCs w:val="22"/>
        </w:rPr>
      </w:pP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大乘唯識思想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，大概可以歸納為五類：</w:t>
      </w:r>
    </w:p>
    <w:p w:rsidR="0001159F" w:rsidRPr="00D41990" w:rsidRDefault="0001159F" w:rsidP="009B31A4">
      <w:pPr>
        <w:pStyle w:val="a7"/>
        <w:ind w:leftChars="280" w:left="1112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一、《華嚴經》〈十地品〉第六地說：「三界虛妄，但是一心作」。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D41990">
        <w:rPr>
          <w:rFonts w:ascii="Times New Roman" w:eastAsia="標楷體" w:hAnsi="Times New Roman" w:cs="Times New Roman"/>
          <w:sz w:val="22"/>
          <w:szCs w:val="22"/>
        </w:rPr>
        <w:t>這可以稱為「</w:t>
      </w:r>
      <w:r w:rsidRPr="00D41990">
        <w:rPr>
          <w:rFonts w:ascii="Times New Roman" w:eastAsia="標楷體" w:hAnsi="Times New Roman" w:cs="Times New Roman"/>
          <w:b/>
          <w:sz w:val="22"/>
          <w:szCs w:val="22"/>
        </w:rPr>
        <w:t>由心所造</w:t>
      </w:r>
      <w:r w:rsidRPr="00D41990">
        <w:rPr>
          <w:rFonts w:ascii="Times New Roman" w:eastAsia="標楷體" w:hAnsi="Times New Roman" w:cs="Times New Roman"/>
          <w:sz w:val="22"/>
          <w:szCs w:val="22"/>
        </w:rPr>
        <w:t>」的唯識。</w:t>
      </w:r>
    </w:p>
    <w:p w:rsidR="0001159F" w:rsidRPr="00D41990" w:rsidRDefault="0001159F" w:rsidP="009B31A4">
      <w:pPr>
        <w:pStyle w:val="a7"/>
        <w:ind w:leftChars="280" w:left="1112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二、《解深密經》（卷</w:t>
      </w:r>
      <w:r w:rsidRPr="00D41990">
        <w:rPr>
          <w:rFonts w:ascii="Times New Roman" w:eastAsia="標楷體" w:hAnsi="Times New Roman" w:cs="Times New Roman"/>
          <w:sz w:val="22"/>
          <w:szCs w:val="22"/>
        </w:rPr>
        <w:t>3</w:t>
      </w:r>
      <w:r w:rsidRPr="00D41990">
        <w:rPr>
          <w:rFonts w:ascii="Times New Roman" w:eastAsia="標楷體" w:hAnsi="Times New Roman" w:cs="Times New Roman"/>
          <w:sz w:val="22"/>
          <w:szCs w:val="22"/>
        </w:rPr>
        <w:t>）說：「我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說識所緣，唯識所現故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此中無有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少法能見少法，然即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此心如是生時，即有如是影像顯現」。經說凡是我們所認識到的一切，並沒有一種所謂客觀獨立存在的本質。當我們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心識現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前的時候，心上必然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的現起一種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境界相。因了錯誤的認識與執著，覺得它是離心存在的外境。實際上，那</w:t>
      </w:r>
      <w:r w:rsidRPr="00D41990">
        <w:rPr>
          <w:rFonts w:ascii="Times New Roman" w:eastAsia="標楷體" w:hAnsi="Times New Roman" w:cs="Times New Roman"/>
          <w:b/>
          <w:sz w:val="22"/>
          <w:szCs w:val="22"/>
        </w:rPr>
        <w:t>所認識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的境相</w:t>
      </w:r>
      <w:proofErr w:type="gramEnd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，只是自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心現起</w:t>
      </w:r>
      <w:proofErr w:type="gramEnd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的影子。唯是自心所現，所以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叫做唯識</w:t>
      </w:r>
      <w:proofErr w:type="gramEnd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。這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種唯識思想</w:t>
      </w:r>
      <w:proofErr w:type="gramEnd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，是立足在認識論上，從能知所知的關係上探發出來，是考慮所知的真相而發現的，這可以稱為「即心所現」</w:t>
      </w:r>
      <w:proofErr w:type="gramStart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的唯識</w:t>
      </w:r>
      <w:proofErr w:type="gramEnd"/>
      <w:r w:rsidRPr="00D41990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  <w:p w:rsidR="0001159F" w:rsidRPr="00D41990" w:rsidRDefault="0001159F" w:rsidP="009B31A4">
      <w:pPr>
        <w:pStyle w:val="a7"/>
        <w:ind w:leftChars="280" w:left="1112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三、《解深密經》（卷</w:t>
      </w:r>
      <w:r w:rsidRPr="00D41990">
        <w:rPr>
          <w:rFonts w:ascii="Times New Roman" w:eastAsia="標楷體" w:hAnsi="Times New Roman" w:cs="Times New Roman"/>
          <w:sz w:val="22"/>
          <w:szCs w:val="22"/>
        </w:rPr>
        <w:t>1</w:t>
      </w:r>
      <w:r w:rsidRPr="00D41990">
        <w:rPr>
          <w:rFonts w:ascii="Times New Roman" w:eastAsia="標楷體" w:hAnsi="Times New Roman" w:cs="Times New Roman"/>
          <w:sz w:val="22"/>
          <w:szCs w:val="22"/>
        </w:rPr>
        <w:t>）說：「於六趣生死，彼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彼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有情墮彼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彼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有情眾中。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D41990">
        <w:rPr>
          <w:rFonts w:ascii="Times New Roman" w:eastAsia="標楷體" w:hAnsi="Times New Roman" w:cs="Times New Roman"/>
          <w:sz w:val="22"/>
          <w:szCs w:val="22"/>
        </w:rPr>
        <w:t>阿陀那識為依止為建立故，六識身轉」。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D41990">
        <w:rPr>
          <w:rFonts w:ascii="Times New Roman" w:eastAsia="標楷體" w:hAnsi="Times New Roman" w:cs="Times New Roman"/>
          <w:sz w:val="22"/>
          <w:szCs w:val="22"/>
        </w:rPr>
        <w:t>這可以稱為「</w:t>
      </w:r>
      <w:r w:rsidRPr="00D41990">
        <w:rPr>
          <w:rFonts w:ascii="Times New Roman" w:eastAsia="標楷體" w:hAnsi="Times New Roman" w:cs="Times New Roman"/>
          <w:b/>
          <w:sz w:val="22"/>
          <w:szCs w:val="22"/>
        </w:rPr>
        <w:t>因心所生</w:t>
      </w:r>
      <w:r w:rsidRPr="00D41990">
        <w:rPr>
          <w:rFonts w:ascii="Times New Roman" w:eastAsia="標楷體" w:hAnsi="Times New Roman" w:cs="Times New Roman"/>
          <w:sz w:val="22"/>
          <w:szCs w:val="22"/>
        </w:rPr>
        <w:t>」的唯識。</w:t>
      </w:r>
    </w:p>
    <w:p w:rsidR="0001159F" w:rsidRPr="00D41990" w:rsidRDefault="0001159F" w:rsidP="009B31A4">
      <w:pPr>
        <w:pStyle w:val="a7"/>
        <w:ind w:leftChars="280" w:left="1112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四、《楞伽阿跋多羅寶經》（卷</w:t>
      </w:r>
      <w:r w:rsidRPr="00D41990">
        <w:rPr>
          <w:rFonts w:ascii="Times New Roman" w:eastAsia="標楷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標楷體" w:hAnsi="Times New Roman" w:cs="Times New Roman"/>
          <w:sz w:val="22"/>
          <w:szCs w:val="22"/>
        </w:rPr>
        <w:t>）說：「如來之藏，是善不善因。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D41990">
        <w:rPr>
          <w:rFonts w:ascii="Times New Roman" w:eastAsia="標楷體" w:hAnsi="Times New Roman" w:cs="Times New Roman"/>
          <w:sz w:val="22"/>
          <w:szCs w:val="22"/>
        </w:rPr>
        <w:t>自性無垢，畢竟清淨」。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D41990">
        <w:rPr>
          <w:rFonts w:ascii="Times New Roman" w:eastAsia="標楷體" w:hAnsi="Times New Roman" w:cs="Times New Roman"/>
          <w:sz w:val="22"/>
          <w:szCs w:val="22"/>
        </w:rPr>
        <w:t>這可以稱為「</w:t>
      </w:r>
      <w:r w:rsidRPr="00D41990">
        <w:rPr>
          <w:rFonts w:ascii="Times New Roman" w:eastAsia="標楷體" w:hAnsi="Times New Roman" w:cs="Times New Roman"/>
          <w:b/>
          <w:sz w:val="22"/>
          <w:szCs w:val="22"/>
        </w:rPr>
        <w:t>映心所顯</w:t>
      </w:r>
      <w:r w:rsidRPr="00D41990">
        <w:rPr>
          <w:rFonts w:ascii="Times New Roman" w:eastAsia="標楷體" w:hAnsi="Times New Roman" w:cs="Times New Roman"/>
          <w:sz w:val="22"/>
          <w:szCs w:val="22"/>
        </w:rPr>
        <w:t>」的唯識。</w:t>
      </w:r>
    </w:p>
    <w:p w:rsidR="0001159F" w:rsidRPr="00D41990" w:rsidRDefault="0001159F" w:rsidP="009B31A4">
      <w:pPr>
        <w:pStyle w:val="a7"/>
        <w:ind w:leftChars="280" w:left="1112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五、《阿毘達磨大乘經》說：「菩薩成就四法，能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隨悟入一切唯識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，都無有義。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D41990">
        <w:rPr>
          <w:rFonts w:ascii="Times New Roman" w:eastAsia="標楷體" w:hAnsi="Times New Roman" w:cs="Times New Roman"/>
          <w:sz w:val="22"/>
          <w:szCs w:val="22"/>
        </w:rPr>
        <w:t>無分別智現在前時，一切諸義皆不顯現」。</w:t>
      </w:r>
      <w:r w:rsidRPr="00D4199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D41990">
        <w:rPr>
          <w:rFonts w:ascii="Times New Roman" w:eastAsia="標楷體" w:hAnsi="Times New Roman" w:cs="Times New Roman"/>
          <w:sz w:val="22"/>
          <w:szCs w:val="22"/>
        </w:rPr>
        <w:t>這是從佛弟子止觀的體驗而推論到的，可以稱為「</w:t>
      </w:r>
      <w:r w:rsidRPr="00D41990">
        <w:rPr>
          <w:rFonts w:ascii="Times New Roman" w:eastAsia="標楷體" w:hAnsi="Times New Roman" w:cs="Times New Roman"/>
          <w:b/>
          <w:sz w:val="22"/>
          <w:szCs w:val="22"/>
        </w:rPr>
        <w:t>隨心所變</w:t>
      </w:r>
      <w:r w:rsidRPr="00D41990">
        <w:rPr>
          <w:rFonts w:ascii="Times New Roman" w:eastAsia="標楷體" w:hAnsi="Times New Roman" w:cs="Times New Roman"/>
          <w:sz w:val="22"/>
          <w:szCs w:val="22"/>
        </w:rPr>
        <w:t>」的唯識。</w:t>
      </w:r>
    </w:p>
    <w:p w:rsidR="0001159F" w:rsidRPr="00D41990" w:rsidRDefault="0001159F" w:rsidP="009B31A4">
      <w:pPr>
        <w:pStyle w:val="a7"/>
        <w:ind w:leftChars="280" w:left="6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標楷體" w:hAnsi="Times New Roman" w:cs="Times New Roman"/>
          <w:sz w:val="22"/>
          <w:szCs w:val="22"/>
        </w:rPr>
        <w:t>這五項思想，起初是逐漸的引發，各別的深入研究；等到思想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的反流與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綜合，就走上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的階段，也才有真正的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。後代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的唯識學派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，雖然</w:t>
      </w:r>
      <w:proofErr w:type="gramStart"/>
      <w:r w:rsidRPr="00D41990">
        <w:rPr>
          <w:rFonts w:ascii="Times New Roman" w:eastAsia="標楷體" w:hAnsi="Times New Roman" w:cs="Times New Roman"/>
          <w:sz w:val="22"/>
          <w:szCs w:val="22"/>
        </w:rPr>
        <w:t>都在融貫</w:t>
      </w:r>
      <w:proofErr w:type="gramEnd"/>
      <w:r w:rsidRPr="00D41990">
        <w:rPr>
          <w:rFonts w:ascii="Times New Roman" w:eastAsia="標楷體" w:hAnsi="Times New Roman" w:cs="Times New Roman"/>
          <w:sz w:val="22"/>
          <w:szCs w:val="22"/>
        </w:rPr>
        <w:t>這五項思想，但不無偏重的發揮，因此成為思想不同的學派。</w:t>
      </w:r>
    </w:p>
  </w:footnote>
  <w:footnote w:id="47">
    <w:p w:rsidR="0001159F" w:rsidRPr="00D41990" w:rsidRDefault="0001159F" w:rsidP="006864C1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Theme="minorEastAsia" w:hAnsiTheme="minorEastAsia" w:cs="Times New Roman" w:hint="eastAsia"/>
          <w:sz w:val="22"/>
          <w:szCs w:val="22"/>
        </w:rPr>
        <w:t xml:space="preserve"> 印順導師，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《大乘起信論講記》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，第四章，第二節，第三項〈心生滅門〉，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92-93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6864C1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菩提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留支所傳地論師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的阿黎耶識說：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地論師的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根本義，以為阿黎耶識，就是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第一義心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，也即是真心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。這是重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在真淨的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唯識宗專在妄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染方面說，完全相反。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心，在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地論師的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學說中，屬於第七識的。他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把心識分為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三類：一、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真識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，二、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識，三、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事識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六識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為事識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，第七阿陀那為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識，第八阿賴耶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為真識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賴耶唯真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，這是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地論師的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根本義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地論宗以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《十地論》得名，然在《十地論》裡，並沒有詳細的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論述唯識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。詳細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說明唯識與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阿黎耶的，還是在《楞伽經》。菩提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流支譯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《楞伽經》十卷，作《楞伽經疏》，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說到阿黎耶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有真與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的二義（三論玄疏鈔）；雖說有真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二義，而重心在於真。眾生位中，真與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不曾相離的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心，主要的是無明；無明與真心，相依不離；從不離真心的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染說，是第七阿陀那；從不離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染的真心說，是第八阿黎耶。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黎耶識也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有虛妄義，即是這樣。然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地論師的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思想，據說，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有相州北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道派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與相州南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道派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法華玄義釋籤；法華文句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南道派以勒那摩提為主，以為阿黎耶全屬於真的，阿黎耶能生一切，即是真如法性生一切法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──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這是佛教中非常特殊的學派。北道派以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菩提流支為主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，說阿黎耶有真與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的二義。一切法從阿黎耶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識生，黎耶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是真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和合的，即指真心為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熏染而現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染的一切法。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故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地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論師說黎耶唯是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真心，實在也有真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妄和合義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，不能一概而論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48">
    <w:p w:rsidR="0001159F" w:rsidRPr="00D41990" w:rsidRDefault="0001159F" w:rsidP="006864C1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Theme="minorEastAsia" w:hAnsiTheme="minorEastAsia" w:cs="Times New Roman" w:hint="eastAsia"/>
          <w:sz w:val="22"/>
          <w:szCs w:val="22"/>
        </w:rPr>
        <w:t xml:space="preserve"> 印順導師，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《大乘起信論講記》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，第四章，第二節，第三項〈心生滅門〉，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91-92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6864C1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攝論宗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的阿黎耶識有三義（解深密經圓測疏）：</w:t>
      </w:r>
    </w:p>
    <w:p w:rsidR="0001159F" w:rsidRPr="00D41990" w:rsidRDefault="0001159F" w:rsidP="006864C1">
      <w:pPr>
        <w:pStyle w:val="a7"/>
        <w:ind w:leftChars="100" w:left="658" w:hangingChars="190" w:hanging="418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一、果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報黎耶，即黎耶為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眾生生死流轉的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異熟報體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，性是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無覆無記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的；受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熏持種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，執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持根身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，從此緣起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根身器界及轉識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所重的，即此：約眾生的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業感異熟說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6864C1">
      <w:pPr>
        <w:pStyle w:val="a7"/>
        <w:ind w:leftChars="100" w:left="658" w:hangingChars="190" w:hanging="418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二、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染污（執性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）黎耶：眾生有微細的我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執及法執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我執屬第七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，微細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法執即屬阿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賴耶；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此同唯識學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的安慧義。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但專宗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護法的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，以阿賴耶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為無覆無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記性，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沒有法執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；無明等的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微細法執屬於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第七識。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然阿賴耶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的本義，實是有染著特性的。</w:t>
      </w:r>
    </w:p>
    <w:p w:rsidR="0001159F" w:rsidRPr="00D41990" w:rsidRDefault="0001159F" w:rsidP="006864C1">
      <w:pPr>
        <w:pStyle w:val="a7"/>
        <w:ind w:leftChars="100" w:left="658" w:hangingChars="190" w:hanging="418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三、解性黎耶：解性，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即覺性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的意思。解性黎耶是不滅的，為成佛以後的報身體；與如來藏義相同。</w:t>
      </w:r>
    </w:p>
    <w:p w:rsidR="0001159F" w:rsidRPr="00D41990" w:rsidRDefault="0001159F" w:rsidP="006864C1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攝論宗依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《決定藏論》、《三無性論》，立第九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阿摩羅識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（無垢），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即真淨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心，即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本覺，即真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如的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能緣義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攝論宗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的阿黎耶三義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與本論略同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，所以一般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攝論宗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的阿黎耶，是真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和合的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。然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依《攝大乘論》說，阿黎耶還是重在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異熟性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6864C1">
      <w:pPr>
        <w:pStyle w:val="a7"/>
        <w:ind w:leftChars="100" w:left="240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Theme="minorEastAsia" w:hAnsiTheme="minorEastAsia" w:cs="Times New Roman" w:hint="eastAsia"/>
          <w:sz w:val="22"/>
          <w:szCs w:val="22"/>
          <w:shd w:val="pct15" w:color="auto" w:fill="FFFFFF"/>
        </w:rPr>
        <w:t>※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按：後期導師對「解性」的看法為《永光集》〈《起信論》與扶南大乘〉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p.141</w:t>
      </w:r>
      <w:proofErr w:type="gramStart"/>
      <w:r w:rsidRPr="00D41990">
        <w:rPr>
          <w:rFonts w:asciiTheme="minorEastAsia" w:hAnsiTheme="minorEastAsia" w:cs="Times New Roman" w:hint="eastAsia"/>
          <w:sz w:val="22"/>
          <w:szCs w:val="22"/>
        </w:rPr>
        <w:t>一</w:t>
      </w:r>
      <w:proofErr w:type="gramEnd"/>
      <w:r w:rsidRPr="00D41990">
        <w:rPr>
          <w:rFonts w:asciiTheme="minorEastAsia" w:hAnsiTheme="minorEastAsia" w:cs="Times New Roman" w:hint="eastAsia"/>
          <w:sz w:val="22"/>
          <w:szCs w:val="22"/>
        </w:rPr>
        <w:t>文中所說：</w:t>
      </w:r>
    </w:p>
    <w:p w:rsidR="0001159F" w:rsidRPr="00D41990" w:rsidRDefault="0001159F" w:rsidP="00737454">
      <w:pPr>
        <w:pStyle w:val="a7"/>
        <w:ind w:leftChars="200" w:left="48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所說的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「解」，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與「知」、「覺」是相通的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，所以真諦譯《攝大乘論釋》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所說的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此識界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」是「解性」（又是「因性」），與《大乘起信論》的心生滅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──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阿黎耶識，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有覺與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不覺二義，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可說是大致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相近的。</w:t>
      </w:r>
    </w:p>
  </w:footnote>
  <w:footnote w:id="49">
    <w:p w:rsidR="0001159F" w:rsidRPr="00D41990" w:rsidRDefault="0001159F" w:rsidP="0001159F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Theme="minorEastAsia" w:hAnsiTheme="minorEastAsia" w:cs="Times New Roman" w:hint="eastAsia"/>
          <w:sz w:val="22"/>
          <w:szCs w:val="22"/>
        </w:rPr>
        <w:t xml:space="preserve"> 印順導師，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《大乘起信論講記》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，第四章，第二節，第三項〈心生滅門〉，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90-91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01159F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玄奘所傳的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唯識宗說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阿賴耶的意義是藏，有能藏、所藏、執藏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──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三義；三義的性質，都是就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虛妄雜染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方面說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。從眾生的立場說，眾生本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是雜染的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。能藏、所藏，約受熏、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持種說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別約阿賴耶的別名：阿陀那、異熟識等，說明他的執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持根身為異熟體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然唯識宗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對阿賴耶所取的主要義，在我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愛執藏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。即第七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末那識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，不了阿賴耶的相似相續，以阿賴耶為執著處，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執為自我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（《成唯識論》依《瑜伽師地論》）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說阿賴耶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識，特重於此，所以說八地菩薩和阿羅漢，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阿賴耶名。這在其他的大乘經中，是難得看到的；至少，阿賴耶一名，可到成佛為止。這也許是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興起於西北印度，受聲聞乘的影響特深，所以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這樣說吧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！若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依異熟果報義說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，那麼，『金剛道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後異熟空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』，要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到了佛果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，才能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阿賴耶名。倘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約阿賴耶持種的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意義說，可通於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無漏種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，成佛以後，也還是可名為阿賴耶識的。這似乎又不是大乘經義。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總之，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唯識宗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的阿賴耶識，是偏重有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漏雜染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的，偏重受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熏持種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的種子識與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業感異熟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的異熟識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所說的特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重我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愛執藏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在唯識的其他論典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，也不盡然。</w:t>
      </w:r>
    </w:p>
  </w:footnote>
  <w:footnote w:id="50">
    <w:p w:rsidR="00453C08" w:rsidRPr="00D41990" w:rsidRDefault="00453C08" w:rsidP="00453C08">
      <w:pPr>
        <w:rPr>
          <w:rFonts w:ascii="Times New Roman" w:eastAsia="新細明體" w:hAnsi="Times New Roman" w:cs="Times New Roman"/>
          <w:sz w:val="22"/>
        </w:rPr>
      </w:pPr>
      <w:r w:rsidRPr="00D41990">
        <w:rPr>
          <w:rStyle w:val="a9"/>
          <w:rFonts w:ascii="Times New Roman" w:hAnsi="Times New Roman" w:cs="Times New Roman"/>
          <w:sz w:val="22"/>
        </w:rPr>
        <w:footnoteRef/>
      </w:r>
      <w:r w:rsidRPr="00D41990">
        <w:rPr>
          <w:rFonts w:ascii="Arial" w:eastAsia="新細明體" w:hAnsi="Arial" w:cs="Arial" w:hint="eastAsia"/>
          <w:color w:val="222222"/>
          <w:kern w:val="0"/>
          <w:sz w:val="22"/>
        </w:rPr>
        <w:t xml:space="preserve"> </w:t>
      </w:r>
      <w:r w:rsidRPr="00D41990">
        <w:rPr>
          <w:rFonts w:ascii="Arial" w:eastAsia="新細明體" w:hAnsi="Arial" w:cs="Arial" w:hint="eastAsia"/>
          <w:color w:val="222222"/>
          <w:kern w:val="0"/>
          <w:sz w:val="22"/>
        </w:rPr>
        <w:t>按</w:t>
      </w:r>
      <w:r w:rsidR="00EC227E" w:rsidRPr="00D41990">
        <w:rPr>
          <w:rFonts w:ascii="Times New Roman" w:eastAsia="新細明體" w:hAnsi="Times New Roman" w:cs="Times New Roman" w:hint="eastAsia"/>
          <w:sz w:val="22"/>
        </w:rPr>
        <w:t>：</w:t>
      </w:r>
      <w:r w:rsidRPr="00D41990">
        <w:rPr>
          <w:rFonts w:ascii="Arial" w:eastAsia="新細明體" w:hAnsi="Arial" w:cs="Arial"/>
          <w:color w:val="222222"/>
          <w:kern w:val="0"/>
          <w:sz w:val="22"/>
        </w:rPr>
        <w:t>沒有</w:t>
      </w:r>
      <w:proofErr w:type="gramStart"/>
      <w:r w:rsidRPr="00D41990">
        <w:rPr>
          <w:rFonts w:ascii="Times New Roman" w:eastAsia="新細明體" w:hAnsi="Times New Roman" w:cs="Times New Roman"/>
          <w:sz w:val="22"/>
        </w:rPr>
        <w:t>梵</w:t>
      </w:r>
      <w:proofErr w:type="gramEnd"/>
      <w:r w:rsidRPr="00D41990">
        <w:rPr>
          <w:rFonts w:ascii="Times New Roman" w:eastAsia="新細明體" w:hAnsi="Times New Roman" w:cs="Times New Roman"/>
          <w:sz w:val="22"/>
        </w:rPr>
        <w:t>本</w:t>
      </w:r>
      <w:r w:rsidRPr="00D41990">
        <w:rPr>
          <w:rFonts w:ascii="Times New Roman" w:eastAsia="新細明體" w:hAnsi="Times New Roman" w:cs="Times New Roman" w:hint="eastAsia"/>
          <w:sz w:val="22"/>
        </w:rPr>
        <w:t>。長尾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</w:rPr>
        <w:t>雅人從藏譯本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</w:rPr>
        <w:t>作如下二種之可能還原：</w:t>
      </w:r>
    </w:p>
    <w:p w:rsidR="00453C08" w:rsidRPr="00D41990" w:rsidRDefault="00453C08" w:rsidP="00EC227E">
      <w:pPr>
        <w:ind w:leftChars="60" w:left="144"/>
        <w:rPr>
          <w:rFonts w:ascii="Times New Roman" w:eastAsia="新細明體" w:hAnsi="Times New Roman" w:cs="Times New Roman"/>
          <w:sz w:val="22"/>
        </w:rPr>
      </w:pPr>
      <w:r w:rsidRPr="00D41990">
        <w:rPr>
          <w:rFonts w:ascii="Times New Roman" w:eastAsia="新細明體" w:hAnsi="Times New Roman" w:cs="Times New Roman" w:hint="eastAsia"/>
          <w:sz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</w:rPr>
        <w:t>1</w:t>
      </w:r>
      <w:r w:rsidRPr="00D41990">
        <w:rPr>
          <w:rFonts w:ascii="Times New Roman" w:eastAsia="新細明體" w:hAnsi="Times New Roman" w:cs="Times New Roman" w:hint="eastAsia"/>
          <w:sz w:val="22"/>
        </w:rPr>
        <w:t>）</w:t>
      </w:r>
      <w:r w:rsidRPr="00D41990">
        <w:rPr>
          <w:rFonts w:ascii="Times New Roman" w:eastAsia="新細明體" w:hAnsi="Times New Roman" w:cs="Times New Roman"/>
          <w:sz w:val="22"/>
        </w:rPr>
        <w:t xml:space="preserve">(tad) </w:t>
      </w:r>
      <w:proofErr w:type="spellStart"/>
      <w:r w:rsidRPr="00D41990">
        <w:rPr>
          <w:rFonts w:ascii="Times New Roman" w:eastAsia="新細明體" w:hAnsi="Times New Roman" w:cs="Times New Roman"/>
          <w:b/>
          <w:sz w:val="22"/>
        </w:rPr>
        <w:t>ālambanaṃ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hi </w:t>
      </w:r>
      <w:proofErr w:type="spellStart"/>
      <w:r w:rsidRPr="00D41990">
        <w:rPr>
          <w:rFonts w:ascii="Times New Roman" w:eastAsia="新細明體" w:hAnsi="Times New Roman" w:cs="Times New Roman"/>
          <w:sz w:val="22"/>
          <w:bdr w:val="single" w:sz="4" w:space="0" w:color="auto"/>
        </w:rPr>
        <w:t>vijñaptimātraprabhāvitaṃ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</w:t>
      </w:r>
      <w:proofErr w:type="spellStart"/>
      <w:r w:rsidRPr="00D41990">
        <w:rPr>
          <w:rFonts w:ascii="Times New Roman" w:eastAsia="新細明體" w:hAnsi="Times New Roman" w:cs="Times New Roman"/>
          <w:sz w:val="22"/>
          <w:shd w:val="pct15" w:color="auto" w:fill="FFFFFF"/>
        </w:rPr>
        <w:t>vijñānam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</w:t>
      </w:r>
      <w:proofErr w:type="spellStart"/>
      <w:r w:rsidRPr="00D41990">
        <w:rPr>
          <w:rFonts w:ascii="Times New Roman" w:eastAsia="新細明體" w:hAnsi="Times New Roman" w:cs="Times New Roman"/>
          <w:sz w:val="22"/>
        </w:rPr>
        <w:t>ity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</w:t>
      </w:r>
      <w:proofErr w:type="spellStart"/>
      <w:r w:rsidRPr="00D41990">
        <w:rPr>
          <w:rFonts w:ascii="Times New Roman" w:eastAsia="新細明體" w:hAnsi="Times New Roman" w:cs="Times New Roman"/>
          <w:sz w:val="22"/>
        </w:rPr>
        <w:t>ahaṃ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</w:t>
      </w:r>
      <w:proofErr w:type="spellStart"/>
      <w:r w:rsidRPr="00D41990">
        <w:rPr>
          <w:rFonts w:ascii="Times New Roman" w:eastAsia="新細明體" w:hAnsi="Times New Roman" w:cs="Times New Roman"/>
          <w:sz w:val="22"/>
        </w:rPr>
        <w:t>vadāmi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>.</w:t>
      </w:r>
    </w:p>
    <w:p w:rsidR="00453C08" w:rsidRPr="00D41990" w:rsidRDefault="00453C08" w:rsidP="00EC227E">
      <w:pPr>
        <w:ind w:leftChars="280" w:left="672"/>
        <w:rPr>
          <w:rFonts w:ascii="Times New Roman" w:eastAsia="新細明體" w:hAnsi="Times New Roman" w:cs="Times New Roman"/>
          <w:sz w:val="22"/>
        </w:rPr>
      </w:pPr>
      <w:r w:rsidRPr="00D41990">
        <w:rPr>
          <w:rFonts w:ascii="Times New Roman" w:eastAsia="新細明體" w:hAnsi="Times New Roman" w:cs="Times New Roman" w:hint="eastAsia"/>
          <w:sz w:val="22"/>
        </w:rPr>
        <w:t>因為</w:t>
      </w:r>
      <w:r w:rsidR="00EC227E" w:rsidRPr="00D41990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</w:rPr>
        <w:t>我說「（彼）</w:t>
      </w:r>
      <w:proofErr w:type="gramStart"/>
      <w:r w:rsidRPr="00D41990">
        <w:rPr>
          <w:rFonts w:ascii="Times New Roman" w:eastAsia="新細明體" w:hAnsi="Times New Roman" w:cs="Times New Roman" w:hint="eastAsia"/>
          <w:b/>
          <w:sz w:val="22"/>
        </w:rPr>
        <w:t>所緣</w:t>
      </w:r>
      <w:r w:rsidRPr="00D41990">
        <w:rPr>
          <w:rFonts w:ascii="Times New Roman" w:eastAsia="新細明體" w:hAnsi="Times New Roman" w:cs="Times New Roman" w:hint="eastAsia"/>
          <w:sz w:val="22"/>
        </w:rPr>
        <w:t>唯是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</w:rPr>
        <w:t>為</w:t>
      </w:r>
      <w:r w:rsidRPr="00D41990">
        <w:rPr>
          <w:rFonts w:ascii="Times New Roman" w:eastAsia="新細明體" w:hAnsi="Times New Roman" w:cs="Times New Roman" w:hint="eastAsia"/>
          <w:sz w:val="22"/>
          <w:bdr w:val="single" w:sz="4" w:space="0" w:color="auto"/>
        </w:rPr>
        <w:t>認知所成的</w:t>
      </w:r>
      <w:r w:rsidRPr="00D41990">
        <w:rPr>
          <w:rFonts w:ascii="Times New Roman" w:eastAsia="新細明體" w:hAnsi="Times New Roman" w:cs="Times New Roman" w:hint="eastAsia"/>
          <w:sz w:val="22"/>
          <w:shd w:val="pct15" w:color="auto" w:fill="FFFFFF"/>
        </w:rPr>
        <w:t>識</w:t>
      </w:r>
      <w:r w:rsidRPr="00D41990">
        <w:rPr>
          <w:rFonts w:ascii="Times New Roman" w:eastAsia="新細明體" w:hAnsi="Times New Roman" w:cs="Times New Roman" w:hint="eastAsia"/>
          <w:sz w:val="22"/>
        </w:rPr>
        <w:t>。」</w:t>
      </w:r>
      <w:r w:rsidR="00EC227E" w:rsidRPr="00D41990">
        <w:rPr>
          <w:rFonts w:ascii="新細明體" w:eastAsia="新細明體" w:hAnsi="新細明體" w:cs="Times New Roman" w:hint="eastAsia"/>
          <w:sz w:val="22"/>
        </w:rPr>
        <w:t>※</w:t>
      </w:r>
      <w:r w:rsidR="00EC227E" w:rsidRPr="00D41990">
        <w:rPr>
          <w:rFonts w:ascii="Times New Roman" w:eastAsia="新細明體" w:hAnsi="Times New Roman" w:cs="Times New Roman" w:hint="eastAsia"/>
          <w:szCs w:val="24"/>
        </w:rPr>
        <w:t>可理解為</w:t>
      </w:r>
      <w:r w:rsidR="00EC227E" w:rsidRPr="00D41990">
        <w:rPr>
          <w:rFonts w:ascii="Times New Roman" w:eastAsia="新細明體" w:hAnsi="Times New Roman" w:cs="Times New Roman" w:hint="eastAsia"/>
          <w:szCs w:val="24"/>
        </w:rPr>
        <w:t xml:space="preserve"> </w:t>
      </w:r>
      <w:proofErr w:type="gramStart"/>
      <w:r w:rsidR="00EC227E" w:rsidRPr="00D41990">
        <w:rPr>
          <w:rFonts w:ascii="Times New Roman" w:eastAsia="新細明體" w:hAnsi="Times New Roman" w:cs="Times New Roman" w:hint="eastAsia"/>
          <w:b/>
          <w:szCs w:val="24"/>
        </w:rPr>
        <w:t>所緣</w:t>
      </w:r>
      <w:proofErr w:type="gramEnd"/>
      <w:r w:rsidR="00EC227E" w:rsidRPr="00D41990">
        <w:rPr>
          <w:rFonts w:ascii="Times New Roman" w:eastAsia="新細明體" w:hAnsi="Times New Roman" w:cs="Times New Roman" w:hint="eastAsia"/>
          <w:szCs w:val="24"/>
        </w:rPr>
        <w:t xml:space="preserve"> = </w:t>
      </w:r>
      <w:r w:rsidR="00EC227E" w:rsidRPr="00D41990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識</w:t>
      </w:r>
    </w:p>
    <w:p w:rsidR="00453C08" w:rsidRPr="00D41990" w:rsidRDefault="00453C08" w:rsidP="00EC227E">
      <w:pPr>
        <w:ind w:leftChars="60" w:left="144"/>
        <w:rPr>
          <w:rFonts w:ascii="Times New Roman" w:eastAsia="新細明體" w:hAnsi="Times New Roman" w:cs="Times New Roman"/>
          <w:sz w:val="22"/>
        </w:rPr>
      </w:pPr>
      <w:r w:rsidRPr="00D41990">
        <w:rPr>
          <w:rFonts w:ascii="Times New Roman" w:eastAsia="新細明體" w:hAnsi="Times New Roman" w:cs="Times New Roman" w:hint="eastAsia"/>
          <w:sz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</w:rPr>
        <w:t>2</w:t>
      </w:r>
      <w:r w:rsidRPr="00D41990">
        <w:rPr>
          <w:rFonts w:ascii="Times New Roman" w:eastAsia="新細明體" w:hAnsi="Times New Roman" w:cs="Times New Roman" w:hint="eastAsia"/>
          <w:sz w:val="22"/>
        </w:rPr>
        <w:t>）</w:t>
      </w:r>
      <w:proofErr w:type="spellStart"/>
      <w:r w:rsidRPr="00D41990">
        <w:rPr>
          <w:rFonts w:ascii="Times New Roman" w:eastAsia="新細明體" w:hAnsi="Times New Roman" w:cs="Times New Roman"/>
          <w:sz w:val="22"/>
          <w:shd w:val="pct15" w:color="auto" w:fill="FFFFFF"/>
        </w:rPr>
        <w:t>vijñān</w:t>
      </w:r>
      <w:r w:rsidRPr="00D41990">
        <w:rPr>
          <w:rFonts w:ascii="Times New Roman" w:eastAsia="新細明體" w:hAnsi="Times New Roman" w:cs="Times New Roman"/>
          <w:b/>
          <w:sz w:val="22"/>
        </w:rPr>
        <w:t>ālambanaṃ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hi </w:t>
      </w:r>
      <w:proofErr w:type="spellStart"/>
      <w:r w:rsidRPr="00D41990">
        <w:rPr>
          <w:rFonts w:ascii="Times New Roman" w:eastAsia="新細明體" w:hAnsi="Times New Roman" w:cs="Times New Roman"/>
          <w:sz w:val="22"/>
          <w:bdr w:val="single" w:sz="4" w:space="0" w:color="auto"/>
        </w:rPr>
        <w:t>vijñaptimātraprabhvitaṃ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</w:t>
      </w:r>
      <w:proofErr w:type="spellStart"/>
      <w:r w:rsidRPr="00D41990">
        <w:rPr>
          <w:rFonts w:ascii="Times New Roman" w:eastAsia="新細明體" w:hAnsi="Times New Roman" w:cs="Times New Roman"/>
          <w:sz w:val="22"/>
        </w:rPr>
        <w:t>ity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</w:t>
      </w:r>
      <w:proofErr w:type="spellStart"/>
      <w:r w:rsidRPr="00D41990">
        <w:rPr>
          <w:rFonts w:ascii="Times New Roman" w:eastAsia="新細明體" w:hAnsi="Times New Roman" w:cs="Times New Roman"/>
          <w:sz w:val="22"/>
        </w:rPr>
        <w:t>ahaṃ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 xml:space="preserve"> </w:t>
      </w:r>
      <w:proofErr w:type="spellStart"/>
      <w:r w:rsidRPr="00D41990">
        <w:rPr>
          <w:rFonts w:ascii="Times New Roman" w:eastAsia="新細明體" w:hAnsi="Times New Roman" w:cs="Times New Roman"/>
          <w:sz w:val="22"/>
        </w:rPr>
        <w:t>vadāmi</w:t>
      </w:r>
      <w:proofErr w:type="spellEnd"/>
      <w:r w:rsidRPr="00D41990">
        <w:rPr>
          <w:rFonts w:ascii="Times New Roman" w:eastAsia="新細明體" w:hAnsi="Times New Roman" w:cs="Times New Roman"/>
          <w:sz w:val="22"/>
        </w:rPr>
        <w:t>.</w:t>
      </w:r>
    </w:p>
    <w:p w:rsidR="00453C08" w:rsidRPr="00D41990" w:rsidRDefault="00453C08" w:rsidP="00EC227E">
      <w:pPr>
        <w:ind w:leftChars="280" w:left="672"/>
        <w:rPr>
          <w:rFonts w:ascii="Arial" w:eastAsia="新細明體" w:hAnsi="Arial" w:cs="Arial"/>
          <w:color w:val="222222"/>
          <w:kern w:val="0"/>
          <w:szCs w:val="24"/>
        </w:rPr>
      </w:pPr>
      <w:r w:rsidRPr="00D41990">
        <w:rPr>
          <w:rFonts w:ascii="Times New Roman" w:eastAsia="新細明體" w:hAnsi="Times New Roman" w:cs="Times New Roman" w:hint="eastAsia"/>
          <w:sz w:val="22"/>
        </w:rPr>
        <w:t>因為</w:t>
      </w:r>
      <w:r w:rsidRPr="00D41990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</w:rPr>
        <w:t>我說「</w:t>
      </w:r>
      <w:r w:rsidRPr="00D41990">
        <w:rPr>
          <w:rFonts w:ascii="Times New Roman" w:eastAsia="新細明體" w:hAnsi="Times New Roman" w:cs="Times New Roman" w:hint="eastAsia"/>
          <w:sz w:val="22"/>
          <w:shd w:val="pct15" w:color="auto" w:fill="FFFFFF"/>
        </w:rPr>
        <w:t>識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</w:rPr>
        <w:t>的</w:t>
      </w:r>
      <w:r w:rsidRPr="00D41990">
        <w:rPr>
          <w:rFonts w:ascii="新細明體" w:eastAsia="新細明體" w:hAnsi="新細明體" w:cs="Arial" w:hint="eastAsia"/>
          <w:b/>
          <w:color w:val="222222"/>
          <w:kern w:val="0"/>
          <w:sz w:val="22"/>
        </w:rPr>
        <w:t>所緣</w:t>
      </w:r>
      <w:proofErr w:type="gramEnd"/>
      <w:r w:rsidRPr="00D41990">
        <w:rPr>
          <w:rFonts w:ascii="Arial" w:eastAsia="新細明體" w:hAnsi="Arial" w:cs="Arial" w:hint="eastAsia"/>
          <w:color w:val="222222"/>
          <w:kern w:val="0"/>
          <w:sz w:val="22"/>
        </w:rPr>
        <w:t xml:space="preserve"> </w:t>
      </w:r>
      <w:r w:rsidRPr="00D41990">
        <w:rPr>
          <w:rFonts w:ascii="新細明體" w:eastAsia="新細明體" w:hAnsi="新細明體" w:cs="Arial" w:hint="eastAsia"/>
          <w:color w:val="222222"/>
          <w:kern w:val="0"/>
          <w:sz w:val="22"/>
        </w:rPr>
        <w:t>唯是為</w:t>
      </w:r>
      <w:r w:rsidRPr="00D41990">
        <w:rPr>
          <w:rFonts w:ascii="新細明體" w:eastAsia="新細明體" w:hAnsi="新細明體" w:cs="Arial" w:hint="eastAsia"/>
          <w:color w:val="222222"/>
          <w:kern w:val="0"/>
          <w:sz w:val="22"/>
          <w:bdr w:val="single" w:sz="4" w:space="0" w:color="auto"/>
        </w:rPr>
        <w:t>認知所成的</w:t>
      </w:r>
      <w:r w:rsidRPr="00D41990">
        <w:rPr>
          <w:rFonts w:ascii="新細明體" w:eastAsia="新細明體" w:hAnsi="新細明體" w:cs="Arial" w:hint="eastAsia"/>
          <w:color w:val="222222"/>
          <w:kern w:val="0"/>
          <w:sz w:val="22"/>
        </w:rPr>
        <w:t>。」</w:t>
      </w:r>
      <w:r w:rsidR="00EC227E" w:rsidRPr="00D41990">
        <w:rPr>
          <w:rFonts w:ascii="新細明體" w:eastAsia="新細明體" w:hAnsi="新細明體" w:cs="Arial" w:hint="eastAsia"/>
          <w:color w:val="222222"/>
          <w:kern w:val="0"/>
          <w:sz w:val="22"/>
        </w:rPr>
        <w:t xml:space="preserve">  ※</w:t>
      </w:r>
      <w:r w:rsidR="00EC227E" w:rsidRPr="00D41990">
        <w:rPr>
          <w:rFonts w:ascii="Times New Roman" w:eastAsia="新細明體" w:hAnsi="Times New Roman" w:cs="Times New Roman" w:hint="eastAsia"/>
          <w:szCs w:val="24"/>
        </w:rPr>
        <w:t>可理解為</w:t>
      </w:r>
      <w:r w:rsidR="00EC227E" w:rsidRPr="00D41990">
        <w:rPr>
          <w:rFonts w:ascii="Times New Roman" w:eastAsia="新細明體" w:hAnsi="Times New Roman" w:cs="Times New Roman" w:hint="eastAsia"/>
          <w:szCs w:val="24"/>
        </w:rPr>
        <w:t xml:space="preserve"> </w:t>
      </w:r>
      <w:proofErr w:type="gramStart"/>
      <w:r w:rsidR="00EC227E" w:rsidRPr="00D41990">
        <w:rPr>
          <w:rFonts w:ascii="Times New Roman" w:eastAsia="新細明體" w:hAnsi="Times New Roman" w:cs="Times New Roman" w:hint="eastAsia"/>
          <w:b/>
          <w:szCs w:val="24"/>
        </w:rPr>
        <w:t>所緣</w:t>
      </w:r>
      <w:proofErr w:type="gramEnd"/>
      <w:r w:rsidR="00EC227E" w:rsidRPr="00D41990">
        <w:rPr>
          <w:rFonts w:ascii="Times New Roman" w:eastAsia="新細明體" w:hAnsi="Times New Roman" w:cs="Times New Roman" w:hint="eastAsia"/>
          <w:szCs w:val="24"/>
        </w:rPr>
        <w:t xml:space="preserve"> = </w:t>
      </w:r>
      <w:r w:rsidR="00EC227E" w:rsidRPr="00D41990">
        <w:rPr>
          <w:rFonts w:ascii="新細明體" w:eastAsia="新細明體" w:hAnsi="新細明體" w:cs="Arial" w:hint="eastAsia"/>
          <w:color w:val="222222"/>
          <w:kern w:val="0"/>
          <w:szCs w:val="24"/>
          <w:bdr w:val="single" w:sz="4" w:space="0" w:color="auto"/>
        </w:rPr>
        <w:t>認知所成的</w:t>
      </w:r>
    </w:p>
  </w:footnote>
  <w:footnote w:id="51">
    <w:p w:rsidR="0001159F" w:rsidRPr="00D41990" w:rsidRDefault="0001159F" w:rsidP="0001159F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101a22-23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52">
    <w:p w:rsidR="0001159F" w:rsidRPr="00D41990" w:rsidRDefault="0001159F" w:rsidP="0001159F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453C08"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="00453C08"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="00453C08" w:rsidRPr="00D4199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無著菩薩造，〔陳〕真諦譯，《攝大乘論》卷上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118b27-28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="00453C08"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453C08" w:rsidRPr="00D41990" w:rsidRDefault="00453C08" w:rsidP="00453C08">
      <w:pPr>
        <w:pStyle w:val="a7"/>
        <w:ind w:leftChars="60" w:left="144"/>
        <w:rPr>
          <w:rFonts w:ascii="新細明體" w:eastAsia="新細明體" w:hAnsi="新細明體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親菩薩釋，〔陳〕真諦譯，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《攝大乘論釋》卷5〈2釋應知勝相品〉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182c14-20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</w:t>
      </w:r>
    </w:p>
    <w:p w:rsidR="00453C08" w:rsidRPr="00D41990" w:rsidRDefault="00453C08" w:rsidP="00453C08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佛說唯有識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無塵故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。若爾，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此色是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觀行人所見為是何法？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如經言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：此色相境界，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識所顯現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，實無境界，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是識變異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所作。先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，後說境界識。此二識有何異？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欲顯有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兩分，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前識是定體，後識是定境，此體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及境本是一識，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似能分別起，一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似所分別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起。</w:t>
      </w:r>
    </w:p>
  </w:footnote>
  <w:footnote w:id="53">
    <w:p w:rsidR="0001159F" w:rsidRPr="00D41990" w:rsidRDefault="0001159F" w:rsidP="0001159F">
      <w:pPr>
        <w:pStyle w:val="a7"/>
        <w:ind w:left="440" w:hangingChars="200" w:hanging="440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285b22-23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01159F">
      <w:pPr>
        <w:pStyle w:val="a7"/>
        <w:ind w:leftChars="100" w:left="240"/>
        <w:rPr>
          <w:rFonts w:ascii="Times New Roman" w:eastAsia="新細明體" w:hAnsi="Times New Roman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我說為識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54">
    <w:p w:rsidR="0001159F" w:rsidRPr="00D41990" w:rsidRDefault="0001159F" w:rsidP="0001159F">
      <w:pPr>
        <w:pStyle w:val="a7"/>
        <w:ind w:left="440" w:hangingChars="200" w:hanging="440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無性菩薩造，〔唐〕玄奘譯，《攝大乘論釋》卷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="00453C08" w:rsidRPr="00D41990">
        <w:rPr>
          <w:rFonts w:ascii="Times New Roman" w:eastAsia="新細明體" w:hAnsi="Times New Roman" w:cs="Times New Roman" w:hint="eastAsia"/>
          <w:sz w:val="22"/>
          <w:szCs w:val="22"/>
        </w:rPr>
        <w:t>400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b2</w:t>
      </w:r>
      <w:r w:rsidR="00453C08"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-2</w:t>
      </w:r>
      <w:r w:rsidR="00453C08" w:rsidRPr="00D41990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01159F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「我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說識所緣唯識所現故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」者，我說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在外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識所緣境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是內識之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所顯現，即是「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所緣境識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為自性」義</w:t>
      </w:r>
      <w:r w:rsidR="00453C08"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意說言</w:t>
      </w:r>
      <w:proofErr w:type="gramEnd"/>
      <w:r w:rsidR="00453C08"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proofErr w:type="gramStart"/>
      <w:r w:rsidR="00453C08" w:rsidRPr="00D41990">
        <w:rPr>
          <w:rFonts w:ascii="標楷體" w:eastAsia="標楷體" w:hAnsi="標楷體" w:cs="Times New Roman" w:hint="eastAsia"/>
          <w:sz w:val="22"/>
          <w:szCs w:val="22"/>
        </w:rPr>
        <w:t>識所緣境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唯是識上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所現影像</w:t>
      </w:r>
      <w:r w:rsidR="00453C08"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無別有體。</w:t>
      </w:r>
    </w:p>
  </w:footnote>
  <w:footnote w:id="55">
    <w:p w:rsidR="0001159F" w:rsidRPr="00D41990" w:rsidRDefault="0001159F" w:rsidP="00F01214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）〔唐〕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靈泰撰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《成唯識論疏抄》卷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Start"/>
      <w:r w:rsidRPr="00D41990">
        <w:rPr>
          <w:rFonts w:ascii="Times New Roman" w:hAnsi="Times New Roman" w:cs="Times New Roman" w:hint="eastAsia"/>
          <w:sz w:val="22"/>
          <w:szCs w:val="22"/>
        </w:rPr>
        <w:t>卍新續藏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50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355a19-24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菩薩後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得智緣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他心智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及緣世俗境時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既是現量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俱稱本質相分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。五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識所緣境亦爾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，五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識即唯是現量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，即五識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緣境，俱稱本質相分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。又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現量心緣境即俱稱本質相分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，以能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緣心離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名言故，故稱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本質相分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。若此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量心緣境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稱相分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，不稱本質。</w:t>
      </w:r>
    </w:p>
    <w:p w:rsidR="0001159F" w:rsidRPr="00D41990" w:rsidRDefault="0001159F" w:rsidP="00E8125F">
      <w:pPr>
        <w:pStyle w:val="a7"/>
        <w:ind w:leftChars="60" w:left="144"/>
        <w:rPr>
          <w:rFonts w:ascii="新細明體" w:eastAsia="新細明體" w:hAnsi="新細明體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《佛光大辭典》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二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p.1975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</w:t>
      </w:r>
    </w:p>
    <w:p w:rsidR="0001159F" w:rsidRPr="00D41990" w:rsidRDefault="0001159F" w:rsidP="00EC227E">
      <w:pPr>
        <w:pStyle w:val="a7"/>
        <w:ind w:leftChars="280" w:left="672"/>
        <w:rPr>
          <w:rFonts w:ascii="新細明體" w:eastAsia="新細明體" w:hAnsi="新細明體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b/>
          <w:sz w:val="22"/>
          <w:szCs w:val="22"/>
        </w:rPr>
        <w:t>本質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：為法相宗之教義。與「影像」相對稱，為影像之所依。心及心所（心之作用）認識對象時，在內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心中變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現認識對象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之相狀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，為直接之認識對象，此稱為影像。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反之，</w:t>
      </w:r>
      <w:proofErr w:type="gramEnd"/>
      <w:r w:rsidRPr="00D41990">
        <w:rPr>
          <w:rFonts w:ascii="新細明體" w:eastAsia="新細明體" w:hAnsi="新細明體" w:cs="Times New Roman" w:hint="eastAsia"/>
          <w:b/>
          <w:sz w:val="22"/>
          <w:szCs w:val="22"/>
        </w:rPr>
        <w:t>影像之實質根據及</w:t>
      </w:r>
      <w:proofErr w:type="gramStart"/>
      <w:r w:rsidRPr="00D41990">
        <w:rPr>
          <w:rFonts w:ascii="新細明體" w:eastAsia="新細明體" w:hAnsi="新細明體" w:cs="Times New Roman" w:hint="eastAsia"/>
          <w:b/>
          <w:sz w:val="22"/>
          <w:szCs w:val="22"/>
        </w:rPr>
        <w:t>所依物之</w:t>
      </w:r>
      <w:proofErr w:type="gramEnd"/>
      <w:r w:rsidRPr="00D41990">
        <w:rPr>
          <w:rFonts w:ascii="新細明體" w:eastAsia="新細明體" w:hAnsi="新細明體" w:cs="Times New Roman" w:hint="eastAsia"/>
          <w:b/>
          <w:sz w:val="22"/>
          <w:szCs w:val="22"/>
        </w:rPr>
        <w:t>自體，即稱為本質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。乃間接之認識對象。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故相分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可分二種，即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本質相分與影像相分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。如眼識攀緣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色境，除眼識所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現之影像外，別有第八阿賴耶識種子所生之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實質色法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，此即本質，乃影像所依託者，稱為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帶質境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；而如第六意識浮現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空花兔角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之相，唯有影像而無所依託之本質者，則稱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獨影境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56">
    <w:p w:rsidR="0001159F" w:rsidRPr="00D41990" w:rsidRDefault="0001159F" w:rsidP="00003222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）〔唐〕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窺基撰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《成唯識論述記》卷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43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501a22-23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影像相分是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帶本質之相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。」</w:t>
      </w:r>
    </w:p>
    <w:p w:rsidR="0001159F" w:rsidRPr="00D41990" w:rsidRDefault="0001159F" w:rsidP="003070A6">
      <w:pPr>
        <w:pStyle w:val="a7"/>
        <w:ind w:leftChars="50" w:left="120"/>
        <w:rPr>
          <w:rFonts w:ascii="新細明體" w:eastAsia="新細明體" w:hAnsi="新細明體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《佛光大辭典》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六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p.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6004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 w:hint="eastAsia"/>
          <w:b/>
          <w:sz w:val="22"/>
          <w:szCs w:val="22"/>
        </w:rPr>
        <w:t>影像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與「本質」相對。比喻立名，以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表顯心中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所現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之相分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（外界事物映現於心之影像）。與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相分連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稱為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影像相分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57">
    <w:p w:rsidR="0001159F" w:rsidRPr="00D41990" w:rsidRDefault="0001159F" w:rsidP="00756BF0">
      <w:pPr>
        <w:pStyle w:val="a7"/>
        <w:rPr>
          <w:rFonts w:ascii="新細明體" w:eastAsia="新細明體" w:hAnsi="新細明體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）《增壹阿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含經》卷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利養品〉</w:t>
      </w:r>
      <w:r w:rsidRPr="00D41990">
        <w:rPr>
          <w:rFonts w:ascii="Times New Roman" w:hAnsi="Times New Roman" w:cs="Times New Roman"/>
          <w:sz w:val="22"/>
          <w:szCs w:val="22"/>
        </w:rPr>
        <w:t>（</w:t>
      </w:r>
      <w:r w:rsidRPr="00D41990">
        <w:rPr>
          <w:rFonts w:ascii="Times New Roman" w:hAnsi="Times New Roman" w:cs="Times New Roman" w:hint="eastAsia"/>
          <w:sz w:val="22"/>
          <w:szCs w:val="22"/>
        </w:rPr>
        <w:t>7</w:t>
      </w:r>
      <w:r w:rsidRPr="00D41990">
        <w:rPr>
          <w:rFonts w:ascii="Times New Roman" w:hAnsi="Times New Roman" w:cs="Times New Roman" w:hint="eastAsia"/>
          <w:sz w:val="22"/>
          <w:szCs w:val="22"/>
        </w:rPr>
        <w:t>經</w:t>
      </w:r>
      <w:r w:rsidRPr="00D41990">
        <w:rPr>
          <w:rFonts w:ascii="Times New Roman" w:hAnsi="Times New Roman" w:cs="Times New Roman"/>
          <w:sz w:val="22"/>
          <w:szCs w:val="22"/>
        </w:rPr>
        <w:t>）（大正</w:t>
      </w:r>
      <w:r w:rsidRPr="00D41990">
        <w:rPr>
          <w:rFonts w:ascii="Times New Roman" w:hAnsi="Times New Roman" w:cs="Times New Roman"/>
          <w:sz w:val="22"/>
          <w:szCs w:val="22"/>
        </w:rPr>
        <w:t>2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575c12-13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自生，法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法自滅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；法法相動，法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自息。</w:t>
      </w:r>
    </w:p>
    <w:p w:rsidR="00C813FC" w:rsidRPr="00D41990" w:rsidRDefault="0001159F" w:rsidP="00C813FC">
      <w:pPr>
        <w:pStyle w:val="a7"/>
        <w:ind w:leftChars="60" w:left="144"/>
        <w:rPr>
          <w:rFonts w:ascii="新細明體" w:eastAsia="新細明體" w:hAnsi="新細明體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="00C813FC" w:rsidRPr="00D41990">
        <w:rPr>
          <w:rFonts w:ascii="新細明體" w:eastAsia="新細明體" w:hAnsi="新細明體" w:cs="Times New Roman" w:hint="eastAsia"/>
          <w:sz w:val="22"/>
          <w:szCs w:val="22"/>
        </w:rPr>
        <w:t>〔後秦〕</w:t>
      </w:r>
      <w:proofErr w:type="gramStart"/>
      <w:r w:rsidR="00C813FC" w:rsidRPr="00D41990">
        <w:rPr>
          <w:rFonts w:ascii="新細明體" w:eastAsia="新細明體" w:hAnsi="新細明體" w:cs="Times New Roman" w:hint="eastAsia"/>
          <w:sz w:val="22"/>
          <w:szCs w:val="22"/>
        </w:rPr>
        <w:t>鳩摩羅什譯</w:t>
      </w:r>
      <w:proofErr w:type="gramEnd"/>
      <w:r w:rsidR="00C813FC" w:rsidRPr="00D41990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="00C813FC" w:rsidRPr="00D41990">
        <w:rPr>
          <w:rFonts w:ascii="新細明體" w:eastAsia="新細明體" w:hAnsi="新細明體" w:cs="Times New Roman" w:hint="eastAsia"/>
          <w:sz w:val="22"/>
          <w:szCs w:val="22"/>
        </w:rPr>
        <w:t>摩訶般若波羅蜜經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卷</w:t>
      </w:r>
      <w:r w:rsidR="00C813FC" w:rsidRPr="00D41990">
        <w:rPr>
          <w:rFonts w:ascii="Times New Roman" w:eastAsia="新細明體" w:hAnsi="Times New Roman" w:cs="Times New Roman" w:hint="eastAsia"/>
          <w:sz w:val="22"/>
          <w:szCs w:val="22"/>
        </w:rPr>
        <w:t>20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〈</w:t>
      </w:r>
      <w:r w:rsidR="00C813FC" w:rsidRPr="00D41990">
        <w:rPr>
          <w:rFonts w:ascii="Times New Roman" w:eastAsia="新細明體" w:hAnsi="Times New Roman" w:cs="Times New Roman"/>
          <w:sz w:val="22"/>
          <w:szCs w:val="22"/>
        </w:rPr>
        <w:t>6</w:t>
      </w:r>
      <w:r w:rsidR="00C813FC"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累</w:t>
      </w:r>
      <w:r w:rsidR="00C813FC" w:rsidRPr="00D41990">
        <w:rPr>
          <w:rFonts w:ascii="新細明體" w:eastAsia="新細明體" w:hAnsi="新細明體" w:cs="Times New Roman" w:hint="eastAsia"/>
          <w:sz w:val="22"/>
          <w:szCs w:val="22"/>
        </w:rPr>
        <w:t>教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8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="00C813FC" w:rsidRPr="00D41990">
        <w:rPr>
          <w:rFonts w:ascii="Times New Roman" w:eastAsia="新細明體" w:hAnsi="Times New Roman" w:cs="Times New Roman" w:hint="eastAsia"/>
          <w:sz w:val="22"/>
          <w:szCs w:val="22"/>
        </w:rPr>
        <w:t>363c10-16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：</w:t>
      </w:r>
    </w:p>
    <w:p w:rsidR="0001159F" w:rsidRPr="00D41990" w:rsidRDefault="00C813FC" w:rsidP="00C813FC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阿難！一切法不與眼作對，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法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不相見，法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法不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相知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。如是，阿難！如阿閦佛、弟子、菩薩、國土。不與眼作對。如是，阿難！一切法不與眼作對，法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不相[14]知，法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不相見。何以故？一切法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無知無見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作無動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、不可捉不可思議，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如幻人無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受無覺無真實。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）龍樹菩薩造，〔後秦〕</w:t>
      </w:r>
      <w:proofErr w:type="gramStart"/>
      <w:r w:rsidRPr="00D41990">
        <w:rPr>
          <w:rFonts w:ascii="新細明體" w:eastAsia="新細明體" w:hAnsi="新細明體" w:cs="Times New Roman" w:hint="eastAsia"/>
          <w:sz w:val="22"/>
          <w:szCs w:val="22"/>
        </w:rPr>
        <w:t>鳩摩羅什譯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《大智度論》卷</w:t>
      </w:r>
      <w:r w:rsidR="00C813FC"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9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="00C813FC" w:rsidRPr="00D41990">
        <w:rPr>
          <w:rFonts w:ascii="Times New Roman" w:eastAsia="新細明體" w:hAnsi="Times New Roman" w:cs="Times New Roman" w:hint="eastAsia"/>
          <w:sz w:val="22"/>
          <w:szCs w:val="22"/>
        </w:rPr>
        <w:t>66</w:t>
      </w:r>
      <w:r w:rsidR="00C813FC" w:rsidRPr="00D41990">
        <w:rPr>
          <w:rFonts w:ascii="Times New Roman" w:eastAsia="新細明體" w:hAnsi="Times New Roman" w:cs="Times New Roman" w:hint="eastAsia"/>
          <w:sz w:val="22"/>
          <w:szCs w:val="22"/>
        </w:rPr>
        <w:t>囑累品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25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="00C813FC" w:rsidRPr="00D41990">
        <w:rPr>
          <w:rFonts w:ascii="Times New Roman" w:eastAsia="新細明體" w:hAnsi="Times New Roman" w:cs="Times New Roman" w:hint="eastAsia"/>
          <w:sz w:val="22"/>
          <w:szCs w:val="22"/>
        </w:rPr>
        <w:t>619c25-620a4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C813FC" w:rsidRPr="00D41990" w:rsidRDefault="00C813FC" w:rsidP="00C813FC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佛欲明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了是事故引證，亦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欲證一切法空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，不著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是空法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，但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憐愍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眾生故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累。如阿閦佛、大眾、莊嚴不與眼作對，一切法不與眼作對亦如是。肉眼、天眼所見，皆是作法，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虛誑不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實。慧眼、法眼、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佛眼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，皆是無相無為法，故不可見；若不可見，亦不可知。無作等亦如是。所見阿閦佛會，如幻、如夢；能如是觀諸法，是名菩薩行般若，名無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C813FC">
      <w:pPr>
        <w:pStyle w:val="a7"/>
        <w:ind w:leftChars="55" w:left="13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印順導師，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《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中觀論頌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講記》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，</w:t>
      </w:r>
      <w:r w:rsidR="00C813FC" w:rsidRPr="00D41990">
        <w:rPr>
          <w:rFonts w:asciiTheme="minorEastAsia" w:hAnsiTheme="minorEastAsia" w:cs="Times New Roman" w:hint="eastAsia"/>
          <w:sz w:val="22"/>
          <w:szCs w:val="22"/>
        </w:rPr>
        <w:t>〈觀縛解品〉，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265-266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「諸行」是無常念念「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」的。即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生即滅的如幻法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「相」，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前念後念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的諸法，沒有任何能力能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縛他；因為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剎那生滅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，前後不相及。在此一念同時的一切，大家都剎那不住，也沒有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繫縛相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可說。通達了諸行是無常的，就知道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縛不可得了。有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縛才可以說有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解，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無縛那還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說什麼解呢？如有繩索捆縛了手腳，然後把他解開了，這是解；假使先前沒有繩索捆縛，那就沒有可解的了。經上說：（空間上）法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法不相到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，（時間上）法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不相及，法法相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生相滅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，而即自生自滅，那還有什麼可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繫縛呢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？如許多人在房子裡，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房外燒起火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來，裡面的人同時向外擁擠，擠到門口時，擁塞起來，一個也走不出去。這不是那個拉住那個，不過大家擁塞住罷了。好像彼此牽扯住，其實等於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自己擠住自己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。所以諸法前生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後滅，俱生俱滅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，沒有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法可縛的。</w:t>
      </w:r>
    </w:p>
    <w:p w:rsidR="0001159F" w:rsidRPr="00D41990" w:rsidRDefault="0001159F" w:rsidP="00E8125F">
      <w:pPr>
        <w:pStyle w:val="a7"/>
        <w:ind w:leftChars="55" w:left="132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印順導師，《如來藏之研究》，第六章，第四節〈寶性論義的分別〉，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175-176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增壹阿含經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說：「法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自生，法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法自滅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，法法相動，法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自息（定）」，就是「法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法不相到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相知」的道理。這是在剎那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生滅不住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中，體會出當下不動，法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各住於自性，這怎麼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能染污心呢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！然而，世俗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中，有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煩惱，有煩惱染心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而成為不善（有部稱為「相應不善」）；稱為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善心，而心卻還是本性清淨的，這實在難以了解！</w:t>
      </w:r>
    </w:p>
  </w:footnote>
  <w:footnote w:id="58">
    <w:p w:rsidR="0001159F" w:rsidRPr="00D41990" w:rsidRDefault="0001159F" w:rsidP="00EF0A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101a28-b5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如是此阿含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將證成。如是入定心時，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隨所青等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所有見像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見彼心離塵青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等。如是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順釋已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，菩薩於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一切識中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，如是測量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取唯識中無彼青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憶念持識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。前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已彼念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見聞思修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，亦隨所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憶事識，彼亦念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過去故，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彼現相唯識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，得以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此喻證故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。菩薩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雖真智未覺已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，應思量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唯覺事隨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此。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118c4-12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由此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阿含及所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成道理，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顯現。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何如此？是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時觀行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人心正在觀中，若見青黃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等遍入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色相，即見自心，不見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餘境青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黃等色。由此道理，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一切識中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，菩薩於唯識應作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如此比知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。於青黃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等識，非憶持識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以見境在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現前故。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於聞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、思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兩位憶持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意識，此識緣過去境，似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過去境起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，是故得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成唯識義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由此比知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，菩薩若未得真如智覺，於唯識義得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生比知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138b14-22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183a18-b6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285c13-20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338c28-339a8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400c11-29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59">
    <w:p w:rsidR="0001159F" w:rsidRPr="00D41990" w:rsidRDefault="0001159F" w:rsidP="0026350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101b5-8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如夢說種種諸識，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彼識順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成唯識。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眼識等諸識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眼等諸識復有諸色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何得知？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唯識事彼亦有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，阿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含及順釋如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前說。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118c12-15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種種識前已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說，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譬如幻事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、夢等，於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中眼識等識唯識義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可成，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眼色等識有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色，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唯識義云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何可見？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此等識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，由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阿含及道理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，如前應知。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138b23-25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183b7-24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286a2-4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339a13-16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401a4-5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0">
    <w:p w:rsidR="0001159F" w:rsidRPr="00D41990" w:rsidRDefault="0001159F" w:rsidP="00776802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101b8-12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若是唯彼諸識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者，何故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色事及現見相事久住體行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？顛倒等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煩惱染處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因故；餘時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非塵為塵妄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不成。既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無彼事，煩惱障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智障染事不成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彼既無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淨事不成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。是故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如是彼順義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成。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118c15-20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若色是識，云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顯現似色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云何相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續、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住、前後相似？由顛倒等煩惱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依止故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爾，於非義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顛倒不得成。若無義顛倒，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惑障及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智障二種煩惱則不得成。若無二障，清淨品亦不得成。是故諸識如此生起可信是實。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138b25-c1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183b25-c18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286a4-8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339a25-b3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401a14-26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1">
    <w:p w:rsidR="0001159F" w:rsidRPr="00D41990" w:rsidRDefault="0001159F" w:rsidP="00D47DA4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，第六章，第一節〈建立十地〉，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383-388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極喜等十地，是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約離染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方面安立的，對治十種無明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所治障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，所以建立十地。菩薩在修行的過程中，漸離十種無明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所治障的隱覆，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也就自然次第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深入十相所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知法界。因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法界相有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十無明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所治障住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，所以在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離障證真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上建立十地。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十相所知的法界，就是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一、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初地中所得的遍行法界相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，這從遠離『異生性無明』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二、二地中所得的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最勝法界相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，這從遠離『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於諸有情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身等邪行無明』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三、三地中所得的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勝流法界相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，從遠離『遲鈍性無明』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四、四地中所得的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無攝受法界相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，從遠離『微細煩惱現行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俱生身見所攝無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五、五地中所得的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相續無差別法界相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，從遠離『於下乘般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六、六地中所得的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無雜染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清淨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，從遠離『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粗相現行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七、七地中所得的種種法無差別義，從遠離『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細相現行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八、八地中所得的不增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不減法界相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，從遠離『無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相作行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九、九地中所得的是智自在依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止法界相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，從遠離『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於饒益有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情事不作行無明』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十、十地中所得的業自在依止，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陀羅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尼門，三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摩地自在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依止」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，從遠離『於諸法中未得自在無明』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上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面所談的十種「無明」，都是所知障，而不是煩惱障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。聲聞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緣覺等斷煩惱障證生空理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，入無餘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。這十種無明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障礙他們的解脫，在他們的立場說，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是非染污的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。若在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菩薩，不但要斷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煩惱障證生空理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，同時還要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斷所知障證法空理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。這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所知障十種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無明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是覆障法空理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的，所以在菩薩的立場說，它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是染污的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。因之，這無明在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小乘只是無覆無記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不染污無知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，在大乘則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屬有覆無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記性了。龍樹菩薩說：『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小乘習氣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於菩薩是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，正是這個見解。</w:t>
      </w:r>
    </w:p>
    <w:p w:rsidR="0001159F" w:rsidRPr="00D41990" w:rsidRDefault="0001159F" w:rsidP="00E8125F">
      <w:pPr>
        <w:pStyle w:val="a7"/>
        <w:ind w:leftChars="60" w:left="144"/>
        <w:rPr>
          <w:rFonts w:asciiTheme="minorEastAsia" w:hAnsiTheme="minorEastAsia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印順導師，《大乘起信論講記》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，第四章，第二節，第三項〈心生滅門〉，</w:t>
      </w:r>
      <w:r w:rsidRPr="00D41990">
        <w:rPr>
          <w:rFonts w:ascii="Times New Roman" w:hAnsi="Times New Roman" w:cs="Times New Roman"/>
          <w:sz w:val="22"/>
          <w:szCs w:val="22"/>
        </w:rPr>
        <w:t>pp.</w:t>
      </w:r>
      <w:r w:rsidRPr="00D41990">
        <w:rPr>
          <w:rFonts w:ascii="Times New Roman" w:hAnsi="Times New Roman" w:cs="Times New Roman" w:hint="eastAsia"/>
          <w:sz w:val="22"/>
          <w:szCs w:val="22"/>
        </w:rPr>
        <w:t>205-206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煩惱障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與智障，雖是聲聞三藏所不談的，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而實從三藏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法推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得來。聲聞法中的見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所斷惑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，修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所斷惑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，大概的說，即一為迷於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理的，一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為染於事相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迷理的見惑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為障於真諦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的，礙於生死解脫的。斷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了見惑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，生死即有邊際。充其量，也只是七返生死而已。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修惑實為依見惑而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起的，染於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事相的微惑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統論起來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，三藏所說，可有三類：一、見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所斷惑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，是迷於真理的。二、修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所斷惑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，是染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著事相的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。三、習氣，是昧（劣慧無能，與染著不同）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於境相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的。依此而推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為大乘的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斷障說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，即成三類：</w:t>
      </w:r>
    </w:p>
    <w:p w:rsidR="0001159F" w:rsidRPr="00D41990" w:rsidRDefault="0001159F" w:rsidP="00E8125F">
      <w:pPr>
        <w:pStyle w:val="a7"/>
        <w:ind w:leftChars="280" w:left="1112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一、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中觀者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說：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見修所斷惑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，通於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煩惱障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所知障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障約三乘共斷說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；習氣不屬於二障。這與藏教說，最為接近。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見修所斷惑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，通於二障，即是迷於真理，染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著事相的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別名。</w:t>
      </w:r>
    </w:p>
    <w:p w:rsidR="0001159F" w:rsidRPr="00D41990" w:rsidRDefault="0001159F" w:rsidP="00E8125F">
      <w:pPr>
        <w:pStyle w:val="a7"/>
        <w:ind w:leftChars="280" w:left="1112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二、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唯識者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說：三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乘共斷的見修煩惱，為煩惱障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，可有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迷理染事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的二分。大乘不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共所斷的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，為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所知障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，也有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迷理染事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的二分。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斷所知障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的智慧，即有根本無分別與無分別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後得智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。這是對於被稱為無明住地的習氣，也分為二類了；又以二障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別配三乘共斷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與大乘不共。</w:t>
      </w:r>
    </w:p>
    <w:p w:rsidR="0001159F" w:rsidRPr="00D41990" w:rsidRDefault="0001159F" w:rsidP="00E8125F">
      <w:pPr>
        <w:pStyle w:val="a7"/>
        <w:ind w:leftChars="280" w:left="1112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三、如本論說，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以障根本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真如智的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理障為煩惱障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以障世間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自然業智的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事障為所知障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。以理事二障，稱煩惱所知二障，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與中觀者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同。但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本論專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以大乘不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共所斷的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，配屬二障；以三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乘共斷的見修惑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，攝屬於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煩惱障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中。</w:t>
      </w:r>
    </w:p>
    <w:p w:rsidR="0001159F" w:rsidRPr="00D41990" w:rsidRDefault="0001159F" w:rsidP="00E8125F">
      <w:pPr>
        <w:pStyle w:val="a7"/>
        <w:ind w:leftChars="280" w:left="1112" w:hangingChars="200" w:hanging="440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依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同一教源而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演為不同的教說，實是不能偏執，武斷是非的！</w:t>
      </w:r>
    </w:p>
  </w:footnote>
  <w:footnote w:id="62">
    <w:p w:rsidR="0001159F" w:rsidRPr="00D41990" w:rsidRDefault="0001159F" w:rsidP="00776802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101b12-14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：妄念及妄想，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說為諸色識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無非色識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彼非餘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者。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118c20-22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此中說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亂因及亂體，色識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無色識，若前識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後識不得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生。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138c2-4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183c22-184a2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="00707382"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1332" w:hangingChars="300" w:hanging="66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：無中執有名亂。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此亂識因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何法生？因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色識生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。何者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？若約五識，五根、五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塵名為色識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此色識能生眼等識識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此色識即是亂因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。若此識不起，不得於無中執有。何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法名亂體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？謂無色識。若約五根，即是五識；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若約意根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，但是意識</w:t>
      </w:r>
      <w:r w:rsidR="00707382"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非法識、法識及色識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、無色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識悉是亂因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前識是亂因，若本不有。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亂體是果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是後識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，無因則不得生。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286a8-11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339b3-6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="00707382"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707382" w:rsidRPr="00D41990" w:rsidRDefault="00707382" w:rsidP="00707382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r w:rsidRPr="00D41990">
        <w:rPr>
          <w:rFonts w:ascii="標楷體" w:eastAsia="標楷體" w:hAnsi="標楷體" w:cs="Times New Roman" w:hint="eastAsia"/>
          <w:sz w:val="22"/>
        </w:rPr>
        <w:t>亂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相即是亂因，色識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為體。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亂體即是諸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無色識。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色識亂因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若無有者，非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色識果亦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應無有。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401a26-b4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="00707382"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707382" w:rsidRPr="00D41990" w:rsidRDefault="00707382" w:rsidP="00707382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r w:rsidRPr="00D41990">
        <w:rPr>
          <w:rFonts w:ascii="標楷體" w:eastAsia="標楷體" w:hAnsi="標楷體" w:cs="Times New Roman" w:hint="eastAsia"/>
          <w:sz w:val="22"/>
        </w:rPr>
        <w:t>亂相許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為似色變識，亂體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許為非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色變識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順結頌法，故文隔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越，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其義相屬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。若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無似色所變因識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，非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色果識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不應得有，以若無境，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有境亦無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。</w:t>
      </w:r>
    </w:p>
  </w:footnote>
  <w:footnote w:id="63">
    <w:p w:rsidR="0001159F" w:rsidRPr="00D41990" w:rsidRDefault="0001159F" w:rsidP="000D5FC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無著菩薩造，〔唐〕波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羅頗蜜多羅譯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，《大乘莊嚴經論》卷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述求品〉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612a29-b6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0D5FC9">
      <w:pPr>
        <w:pStyle w:val="a7"/>
        <w:ind w:leftChars="100" w:left="900" w:hangingChars="300" w:hanging="66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曰：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色識為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迷因，識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識為迷體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色識因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無故，識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體亦無。</w:t>
      </w:r>
    </w:p>
    <w:p w:rsidR="0001159F" w:rsidRPr="00D41990" w:rsidRDefault="0001159F" w:rsidP="000D5FC9">
      <w:pPr>
        <w:pStyle w:val="a7"/>
        <w:ind w:leftChars="100" w:left="900" w:hangingChars="300" w:hanging="660"/>
        <w:rPr>
          <w:rFonts w:ascii="Times New Roman" w:eastAsia="新細明體" w:hAnsi="Times New Roman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色識為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迷因，識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識為迷體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彼所迷境名色識，彼能迷體名非色識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色識無體故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體亦無」者，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色識無故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非色識亦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無。何以故？由因無故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彼果亦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無。</w:t>
      </w:r>
    </w:p>
  </w:footnote>
  <w:footnote w:id="64">
    <w:p w:rsidR="0001159F" w:rsidRPr="00D41990" w:rsidRDefault="0001159F" w:rsidP="000E46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118c23-24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云何身識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、身者識、受者識、應受識、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正受識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，於一切生處更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互密合生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？具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足受生所顯故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138c5-6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184a5-13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286a29-b2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339b15-17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401b7-9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5">
    <w:p w:rsidR="0001159F" w:rsidRPr="00D41990" w:rsidRDefault="0001159F" w:rsidP="00E86DA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101b12-19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：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妄念及妄想，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說為諸色識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無非色識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彼非餘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者。</w:t>
      </w:r>
    </w:p>
    <w:p w:rsidR="0001159F" w:rsidRPr="00D41990" w:rsidRDefault="0001159F" w:rsidP="00E8125F">
      <w:pPr>
        <w:pStyle w:val="a7"/>
        <w:ind w:leftChars="100" w:left="240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何故時等種種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如說者行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？無時世間流不絕故；無量眾生界因故；無量佛世界因故；無量所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作事迭互假名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分別因故；無量攝取受用差別因故；無量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愛不愛業果報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受用差別因故，無量受生死差別因故。</w:t>
      </w:r>
    </w:p>
  </w:footnote>
  <w:footnote w:id="66">
    <w:p w:rsidR="0001159F" w:rsidRPr="00D41990" w:rsidRDefault="0001159F" w:rsidP="00756BF0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標楷體" w:eastAsia="標楷體" w:hAnsi="標楷體" w:cs="Times New Roman" w:hint="eastAsia"/>
          <w:sz w:val="22"/>
          <w:szCs w:val="22"/>
        </w:rPr>
        <w:t xml:space="preserve"> 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339b15-17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100" w:left="944" w:hangingChars="320" w:hanging="704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：為令自身圓滿受用故，身、身者、受者三識，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切身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中許彼一時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俱有和合。一時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轉故說名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俱有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所顯故</w:t>
      </w:r>
      <w:proofErr w:type="gramEnd"/>
      <w:r w:rsidRPr="00D41990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是彼因性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67">
    <w:p w:rsidR="0001159F" w:rsidRPr="00D41990" w:rsidRDefault="0001159F" w:rsidP="00776802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101b15-19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118c25-119a1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世識等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前說有種種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差別生？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無始生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死相續不斷絕故；無量眾生界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；無量器世界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；無量作事更互顯示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無量攝及受用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差別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；無量受用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愛憎業果報所攝故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；無量生及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死證得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差別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138c6-12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184a15-b11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401b15-19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8">
    <w:p w:rsidR="0001159F" w:rsidRPr="00D41990" w:rsidRDefault="0001159F" w:rsidP="002146F6">
      <w:pPr>
        <w:pStyle w:val="a7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印順導師，《攝大乘論講記》，第三章，第一節，第二項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〈廣成唯識〉，</w:t>
      </w:r>
      <w:r w:rsidRPr="00D41990">
        <w:rPr>
          <w:rFonts w:ascii="Times New Roman" w:hAnsi="Times New Roman" w:cs="Times New Roman"/>
          <w:sz w:val="22"/>
          <w:szCs w:val="22"/>
        </w:rPr>
        <w:t>p</w:t>
      </w:r>
      <w:r w:rsidRPr="00D41990">
        <w:rPr>
          <w:rFonts w:ascii="Times New Roman" w:hAnsi="Times New Roman" w:cs="Times New Roman" w:hint="eastAsia"/>
          <w:sz w:val="22"/>
          <w:szCs w:val="22"/>
        </w:rPr>
        <w:t>p</w:t>
      </w:r>
      <w:r w:rsidRPr="00D41990">
        <w:rPr>
          <w:rFonts w:ascii="Times New Roman" w:hAnsi="Times New Roman" w:cs="Times New Roman"/>
          <w:sz w:val="22"/>
          <w:szCs w:val="22"/>
        </w:rPr>
        <w:t>.</w:t>
      </w:r>
      <w:r w:rsidRPr="00D41990">
        <w:rPr>
          <w:rFonts w:ascii="Times New Roman" w:hAnsi="Times New Roman" w:cs="Times New Roman" w:hint="eastAsia"/>
          <w:sz w:val="22"/>
          <w:szCs w:val="22"/>
        </w:rPr>
        <w:t>189-190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69">
    <w:p w:rsidR="0001159F" w:rsidRPr="00D41990" w:rsidRDefault="0001159F" w:rsidP="002146F6">
      <w:pPr>
        <w:pStyle w:val="a7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印順導師，《攝大乘論講記》，第三章，第一節，第二項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〈廣成唯識〉，</w:t>
      </w:r>
      <w:r w:rsidRPr="00D41990">
        <w:rPr>
          <w:rFonts w:ascii="Times New Roman" w:hAnsi="Times New Roman" w:cs="Times New Roman"/>
          <w:sz w:val="22"/>
          <w:szCs w:val="22"/>
        </w:rPr>
        <w:t>p</w:t>
      </w:r>
      <w:r w:rsidRPr="00D41990">
        <w:rPr>
          <w:rFonts w:ascii="Times New Roman" w:hAnsi="Times New Roman" w:cs="Times New Roman" w:hint="eastAsia"/>
          <w:sz w:val="22"/>
          <w:szCs w:val="22"/>
        </w:rPr>
        <w:t>p</w:t>
      </w:r>
      <w:r w:rsidRPr="00D41990">
        <w:rPr>
          <w:rFonts w:ascii="Times New Roman" w:hAnsi="Times New Roman" w:cs="Times New Roman"/>
          <w:sz w:val="22"/>
          <w:szCs w:val="22"/>
        </w:rPr>
        <w:t>.</w:t>
      </w:r>
      <w:r w:rsidRPr="00D41990">
        <w:rPr>
          <w:rFonts w:ascii="Times New Roman" w:hAnsi="Times New Roman" w:cs="Times New Roman" w:hint="eastAsia"/>
          <w:sz w:val="22"/>
          <w:szCs w:val="22"/>
        </w:rPr>
        <w:t>190-197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70">
    <w:p w:rsidR="0001159F" w:rsidRPr="00D41990" w:rsidRDefault="0001159F" w:rsidP="002146F6">
      <w:pPr>
        <w:pStyle w:val="a7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印順導師，《攝大乘論講記》，第三章，第一節，第二項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〈廣成唯識〉，</w:t>
      </w:r>
      <w:r w:rsidRPr="00D41990">
        <w:rPr>
          <w:rFonts w:ascii="Times New Roman" w:hAnsi="Times New Roman" w:cs="Times New Roman"/>
          <w:sz w:val="22"/>
          <w:szCs w:val="22"/>
        </w:rPr>
        <w:t>p</w:t>
      </w:r>
      <w:r w:rsidRPr="00D41990">
        <w:rPr>
          <w:rFonts w:ascii="Times New Roman" w:hAnsi="Times New Roman" w:cs="Times New Roman" w:hint="eastAsia"/>
          <w:sz w:val="22"/>
          <w:szCs w:val="22"/>
        </w:rPr>
        <w:t>p</w:t>
      </w:r>
      <w:r w:rsidRPr="00D41990">
        <w:rPr>
          <w:rFonts w:ascii="Times New Roman" w:hAnsi="Times New Roman" w:cs="Times New Roman"/>
          <w:sz w:val="22"/>
          <w:szCs w:val="22"/>
        </w:rPr>
        <w:t>.</w:t>
      </w:r>
      <w:r w:rsidRPr="00D41990">
        <w:rPr>
          <w:rFonts w:ascii="Times New Roman" w:hAnsi="Times New Roman" w:cs="Times New Roman" w:hint="eastAsia"/>
          <w:sz w:val="22"/>
          <w:szCs w:val="22"/>
        </w:rPr>
        <w:t>197-204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71">
    <w:p w:rsidR="0001159F" w:rsidRPr="00D41990" w:rsidRDefault="0001159F" w:rsidP="000E46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101b19-22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復此諸識唯識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作事成？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略說有三種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者、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但彼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，無義因故；二事，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同念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、見識因故；種種事，畫師所生因故。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119a1-4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正辨如此等識令成唯識義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略說有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三相，諸識則成唯識：唯有識量，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外塵無所有故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；唯有二，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謂相及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；由種種生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相所攝故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138c13-15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184b12-28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286b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2-13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339b29-c12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401c2-19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72">
    <w:p w:rsidR="0001159F" w:rsidRPr="00D41990" w:rsidRDefault="0001159F" w:rsidP="00216BEA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印度之佛教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》，第十六章，第四節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〈虛妄唯識者之分流〉，</w:t>
      </w:r>
      <w:r w:rsidRPr="00D41990">
        <w:rPr>
          <w:rFonts w:ascii="Times New Roman" w:hAnsi="Times New Roman" w:cs="Times New Roman"/>
          <w:sz w:val="22"/>
          <w:szCs w:val="22"/>
        </w:rPr>
        <w:t>p</w:t>
      </w:r>
      <w:r w:rsidRPr="00D41990">
        <w:rPr>
          <w:rFonts w:ascii="Times New Roman" w:hAnsi="Times New Roman" w:cs="Times New Roman" w:hint="eastAsia"/>
          <w:sz w:val="22"/>
          <w:szCs w:val="22"/>
        </w:rPr>
        <w:t>p</w:t>
      </w:r>
      <w:r w:rsidRPr="00D41990">
        <w:rPr>
          <w:rFonts w:ascii="Times New Roman" w:hAnsi="Times New Roman" w:cs="Times New Roman"/>
          <w:sz w:val="22"/>
          <w:szCs w:val="22"/>
        </w:rPr>
        <w:t>.</w:t>
      </w:r>
      <w:r w:rsidRPr="00D41990">
        <w:rPr>
          <w:rFonts w:ascii="Times New Roman" w:hAnsi="Times New Roman" w:cs="Times New Roman" w:hint="eastAsia"/>
          <w:sz w:val="22"/>
          <w:szCs w:val="22"/>
        </w:rPr>
        <w:t>301-302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《密嚴經》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：「一切唯有覺，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所覺義皆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能覺、所覺分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，各自然而轉」。上二句是「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」，下二句是「唯二」。又說：「眾生心二性，內外一切分；所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取能取纏，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見種種差別」。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上二句明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「二」分，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下二句明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「種種」。此固一貫之談，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豈可隨文而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偏執一分、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二分哉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！</w:t>
      </w:r>
    </w:p>
    <w:p w:rsidR="0001159F" w:rsidRPr="00D41990" w:rsidRDefault="0001159F" w:rsidP="00E8125F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玄奘東來，乃有所謂「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安、難、陳、護，一、二、三、四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」之別。所謂一分、二分，實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即相分實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與相分假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也。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義，以分別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遍計所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分別，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熏遍計所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執習氣，以能所交涉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而熏成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，生時即自然而現二分。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相即是識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之一分，「即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是識」名唯識也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唯識反流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於「瑜伽」，依他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分別心，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與離言之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十八界性相接，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則覺見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、相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相涉而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成種，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熏成各別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種子。分別與所分別，各從自種子生，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即境有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自相，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非識而不離識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，「不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離識」名唯識也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安慧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等用見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、相同種之「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」；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難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陀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親勝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則用見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、相別種（不談獨影境）之「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不離識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」。相有自相而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不離識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即相分實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有，此後世之所謂二分，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非唯識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「唯二」之舊也。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陳那師資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，自見、相別種而稍加融會，然其三分、四分，則實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有取於大眾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系之「心自知心」，與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唯識舊義異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。然自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證分證知見分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，不變影像而直覺，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護法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之再事推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衍，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殊覺瑣屑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無當！</w:t>
      </w:r>
    </w:p>
  </w:footnote>
  <w:footnote w:id="73">
    <w:p w:rsidR="0001159F" w:rsidRPr="00D41990" w:rsidRDefault="0001159F" w:rsidP="00BE3506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〔唐〕地婆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訶羅譯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，《大乘密嚴經》卷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妙身生品〉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731c24-25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270B82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10a27-b1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270B82">
      <w:pPr>
        <w:pStyle w:val="a7"/>
        <w:ind w:leftChars="280" w:left="672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故心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所必有二相。如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經說：一切唯有覺，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所覺義皆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能覺所覺分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，各自然而轉。</w:t>
      </w:r>
    </w:p>
  </w:footnote>
  <w:footnote w:id="74">
    <w:p w:rsidR="0001159F" w:rsidRPr="00D41990" w:rsidRDefault="0001159F" w:rsidP="00867D0C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〔唐〕地婆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訶羅譯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，《大乘密嚴經》卷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顯示自作品〉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735a15-19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內外一切物，所見唯自心，眾生心二性，能取及所取。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心體有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二門，即心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見眾物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凡夫性迷惑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，於自不能了。</w:t>
      </w:r>
    </w:p>
    <w:p w:rsidR="0070222E" w:rsidRPr="00D41990" w:rsidRDefault="0070222E" w:rsidP="0070222E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〔唐〕地婆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訶羅譯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，《大乘密嚴經》卷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阿賴耶即密嚴品〉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 w:hint="eastAsia"/>
          <w:sz w:val="22"/>
          <w:szCs w:val="22"/>
        </w:rPr>
        <w:t>16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776a24-27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70222E" w:rsidRPr="00D41990" w:rsidRDefault="0070222E" w:rsidP="0070222E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心識之所緣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，一切外境界，見種種差別，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無境但唯心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瓶衣等眾幻，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一切皆無有，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心變似彼現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，有能取所取。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="0070222E"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護法等菩薩造，〔唐〕玄奘譯，《成唯識論》卷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10b17-c7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270B82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又心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細分別應有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四分，三分如前，復有第四證自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證分，此若無者，誰證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第三？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心分既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同，應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皆證故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。又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自證分應無有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果，諸能量者必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有果故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，不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應見分是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第三果，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見分或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時非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量攝故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，由此見分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證第三，證自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體者必現量故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。此四分中，前二是外，後二是內；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初唯所緣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，後三通二。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謂第二分但緣第一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，或量、非量，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或現或比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；第三能緣第二、第四；證自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證分唯緣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非第二者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，以無用故。第三、第四皆現量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攝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。故心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所四分合成，具所、能緣，無無窮過，非即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非離，唯識理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成。</w:t>
      </w:r>
    </w:p>
    <w:p w:rsidR="0001159F" w:rsidRPr="00D41990" w:rsidRDefault="0001159F" w:rsidP="00270B82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經伽他中說：眾生心二性，內外一切分；所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取能取纏，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見種種差別。</w:t>
      </w:r>
    </w:p>
    <w:p w:rsidR="0001159F" w:rsidRPr="00D41990" w:rsidRDefault="0001159F" w:rsidP="00217796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此頌意說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：眾生心性二分合成，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若內若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外，皆有所取、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能取纏縛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。見有種種，或量、非量，或現、或比，多分差別。此中見者是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見分故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。如是四分，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或攝為三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，第四攝入自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證分故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或攝為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二，後三俱是能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緣性故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，皆見分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攝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此言見者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能緣義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75">
    <w:p w:rsidR="0001159F" w:rsidRPr="00D41990" w:rsidRDefault="0001159F" w:rsidP="00FA1EE3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hint="eastAsia"/>
          <w:sz w:val="22"/>
          <w:szCs w:val="22"/>
        </w:rPr>
        <w:t>穿鑿</w:t>
      </w:r>
      <w:r w:rsidRPr="00D41990">
        <w:rPr>
          <w:rFonts w:asciiTheme="minorEastAsia" w:hAnsiTheme="minorEastAsia" w:hint="eastAsia"/>
          <w:sz w:val="22"/>
          <w:szCs w:val="22"/>
        </w:rPr>
        <w:t>：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2.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猶牽強附會。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41990">
        <w:rPr>
          <w:rFonts w:ascii="Times New Roman" w:hAnsi="Times New Roman" w:cs="Times New Roman" w:hint="eastAsia"/>
          <w:sz w:val="22"/>
          <w:szCs w:val="22"/>
        </w:rPr>
        <w:t>八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p.</w:t>
      </w:r>
      <w:r w:rsidRPr="00D41990">
        <w:rPr>
          <w:rFonts w:ascii="Times New Roman" w:hAnsi="Times New Roman" w:cs="Times New Roman" w:hint="eastAsia"/>
          <w:sz w:val="22"/>
          <w:szCs w:val="22"/>
        </w:rPr>
        <w:t>436</w:t>
      </w:r>
      <w:proofErr w:type="gramStart"/>
      <w:r w:rsidRPr="00D4199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6">
    <w:p w:rsidR="0001159F" w:rsidRPr="00D41990" w:rsidRDefault="0001159F" w:rsidP="00217796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〔唐〕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窺基撰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，《成唯識論述記》卷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319b13-320b9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217796">
      <w:pPr>
        <w:pStyle w:val="a7"/>
        <w:ind w:leftChars="100" w:left="856" w:hangingChars="280" w:hanging="616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論：又心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至證自證分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217796">
      <w:pPr>
        <w:pStyle w:val="a7"/>
        <w:ind w:leftChars="100" w:left="856" w:hangingChars="280" w:hanging="616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述曰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：明四分中，自下第三，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說有四分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護法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以後方始立之，理極須然，如文可解。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然諸經論唯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多三分。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</w:p>
    <w:p w:rsidR="0001159F" w:rsidRPr="00D41990" w:rsidRDefault="0001159F" w:rsidP="00217796">
      <w:pPr>
        <w:pStyle w:val="a7"/>
        <w:ind w:leftChars="100" w:left="856" w:hangingChars="280" w:hanging="616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論：是故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契經至見種種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差別。</w:t>
      </w:r>
    </w:p>
    <w:p w:rsidR="0001159F" w:rsidRPr="00D41990" w:rsidRDefault="0001159F" w:rsidP="00217796">
      <w:pPr>
        <w:pStyle w:val="a7"/>
        <w:ind w:leftChars="100" w:left="900" w:hangingChars="300" w:hanging="660"/>
        <w:rPr>
          <w:rFonts w:ascii="Times New Roman" w:eastAsia="新細明體" w:hAnsi="Times New Roman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述曰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下引教成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。《佛地論》有，即《厚嚴經》，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謂即內外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二性，此內外一切分，皆有所取、能取纏繞，故有四分。</w:t>
      </w:r>
    </w:p>
  </w:footnote>
  <w:footnote w:id="77">
    <w:p w:rsidR="0001159F" w:rsidRPr="00D41990" w:rsidRDefault="0001159F" w:rsidP="0026350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101b22-25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如是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一切諸識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無塵故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如是同見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、相：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眼識等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，色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等念故，及彼識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乃至身識見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。唯意識，一切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眼等法盡識同念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，意識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識同見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；分別故，於意識及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一切識生現相故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119a4-8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此義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何？此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一切識無塵故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，成唯識有相、有見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眼等諸識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，以色等為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相故，眼等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諸識以諸識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為見故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。意識，以一切眼識乃至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法識為相故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，意識以意識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為見故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何如此？意識能分別故，似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一切識塵分生故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138c15-21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184c6-12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="0070222E"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70222E" w:rsidRPr="00D41990" w:rsidRDefault="0070222E" w:rsidP="0070222E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：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一眼識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。如所應成一分能起種種相，一分能取種種相。能取者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即名見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。若意識取意識，一切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眼等識及法識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為相，意識為能見。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復次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，種種相生者，但意識是種種相生，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以緣境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不定故，其餘諸識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定緣一類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塵，不能分別，能分別則成見，不能分別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則成相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。由此三相成立，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等六識為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唯識此義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顯現。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286b</w:t>
      </w:r>
      <w:r w:rsidR="00DA2FB6"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-13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="0070222E"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70222E" w:rsidRPr="00D41990" w:rsidRDefault="00DA2FB6" w:rsidP="00DA2FB6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「唯量」者，唯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是識量故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一切所有諸識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皆唯識量</w:t>
      </w:r>
      <w:proofErr w:type="gramEnd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。何以故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？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由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所識義無所有故</w:t>
      </w:r>
      <w:proofErr w:type="gramEnd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唯二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」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者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成立有相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及見故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即此一識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分成相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第二分成見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此是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眼等識</w:t>
      </w:r>
      <w:proofErr w:type="gramEnd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二分故成立種種者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還即此一</w:t>
      </w:r>
      <w:proofErr w:type="gramEnd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識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隨所起一分種種相生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第二分為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能取故</w:t>
      </w:r>
      <w:proofErr w:type="gramEnd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。若意識所取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彼一切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眼等識乃至法識</w:t>
      </w:r>
      <w:proofErr w:type="gramEnd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為相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即此意識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為見故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種種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」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者唯意識為彼事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以不定故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其餘諸識有定境界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又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不分別故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是故若能分別則</w:t>
      </w:r>
      <w:proofErr w:type="gramStart"/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名為見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0222E" w:rsidRPr="00D41990">
        <w:rPr>
          <w:rFonts w:ascii="標楷體" w:eastAsia="標楷體" w:hAnsi="標楷體" w:cs="Times New Roman" w:hint="eastAsia"/>
          <w:sz w:val="22"/>
          <w:szCs w:val="22"/>
        </w:rPr>
        <w:t>以如是道理得成唯識。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/>
          <w:sz w:val="22"/>
          <w:szCs w:val="22"/>
        </w:rPr>
        <w:t>339b29-c12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D36B9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：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此中長行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及頌顯示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由三種相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成立唯識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。於長行中，</w:t>
      </w:r>
    </w:p>
    <w:p w:rsidR="0001159F" w:rsidRPr="00D41990" w:rsidRDefault="0001159F" w:rsidP="00ED36B9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由唯識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」者，唯有識故，一切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諸識皆唯有識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，由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所識義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，無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所有故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D36B9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「由二性」者，由於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識安立相見，即此一識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分成相，第二成見。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眼等諸識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即於二性安立種種，謂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一識上如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其所應，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一分變似種種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相生，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第二變似種種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能取。若就意識，即以一切眼為最初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、法為最後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諸識為相，意識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識為見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，由此意識遍分別故，似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一切識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生起故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D36B9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又於三中唯就意識以為種種，所取境界不決定故，其餘諸識境界決定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又無分別，意識分別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故唯於此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安立第三種種相見，是故於此意識具足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安立唯識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401c2-19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5E2B4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釋曰</w:t>
      </w:r>
      <w:proofErr w:type="gramEnd"/>
      <w:r w:rsidRPr="00D41990">
        <w:rPr>
          <w:rFonts w:ascii="標楷體" w:eastAsia="標楷體" w:hAnsi="標楷體" w:cs="Times New Roman"/>
          <w:sz w:val="22"/>
          <w:szCs w:val="22"/>
        </w:rPr>
        <w:t>：……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「由唯識」者，是無義義故，次說言無有義故，所說唯言，專為遣義。無義之理，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少分已說，少分當說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。「由二性」者，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謂相及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見。於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一識中有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相有見，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二分俱轉相見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二分，不即不離，始從眼識乃至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身識，隨類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各別變為色等種種相識，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說名相分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眼等諸識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了別境界，能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見義邊，說名見分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又所取分名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相，能取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分名見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，是名二性。「由種種」者，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種種行相而生起故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一識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中一分</w:t>
      </w:r>
      <w:proofErr w:type="gramEnd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變異</w:t>
      </w:r>
      <w:proofErr w:type="gramStart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似所取相</w:t>
      </w:r>
      <w:proofErr w:type="gramEnd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，一分變異似</w:t>
      </w:r>
      <w:proofErr w:type="gramStart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能取見</w:t>
      </w:r>
      <w:proofErr w:type="gramEnd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。此</w:t>
      </w:r>
      <w:proofErr w:type="gramStart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之</w:t>
      </w:r>
      <w:proofErr w:type="gramEnd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二分各有種種差別</w:t>
      </w:r>
      <w:proofErr w:type="gramStart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行相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俱時而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起。若有不許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識一時有種種相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應無一時覺種種境。「若意識以一切眼為最初等」者，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謂彼意識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有能一時取一切義，增上勢力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眼識為初</w:t>
      </w:r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法識為</w:t>
      </w:r>
      <w:proofErr w:type="gramEnd"/>
      <w:r w:rsidR="00DA2FB6" w:rsidRPr="00D41990">
        <w:rPr>
          <w:rFonts w:ascii="標楷體" w:eastAsia="標楷體" w:hAnsi="標楷體" w:cs="Times New Roman" w:hint="eastAsia"/>
          <w:sz w:val="22"/>
          <w:szCs w:val="22"/>
        </w:rPr>
        <w:t>後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所安立相是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其相分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，即此意識了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別義邊說名見分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。由此意識遍分別故，似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一切識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生起故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意識說名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「相」名「見」，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亦名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「種種」。</w:t>
      </w:r>
    </w:p>
  </w:footnote>
  <w:footnote w:id="78">
    <w:p w:rsidR="00DA2FB6" w:rsidRPr="00D41990" w:rsidRDefault="0001159F" w:rsidP="00DA2FB6">
      <w:pPr>
        <w:snapToGrid w:val="0"/>
        <w:rPr>
          <w:rFonts w:ascii="Times New Roman" w:hAnsi="Times New Roman" w:cs="Times New Roman"/>
          <w:sz w:val="22"/>
        </w:rPr>
      </w:pPr>
      <w:r w:rsidRPr="00D41990">
        <w:rPr>
          <w:rStyle w:val="a9"/>
          <w:rFonts w:ascii="Times New Roman" w:hAnsi="Times New Roman" w:cs="Times New Roman"/>
          <w:sz w:val="22"/>
        </w:rPr>
        <w:footnoteRef/>
      </w:r>
      <w:r w:rsidR="00DA2FB6" w:rsidRPr="00D41990">
        <w:rPr>
          <w:rFonts w:ascii="Times New Roman" w:eastAsia="新細明體" w:hAnsi="Times New Roman" w:cs="Times New Roman"/>
          <w:sz w:val="22"/>
        </w:rPr>
        <w:t>（</w:t>
      </w:r>
      <w:r w:rsidR="00DA2FB6" w:rsidRPr="00D41990">
        <w:rPr>
          <w:rFonts w:ascii="Times New Roman" w:eastAsia="新細明體" w:hAnsi="Times New Roman" w:cs="Times New Roman"/>
          <w:sz w:val="22"/>
        </w:rPr>
        <w:t>1</w:t>
      </w:r>
      <w:r w:rsidR="00DA2FB6" w:rsidRPr="00D41990">
        <w:rPr>
          <w:rFonts w:ascii="Times New Roman" w:eastAsia="新細明體" w:hAnsi="Times New Roman" w:cs="Times New Roman"/>
          <w:sz w:val="22"/>
        </w:rPr>
        <w:t>）</w:t>
      </w:r>
      <w:r w:rsidR="00DA2FB6" w:rsidRPr="00D41990">
        <w:rPr>
          <w:rFonts w:ascii="Times New Roman" w:hAnsi="Times New Roman" w:cs="Times New Roman" w:hint="eastAsia"/>
          <w:sz w:val="22"/>
        </w:rPr>
        <w:t>《阿毘達磨大毘婆沙論》卷</w:t>
      </w:r>
      <w:r w:rsidR="00DA2FB6" w:rsidRPr="00D41990">
        <w:rPr>
          <w:rFonts w:ascii="Times New Roman" w:hAnsi="Times New Roman" w:cs="Times New Roman" w:hint="eastAsia"/>
          <w:sz w:val="22"/>
        </w:rPr>
        <w:t>42</w:t>
      </w:r>
      <w:r w:rsidR="004B2374" w:rsidRPr="00D41990">
        <w:rPr>
          <w:rFonts w:ascii="Times New Roman" w:hAnsi="Times New Roman" w:cs="Times New Roman"/>
          <w:sz w:val="22"/>
        </w:rPr>
        <w:t>（大正</w:t>
      </w:r>
      <w:r w:rsidR="004B2374" w:rsidRPr="00D41990">
        <w:rPr>
          <w:rFonts w:ascii="Times New Roman" w:hAnsi="Times New Roman" w:cs="Times New Roman" w:hint="eastAsia"/>
          <w:sz w:val="22"/>
        </w:rPr>
        <w:t>27</w:t>
      </w:r>
      <w:r w:rsidR="004B2374" w:rsidRPr="00D41990">
        <w:rPr>
          <w:rFonts w:ascii="Times New Roman" w:hAnsi="Times New Roman" w:cs="Times New Roman"/>
          <w:sz w:val="22"/>
        </w:rPr>
        <w:t>，</w:t>
      </w:r>
      <w:r w:rsidR="004B2374" w:rsidRPr="00D41990">
        <w:rPr>
          <w:rFonts w:ascii="Times New Roman" w:hAnsi="Times New Roman" w:cs="Times New Roman" w:hint="eastAsia"/>
          <w:sz w:val="22"/>
        </w:rPr>
        <w:t>219b7-23</w:t>
      </w:r>
      <w:r w:rsidR="004B2374" w:rsidRPr="00D41990">
        <w:rPr>
          <w:rFonts w:ascii="Times New Roman" w:hAnsi="Times New Roman" w:cs="Times New Roman"/>
          <w:sz w:val="22"/>
        </w:rPr>
        <w:t>）</w:t>
      </w:r>
      <w:r w:rsidR="00DA2FB6" w:rsidRPr="00D41990">
        <w:rPr>
          <w:rFonts w:ascii="Times New Roman" w:hAnsi="Times New Roman" w:cs="Times New Roman" w:hint="eastAsia"/>
          <w:sz w:val="22"/>
        </w:rPr>
        <w:t>：</w:t>
      </w:r>
    </w:p>
    <w:p w:rsidR="00DA2FB6" w:rsidRPr="00D41990" w:rsidRDefault="00DA2FB6" w:rsidP="004B2374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r w:rsidRPr="00D41990">
        <w:rPr>
          <w:rFonts w:ascii="標楷體" w:eastAsia="標楷體" w:hAnsi="標楷體" w:cs="Times New Roman" w:hint="eastAsia"/>
          <w:sz w:val="22"/>
        </w:rPr>
        <w:t>此中略有三種分別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︰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一、</w:t>
      </w:r>
      <w:r w:rsidRPr="00D41990">
        <w:rPr>
          <w:rFonts w:ascii="標楷體" w:eastAsia="標楷體" w:hAnsi="標楷體" w:cs="Times New Roman" w:hint="eastAsia"/>
          <w:sz w:val="22"/>
          <w:shd w:val="pct15" w:color="000000" w:fill="FFFFFF"/>
        </w:rPr>
        <w:t>自性分別，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hd w:val="pct15" w:color="000000" w:fill="FFFFFF"/>
        </w:rPr>
        <w:t>謂尋</w:t>
      </w:r>
      <w:proofErr w:type="gramEnd"/>
      <w:r w:rsidRPr="00D41990">
        <w:rPr>
          <w:rFonts w:ascii="標楷體" w:eastAsia="標楷體" w:hAnsi="標楷體" w:cs="Times New Roman" w:hint="eastAsia"/>
          <w:sz w:val="22"/>
          <w:shd w:val="pct15" w:color="000000" w:fill="FFFFFF"/>
        </w:rPr>
        <w:t>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hd w:val="pct15" w:color="000000" w:fill="FFFFFF"/>
        </w:rPr>
        <w:t>伺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。二、隨念分別，謂意識相應念。三、推度分別，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謂意地不定慧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。</w:t>
      </w:r>
    </w:p>
    <w:p w:rsidR="0001159F" w:rsidRPr="00D41990" w:rsidRDefault="00DA2FB6" w:rsidP="004B2374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</w:rPr>
        <w:t>欲界五識身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唯有一種自性分別，雖亦有念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而非隨念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分別，不能憶念故，雖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亦有慧而非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推度分別，不能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推度故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欲界意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地具三分別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初靜慮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三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識身唯有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一種自性分別，雖有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念慧非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二分別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義如前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說。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初靜慮意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地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若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不定者具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三分別</w:t>
      </w:r>
      <w:r w:rsidR="004B2374" w:rsidRPr="00D41990">
        <w:rPr>
          <w:rFonts w:ascii="標楷體" w:eastAsia="標楷體" w:hAnsi="標楷體" w:cs="Times New Roman" w:hint="eastAsia"/>
          <w:sz w:val="22"/>
        </w:rPr>
        <w:t>；</w:t>
      </w:r>
      <w:r w:rsidRPr="00D41990">
        <w:rPr>
          <w:rFonts w:ascii="標楷體" w:eastAsia="標楷體" w:hAnsi="標楷體" w:cs="Times New Roman" w:hint="eastAsia"/>
          <w:sz w:val="22"/>
        </w:rPr>
        <w:t>若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在定者有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二分別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謂自性及隨念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雖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亦有慧而非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推度分別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若推度時便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出定故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。第二第三第四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靜慮心</w:t>
      </w:r>
      <w:proofErr w:type="gramEnd"/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若不定者有二分別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謂隨念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及推度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除自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性彼無尋</w:t>
      </w:r>
      <w:r w:rsidR="004B2374" w:rsidRPr="00D41990">
        <w:rPr>
          <w:rFonts w:ascii="標楷體" w:eastAsia="標楷體" w:hAnsi="標楷體" w:cs="Times New Roman" w:hint="eastAsia"/>
          <w:sz w:val="22"/>
        </w:rPr>
        <w:t>、</w:t>
      </w:r>
      <w:r w:rsidRPr="00D41990">
        <w:rPr>
          <w:rFonts w:ascii="標楷體" w:eastAsia="標楷體" w:hAnsi="標楷體" w:cs="Times New Roman" w:hint="eastAsia"/>
          <w:sz w:val="22"/>
        </w:rPr>
        <w:t>伺故</w:t>
      </w:r>
      <w:proofErr w:type="gramEnd"/>
      <w:r w:rsidR="004B2374" w:rsidRPr="00D41990">
        <w:rPr>
          <w:rFonts w:ascii="標楷體" w:eastAsia="標楷體" w:hAnsi="標楷體" w:cs="Times New Roman" w:hint="eastAsia"/>
          <w:sz w:val="22"/>
        </w:rPr>
        <w:t>；</w:t>
      </w:r>
      <w:r w:rsidRPr="00D41990">
        <w:rPr>
          <w:rFonts w:ascii="標楷體" w:eastAsia="標楷體" w:hAnsi="標楷體" w:cs="Times New Roman" w:hint="eastAsia"/>
          <w:sz w:val="22"/>
        </w:rPr>
        <w:t>若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在定者唯有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一種隨念分別。無色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界心若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不定者有二分別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除自性。若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在定者唯有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一種隨念分別。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諸無漏心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隨地不定有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但有分別者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謂除推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度有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r w:rsidRPr="00D41990">
        <w:rPr>
          <w:rFonts w:ascii="標楷體" w:eastAsia="標楷體" w:hAnsi="標楷體" w:cs="Times New Roman" w:hint="eastAsia"/>
          <w:sz w:val="22"/>
        </w:rPr>
        <w:t>唯有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分別者</w:t>
      </w:r>
      <w:r w:rsidR="004B2374" w:rsidRPr="00D41990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="004B2374" w:rsidRPr="00D41990">
        <w:rPr>
          <w:rFonts w:ascii="標楷體" w:eastAsia="標楷體" w:hAnsi="標楷體" w:cs="Times New Roman" w:hint="eastAsia"/>
          <w:sz w:val="22"/>
        </w:rPr>
        <w:t>謂隨念</w:t>
      </w:r>
      <w:proofErr w:type="gramEnd"/>
      <w:r w:rsidR="004B2374" w:rsidRPr="00D41990">
        <w:rPr>
          <w:rFonts w:ascii="標楷體" w:eastAsia="標楷體" w:hAnsi="標楷體" w:cs="Times New Roman" w:hint="eastAsia"/>
          <w:sz w:val="22"/>
        </w:rPr>
        <w:t>，無具三者無不定故。</w:t>
      </w:r>
    </w:p>
    <w:p w:rsidR="004B2374" w:rsidRPr="00D41990" w:rsidRDefault="004B2374" w:rsidP="004B2374">
      <w:pPr>
        <w:snapToGrid w:val="0"/>
        <w:ind w:leftChars="60" w:left="144"/>
        <w:rPr>
          <w:rFonts w:ascii="Times New Roman" w:hAnsi="Times New Roman" w:cs="Times New Roman"/>
          <w:sz w:val="22"/>
        </w:rPr>
      </w:pPr>
      <w:r w:rsidRPr="00D41990">
        <w:rPr>
          <w:rFonts w:ascii="Times New Roman" w:eastAsia="新細明體" w:hAnsi="Times New Roman" w:cs="Times New Roman"/>
          <w:sz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</w:rPr>
        <w:t>2</w:t>
      </w:r>
      <w:r w:rsidRPr="00D41990">
        <w:rPr>
          <w:rFonts w:ascii="Times New Roman" w:eastAsia="新細明體" w:hAnsi="Times New Roman" w:cs="Times New Roman"/>
          <w:sz w:val="22"/>
        </w:rPr>
        <w:t>）</w:t>
      </w:r>
      <w:r w:rsidRPr="00D41990">
        <w:rPr>
          <w:rFonts w:ascii="Times New Roman" w:hAnsi="Times New Roman" w:cs="Times New Roman" w:hint="eastAsia"/>
          <w:sz w:val="22"/>
        </w:rPr>
        <w:t>《阿毘達磨俱舍論》卷</w:t>
      </w:r>
      <w:r w:rsidRPr="00D41990">
        <w:rPr>
          <w:rFonts w:ascii="Times New Roman" w:hAnsi="Times New Roman" w:cs="Times New Roman" w:hint="eastAsia"/>
          <w:sz w:val="22"/>
        </w:rPr>
        <w:t>2</w:t>
      </w:r>
      <w:r w:rsidRPr="00D41990">
        <w:rPr>
          <w:rFonts w:ascii="Times New Roman" w:hAnsi="Times New Roman" w:cs="Times New Roman" w:hint="eastAsia"/>
          <w:sz w:val="22"/>
        </w:rPr>
        <w:t>〈</w:t>
      </w:r>
      <w:r w:rsidRPr="00D41990">
        <w:rPr>
          <w:rFonts w:ascii="Times New Roman" w:hAnsi="Times New Roman" w:cs="Times New Roman" w:hint="eastAsia"/>
          <w:sz w:val="22"/>
        </w:rPr>
        <w:t>1</w:t>
      </w:r>
      <w:r w:rsidRPr="00D41990">
        <w:rPr>
          <w:rFonts w:ascii="Times New Roman" w:hAnsi="Times New Roman" w:cs="Times New Roman" w:hint="eastAsia"/>
          <w:sz w:val="22"/>
        </w:rPr>
        <w:t>分別界品〉</w:t>
      </w:r>
      <w:r w:rsidRPr="00D41990">
        <w:rPr>
          <w:rFonts w:ascii="Times New Roman" w:hAnsi="Times New Roman" w:cs="Times New Roman"/>
          <w:sz w:val="22"/>
        </w:rPr>
        <w:t>（大正</w:t>
      </w:r>
      <w:r w:rsidRPr="00D41990">
        <w:rPr>
          <w:rFonts w:ascii="Times New Roman" w:hAnsi="Times New Roman" w:cs="Times New Roman" w:hint="eastAsia"/>
          <w:sz w:val="22"/>
        </w:rPr>
        <w:t>29</w:t>
      </w:r>
      <w:r w:rsidRPr="00D41990">
        <w:rPr>
          <w:rFonts w:ascii="Times New Roman" w:hAnsi="Times New Roman" w:cs="Times New Roman"/>
          <w:sz w:val="22"/>
        </w:rPr>
        <w:t>，</w:t>
      </w:r>
      <w:r w:rsidRPr="00D41990">
        <w:rPr>
          <w:rFonts w:ascii="Times New Roman" w:hAnsi="Times New Roman" w:cs="Times New Roman" w:hint="eastAsia"/>
          <w:sz w:val="22"/>
        </w:rPr>
        <w:t>8a27-b8</w:t>
      </w:r>
      <w:r w:rsidRPr="00D41990">
        <w:rPr>
          <w:rFonts w:ascii="Times New Roman" w:hAnsi="Times New Roman" w:cs="Times New Roman"/>
          <w:sz w:val="22"/>
        </w:rPr>
        <w:t>）</w:t>
      </w:r>
      <w:r w:rsidRPr="00D41990">
        <w:rPr>
          <w:rFonts w:ascii="Times New Roman" w:hAnsi="Times New Roman" w:cs="Times New Roman" w:hint="eastAsia"/>
          <w:sz w:val="22"/>
        </w:rPr>
        <w:t>：</w:t>
      </w:r>
    </w:p>
    <w:p w:rsidR="004B2374" w:rsidRPr="00D41990" w:rsidRDefault="004B2374" w:rsidP="004B2374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r w:rsidRPr="00D41990">
        <w:rPr>
          <w:rFonts w:ascii="標楷體" w:eastAsia="標楷體" w:hAnsi="標楷體" w:cs="Times New Roman" w:hint="eastAsia"/>
          <w:sz w:val="22"/>
        </w:rPr>
        <w:t>若五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識身有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尋有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伺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，如何得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說無分別耶？</w:t>
      </w:r>
      <w:proofErr w:type="gramEnd"/>
    </w:p>
    <w:p w:rsidR="004B2374" w:rsidRPr="00D41990" w:rsidRDefault="004B2374" w:rsidP="004B2374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</w:rPr>
        <w:t>頌曰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：說五無分別，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由計度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隨念，以意地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散慧，意諸念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為體。</w:t>
      </w:r>
    </w:p>
    <w:p w:rsidR="004B2374" w:rsidRPr="00D41990" w:rsidRDefault="004B2374" w:rsidP="004B2374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proofErr w:type="gramStart"/>
      <w:r w:rsidRPr="00D41990">
        <w:rPr>
          <w:rFonts w:ascii="標楷體" w:eastAsia="標楷體" w:hAnsi="標楷體" w:cs="Times New Roman" w:hint="eastAsia"/>
          <w:sz w:val="22"/>
        </w:rPr>
        <w:t>論曰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：傳說分別略有三種：一、自性分別，二、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計度分別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，三、隨念分別。</w:t>
      </w:r>
    </w:p>
    <w:p w:rsidR="004B2374" w:rsidRPr="00D41990" w:rsidRDefault="004B2374" w:rsidP="004B2374">
      <w:pPr>
        <w:snapToGrid w:val="0"/>
        <w:ind w:leftChars="280" w:left="672"/>
        <w:rPr>
          <w:rFonts w:ascii="標楷體" w:eastAsia="標楷體" w:hAnsi="標楷體" w:cs="Times New Roman"/>
          <w:sz w:val="22"/>
        </w:rPr>
      </w:pPr>
      <w:r w:rsidRPr="00D41990">
        <w:rPr>
          <w:rFonts w:ascii="標楷體" w:eastAsia="標楷體" w:hAnsi="標楷體" w:cs="Times New Roman" w:hint="eastAsia"/>
          <w:sz w:val="22"/>
        </w:rPr>
        <w:t>由五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識身雖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有自性而無餘二，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說無分別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，如一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足馬名為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無足。</w:t>
      </w:r>
    </w:p>
    <w:p w:rsidR="004B2374" w:rsidRPr="00D41990" w:rsidRDefault="004B2374" w:rsidP="004B2374">
      <w:pPr>
        <w:snapToGrid w:val="0"/>
        <w:ind w:leftChars="280" w:left="672"/>
        <w:rPr>
          <w:rFonts w:ascii="Times New Roman" w:hAnsi="Times New Roman" w:cs="Times New Roman"/>
          <w:sz w:val="22"/>
        </w:rPr>
      </w:pPr>
      <w:r w:rsidRPr="00D41990">
        <w:rPr>
          <w:rFonts w:ascii="標楷體" w:eastAsia="標楷體" w:hAnsi="標楷體" w:cs="Times New Roman" w:hint="eastAsia"/>
          <w:sz w:val="22"/>
          <w:shd w:val="clear" w:color="000000" w:fill="FFFFFF"/>
        </w:rPr>
        <w:t>自性分別，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hd w:val="clear" w:color="000000" w:fill="FFFFFF"/>
        </w:rPr>
        <w:t>體唯是尋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，後心所中自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當辯釋。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餘二分別如其次第。意地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散慧諸念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為體，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散謂非定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，意識相應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散慧名為計度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分別。若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定若散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意識相應</w:t>
      </w:r>
      <w:proofErr w:type="gramStart"/>
      <w:r w:rsidRPr="00D41990">
        <w:rPr>
          <w:rFonts w:ascii="標楷體" w:eastAsia="標楷體" w:hAnsi="標楷體" w:cs="Times New Roman" w:hint="eastAsia"/>
          <w:sz w:val="22"/>
        </w:rPr>
        <w:t>諸念名</w:t>
      </w:r>
      <w:proofErr w:type="gramEnd"/>
      <w:r w:rsidRPr="00D41990">
        <w:rPr>
          <w:rFonts w:ascii="標楷體" w:eastAsia="標楷體" w:hAnsi="標楷體" w:cs="Times New Roman" w:hint="eastAsia"/>
          <w:sz w:val="22"/>
        </w:rPr>
        <w:t>為隨念分別。</w:t>
      </w:r>
    </w:p>
  </w:footnote>
  <w:footnote w:id="79">
    <w:p w:rsidR="0001159F" w:rsidRPr="00D41990" w:rsidRDefault="0001159F" w:rsidP="006E3ECB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《攝大乘論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講記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，第三章，第二節，第二項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〈別辨遍計執性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〉，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p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.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234-235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80">
    <w:p w:rsidR="0001159F" w:rsidRPr="00D41990" w:rsidRDefault="0001159F" w:rsidP="000E4699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1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無著菩薩造，〔後魏〕佛陀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扇多譯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，《攝大乘論》卷上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101b25-28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是中有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唯彼二種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事，行者入意識，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唯入彼心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已，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彼力所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成此。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2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）無著菩薩造，〔陳〕真諦譯，《攝大乘論》卷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上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119a9-11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此中說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入唯量唯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二，種種觀人說，通達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唯識時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，及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伏離識位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3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）無著菩薩造，〔唐〕玄奘譯，《攝大乘論本》</w:t>
      </w:r>
      <w:r w:rsidRPr="00D41990">
        <w:rPr>
          <w:rFonts w:ascii="Times New Roman" w:hAnsi="Times New Roman" w:cs="Times New Roman"/>
          <w:sz w:val="22"/>
          <w:szCs w:val="22"/>
        </w:rPr>
        <w:t>卷</w:t>
      </w:r>
      <w:r w:rsidRPr="00D41990">
        <w:rPr>
          <w:rFonts w:ascii="Times New Roman" w:hAnsi="Times New Roman" w:cs="Times New Roman" w:hint="eastAsia"/>
          <w:sz w:val="22"/>
          <w:szCs w:val="22"/>
        </w:rPr>
        <w:t>中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138c21-23</w:t>
      </w:r>
      <w:r w:rsidRPr="00D41990">
        <w:rPr>
          <w:rFonts w:ascii="Times New Roman" w:hAnsi="Times New Roman" w:cs="Times New Roman"/>
          <w:sz w:val="22"/>
          <w:szCs w:val="22"/>
        </w:rPr>
        <w:t>）。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親菩薩釋，〔陳〕真諦譯，《攝大乘論釋》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184c16-22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親菩薩造，〔隋〕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笈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多共</w:t>
      </w:r>
      <w:proofErr w:type="gramStart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行矩等譯</w:t>
      </w:r>
      <w:proofErr w:type="gramEnd"/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，《攝大乘論釋論》卷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286b13-19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Start"/>
      <w:r w:rsidRPr="00D41990">
        <w:rPr>
          <w:rFonts w:ascii="Times New Roman" w:eastAsia="新細明體" w:hAnsi="Times New Roman" w:cs="Times New Roman"/>
          <w:sz w:val="22"/>
          <w:szCs w:val="22"/>
        </w:rPr>
        <w:t>世</w:t>
      </w:r>
      <w:proofErr w:type="gramEnd"/>
      <w:r w:rsidRPr="00D41990">
        <w:rPr>
          <w:rFonts w:ascii="Times New Roman" w:eastAsia="新細明體" w:hAnsi="Times New Roman" w:cs="Times New Roman"/>
          <w:sz w:val="22"/>
          <w:szCs w:val="22"/>
        </w:rPr>
        <w:t>親菩薩造，〔唐〕玄奘譯，《攝大乘論釋》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339c12-20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：</w:t>
      </w:r>
    </w:p>
    <w:p w:rsidR="0001159F" w:rsidRPr="00D41990" w:rsidRDefault="0001159F" w:rsidP="00E8125F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於伽他中，「能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入唯識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悟入所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義永無有故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。「能入二」者，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悟入此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識有相見故。「能入種種」者，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悟入此識似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種種相而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生起故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。「觀者意」者，諸瑜伽師所有意趣。</w:t>
      </w:r>
    </w:p>
    <w:p w:rsidR="0001159F" w:rsidRPr="00D41990" w:rsidRDefault="0001159F" w:rsidP="0050215B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問：於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何悟入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？答：「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由悟入唯心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彼亦能伏離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D41990">
        <w:rPr>
          <w:rFonts w:ascii="Times New Roman" w:hAnsi="Times New Roman" w:cs="Times New Roman" w:hint="eastAsia"/>
          <w:sz w:val="22"/>
          <w:szCs w:val="22"/>
        </w:rPr>
        <w:t>：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能悟入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「唯有其心，都無有義」，是則於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彼亦能伏離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。既無所取義，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何有能取心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？說「入二性」及「入種種」，皆為成立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入唯識因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餘義相似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1159F" w:rsidRPr="00D41990" w:rsidRDefault="0001159F" w:rsidP="00E8125F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D4199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D41990">
        <w:rPr>
          <w:rFonts w:ascii="Times New Roman" w:eastAsia="新細明體" w:hAnsi="Times New Roman" w:cs="Times New Roman"/>
          <w:sz w:val="22"/>
          <w:szCs w:val="22"/>
        </w:rPr>
        <w:t>）無性菩薩造，〔唐〕玄奘譯，《攝大乘論釋》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D41990">
        <w:rPr>
          <w:rFonts w:ascii="Times New Roman" w:hAnsi="Times New Roman" w:cs="Times New Roman"/>
          <w:sz w:val="22"/>
          <w:szCs w:val="22"/>
        </w:rPr>
        <w:t>（大正</w:t>
      </w:r>
      <w:r w:rsidRPr="00D41990">
        <w:rPr>
          <w:rFonts w:ascii="Times New Roman" w:hAnsi="Times New Roman" w:cs="Times New Roman"/>
          <w:sz w:val="22"/>
          <w:szCs w:val="22"/>
        </w:rPr>
        <w:t>31</w:t>
      </w:r>
      <w:r w:rsidRPr="00D41990">
        <w:rPr>
          <w:rFonts w:ascii="Times New Roman" w:hAnsi="Times New Roman" w:cs="Times New Roman"/>
          <w:sz w:val="22"/>
          <w:szCs w:val="22"/>
        </w:rPr>
        <w:t>，</w:t>
      </w:r>
      <w:r w:rsidRPr="00D41990">
        <w:rPr>
          <w:rFonts w:ascii="Times New Roman" w:hAnsi="Times New Roman" w:cs="Times New Roman" w:hint="eastAsia"/>
          <w:sz w:val="22"/>
          <w:szCs w:val="22"/>
        </w:rPr>
        <w:t>401c19-25</w:t>
      </w:r>
      <w:r w:rsidRPr="00D41990">
        <w:rPr>
          <w:rFonts w:ascii="Times New Roman" w:hAnsi="Times New Roman" w:cs="Times New Roman"/>
          <w:sz w:val="22"/>
          <w:szCs w:val="22"/>
        </w:rPr>
        <w:t>）</w:t>
      </w:r>
      <w:r w:rsidRPr="00D419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81">
    <w:p w:rsidR="0001159F" w:rsidRPr="00D41990" w:rsidRDefault="0001159F" w:rsidP="00304E7E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D419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</w:t>
      </w:r>
      <w:r w:rsidR="007E6605" w:rsidRPr="00D41990">
        <w:rPr>
          <w:rFonts w:ascii="Times New Roman" w:eastAsia="新細明體" w:hAnsi="Times New Roman" w:cs="Times New Roman" w:hint="eastAsia"/>
          <w:sz w:val="22"/>
          <w:szCs w:val="22"/>
        </w:rPr>
        <w:t>四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章，第一節，第</w:t>
      </w:r>
      <w:r w:rsidR="007E6605" w:rsidRPr="00D41990">
        <w:rPr>
          <w:rFonts w:ascii="Times New Roman" w:eastAsia="新細明體" w:hAnsi="Times New Roman" w:cs="Times New Roman" w:hint="eastAsia"/>
          <w:sz w:val="22"/>
          <w:szCs w:val="22"/>
        </w:rPr>
        <w:t>九</w:t>
      </w:r>
      <w:r w:rsidRPr="00D41990">
        <w:rPr>
          <w:rFonts w:ascii="Times New Roman" w:eastAsia="新細明體" w:hAnsi="Times New Roman" w:cs="Times New Roman" w:hint="eastAsia"/>
          <w:sz w:val="22"/>
          <w:szCs w:val="22"/>
        </w:rPr>
        <w:t>項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〈</w:t>
      </w:r>
      <w:r w:rsidR="007E6605" w:rsidRPr="00D41990">
        <w:rPr>
          <w:rFonts w:ascii="新細明體" w:eastAsia="新細明體" w:hAnsi="新細明體" w:cs="Times New Roman" w:hint="eastAsia"/>
          <w:sz w:val="22"/>
          <w:szCs w:val="22"/>
        </w:rPr>
        <w:t>悟入</w:t>
      </w:r>
      <w:r w:rsidR="00DE05B0" w:rsidRPr="00D41990">
        <w:rPr>
          <w:rFonts w:ascii="新細明體" w:eastAsia="新細明體" w:hAnsi="新細明體" w:cs="Times New Roman" w:hint="eastAsia"/>
          <w:sz w:val="22"/>
          <w:szCs w:val="22"/>
        </w:rPr>
        <w:t>依止</w:t>
      </w:r>
      <w:r w:rsidRPr="00D41990">
        <w:rPr>
          <w:rFonts w:ascii="新細明體" w:eastAsia="新細明體" w:hAnsi="新細明體" w:cs="Times New Roman" w:hint="eastAsia"/>
          <w:sz w:val="22"/>
          <w:szCs w:val="22"/>
        </w:rPr>
        <w:t>〉，</w:t>
      </w:r>
      <w:r w:rsidRPr="00D41990">
        <w:rPr>
          <w:rFonts w:ascii="Times New Roman" w:hAnsi="Times New Roman" w:cs="Times New Roman"/>
          <w:sz w:val="22"/>
          <w:szCs w:val="22"/>
        </w:rPr>
        <w:t>p</w:t>
      </w:r>
      <w:r w:rsidRPr="00D41990">
        <w:rPr>
          <w:rFonts w:ascii="Times New Roman" w:hAnsi="Times New Roman" w:cs="Times New Roman" w:hint="eastAsia"/>
          <w:sz w:val="22"/>
          <w:szCs w:val="22"/>
        </w:rPr>
        <w:t>p</w:t>
      </w:r>
      <w:r w:rsidRPr="00D41990">
        <w:rPr>
          <w:rFonts w:ascii="Times New Roman" w:hAnsi="Times New Roman" w:cs="Times New Roman"/>
          <w:sz w:val="22"/>
          <w:szCs w:val="22"/>
        </w:rPr>
        <w:t>.</w:t>
      </w:r>
      <w:r w:rsidRPr="00D41990">
        <w:rPr>
          <w:rFonts w:ascii="Times New Roman" w:hAnsi="Times New Roman" w:cs="Times New Roman" w:hint="eastAsia"/>
          <w:sz w:val="22"/>
          <w:szCs w:val="22"/>
        </w:rPr>
        <w:t>3</w:t>
      </w:r>
      <w:r w:rsidR="007E6605" w:rsidRPr="00D41990">
        <w:rPr>
          <w:rFonts w:ascii="Times New Roman" w:hAnsi="Times New Roman" w:cs="Times New Roman" w:hint="eastAsia"/>
          <w:sz w:val="22"/>
          <w:szCs w:val="22"/>
        </w:rPr>
        <w:t>3</w:t>
      </w:r>
      <w:r w:rsidRPr="00D41990">
        <w:rPr>
          <w:rFonts w:ascii="Times New Roman" w:hAnsi="Times New Roman" w:cs="Times New Roman" w:hint="eastAsia"/>
          <w:sz w:val="22"/>
          <w:szCs w:val="22"/>
        </w:rPr>
        <w:t>6-3</w:t>
      </w:r>
      <w:r w:rsidR="007E6605" w:rsidRPr="00D41990">
        <w:rPr>
          <w:rFonts w:ascii="Times New Roman" w:hAnsi="Times New Roman" w:cs="Times New Roman" w:hint="eastAsia"/>
          <w:sz w:val="22"/>
          <w:szCs w:val="22"/>
        </w:rPr>
        <w:t>39</w:t>
      </w:r>
      <w:r w:rsidRPr="00D41990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在「由四尋思」推求名義無性的觀心中，可以分為兩級：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一、「於下品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無義忍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」的階段：忍是印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可堪忍的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意思，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是觀慧的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別名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。順抉擇位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的觀義無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所有的下品忍，尋求名義自性差別皆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是意言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，理解它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唯識無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境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/>
          <w:sz w:val="22"/>
          <w:szCs w:val="22"/>
        </w:rPr>
        <w:t>……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順抉擇分的初位為什麼叫煖呢？這像鑽木取火，在未得火而將發時，必先有煖氣，煖是火的前相；現在修習唯識觀，在未得真抉擇智慧之前，最初現起順於抉擇分的智慧前相，所以稱為煖位。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二、「於上品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無義忍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」的階段：由下品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無義忍而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作進一步的尋思推求名義自性差別皆無所有，於是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觀心漸深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，「有明增三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摩地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」。即智慧的光明增長，所以稱為明增；這「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是頂順抉擇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分」的「依止」。「頂」也是從譬喻得名，山的最高峰叫做山頂</w:t>
      </w:r>
      <w:r w:rsidRPr="00D41990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D41990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達到頂位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，對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唯識無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義之理，更能認識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清楚，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並且不會再退，所以稱之為頂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。平常說頂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是說那將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到未到而退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墮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，若已到頂，是決不會退的。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三、「復由四種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如實遍智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」，能如實了知名義等無實；這時，「已」悟「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入唯識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」，於無義中，「已得決定，有」能發「入真義一分」的四如實智所依的「三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摩地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」。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悟入唯識無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義，通達了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遍計相無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自性；但還沒有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證圓成實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的勝義無性，所以叫入真義一分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。這真義一分三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摩地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，「是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諦順忍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」的「依止」。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加行位的第三位，名為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諦順忍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，就是順乎諸法的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諦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實性，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而忍可於心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的如實智。</w:t>
      </w:r>
      <w:r w:rsidRPr="00D41990">
        <w:rPr>
          <w:rFonts w:ascii="標楷體" w:eastAsia="標楷體" w:hAnsi="標楷體" w:cs="Times New Roman" w:hint="eastAsia"/>
          <w:sz w:val="22"/>
          <w:szCs w:val="22"/>
        </w:rPr>
        <w:t>《成唯識論》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分忍位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為下忍、中忍、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上忍的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三位，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下忍印前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取境空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，中忍觀察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能取心也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不可得，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上忍印能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所取空。現在並不分別，只說一入真義一分的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諦順忍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，著重在印所取空。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四、「從此無間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伏唯識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想」，是第四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第一位。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從前忍位進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到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第一位，無間隔的伏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除了唯識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能取想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，通達了依他起的能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分別亦空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，此時所依的定心，「有無間三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摩地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」，是「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第一法」的「依止」。因為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第一法只有一剎那，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從忍位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無間的引起，就一剎那無間的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證入見道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，所以在時間上是無間的。</w:t>
      </w:r>
    </w:p>
    <w:p w:rsidR="007E6605" w:rsidRPr="00D41990" w:rsidRDefault="007E6605" w:rsidP="007E6605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>上面的四種「三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摩地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」，「是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現觀邊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」。無漏的智慧，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現證諸法的實相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，名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為現觀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四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加行慧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是現觀前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的方便，鄰近於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無漏智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，而不是真正的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無漏智</w:t>
      </w:r>
      <w:proofErr w:type="gramEnd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，所以名為</w:t>
      </w:r>
      <w:proofErr w:type="gramStart"/>
      <w:r w:rsidRPr="00D41990">
        <w:rPr>
          <w:rFonts w:ascii="標楷體" w:eastAsia="標楷體" w:hAnsi="標楷體" w:cs="Times New Roman" w:hint="eastAsia"/>
          <w:b/>
          <w:sz w:val="22"/>
          <w:szCs w:val="22"/>
        </w:rPr>
        <w:t>現觀邊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。修行的過程：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先觀所取無，次觀能取亦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無，剎那引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生真無漏智，現證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了不可得的真實相。以此過程，判四加行與見道。但或者覺得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第一法只一剎那，前三加行既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未伏唯識想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，現在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剎那間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怎樣伏滅呢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？於是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把伏唯識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想的加行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推求行相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放在忍位上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，分為三忍。但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從本論的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觀點，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觀義是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無，是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尋思行相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，是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煖頂位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。四如實智，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是悟入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真義一分。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依唯識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的思想，果真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在悟入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無義以後，再別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的推求能取也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不可得嗎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？推求也應該屬於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煖頂位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；因為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若觀能取識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不可得，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那識也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早是所取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的義相了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。忍是如實智的印所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取義空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義空，唯識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想也自然的漸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泯漸寂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所以本論的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解說，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忍位是悟入唯識義空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；義不得生，自然『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似唯識想亦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不得生』。所以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本論的觀心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次第是這樣：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 xml:space="preserve">　　　　　　　　　　　　　　　　　　　　 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┌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尋思位（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頂）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 xml:space="preserve">　　　 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由依唯識故境無體義成──遍計義無─┴悟入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位（忍）</w:t>
      </w:r>
    </w:p>
    <w:p w:rsidR="007E6605" w:rsidRPr="00D4199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 xml:space="preserve">　　　 以塵無有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體本識即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不生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──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依他識滅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──世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第一法</w:t>
      </w:r>
    </w:p>
    <w:p w:rsidR="0001159F" w:rsidRPr="00B42F00" w:rsidRDefault="007E6605" w:rsidP="007E6605">
      <w:pPr>
        <w:pStyle w:val="a7"/>
        <w:ind w:leftChars="100" w:left="68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D41990">
        <w:rPr>
          <w:rFonts w:ascii="標楷體" w:eastAsia="標楷體" w:hAnsi="標楷體" w:cs="Times New Roman" w:hint="eastAsia"/>
          <w:sz w:val="22"/>
          <w:szCs w:val="22"/>
        </w:rPr>
        <w:t xml:space="preserve">　　　 應知識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不識由是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義平等</w:t>
      </w:r>
      <w:proofErr w:type="gramStart"/>
      <w:r w:rsidRPr="00D41990">
        <w:rPr>
          <w:rFonts w:ascii="標楷體" w:eastAsia="標楷體" w:hAnsi="標楷體" w:cs="Times New Roman" w:hint="eastAsia"/>
          <w:sz w:val="22"/>
          <w:szCs w:val="22"/>
        </w:rPr>
        <w:t>──圓成實證──</w:t>
      </w:r>
      <w:proofErr w:type="gramEnd"/>
      <w:r w:rsidRPr="00D41990">
        <w:rPr>
          <w:rFonts w:ascii="標楷體" w:eastAsia="標楷體" w:hAnsi="標楷體" w:cs="Times New Roman" w:hint="eastAsia"/>
          <w:sz w:val="22"/>
          <w:szCs w:val="22"/>
        </w:rPr>
        <w:t>見道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59F" w:rsidRDefault="0001159F" w:rsidP="003222AB">
    <w:pPr>
      <w:jc w:val="right"/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 w:hint="eastAsia"/>
        <w:sz w:val="22"/>
      </w:rPr>
      <w:t>《攝大乘論講記》</w:t>
    </w:r>
  </w:p>
  <w:p w:rsidR="0001159F" w:rsidRPr="003222AB" w:rsidRDefault="0001159F" w:rsidP="003222AB">
    <w:pPr>
      <w:wordWrap w:val="0"/>
      <w:jc w:val="right"/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 w:hint="eastAsia"/>
        <w:sz w:val="22"/>
      </w:rPr>
      <w:t>第三章</w:t>
    </w:r>
    <w:r>
      <w:rPr>
        <w:rFonts w:ascii="Times New Roman" w:hAnsi="Times New Roman" w:cs="Times New Roman" w:hint="eastAsia"/>
        <w:sz w:val="22"/>
      </w:rPr>
      <w:t xml:space="preserve">  </w:t>
    </w:r>
    <w:r>
      <w:rPr>
        <w:rFonts w:ascii="Times New Roman" w:hAnsi="Times New Roman" w:cs="Times New Roman" w:hint="eastAsia"/>
        <w:sz w:val="22"/>
      </w:rPr>
      <w:t>所知相</w:t>
    </w:r>
    <w:r>
      <w:rPr>
        <w:rFonts w:ascii="Times New Roman" w:hAnsi="Times New Roman" w:cs="Times New Roman" w:hint="eastAsia"/>
        <w:sz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ED"/>
    <w:rsid w:val="00001D5B"/>
    <w:rsid w:val="000023A3"/>
    <w:rsid w:val="00003222"/>
    <w:rsid w:val="00005BDD"/>
    <w:rsid w:val="0001159F"/>
    <w:rsid w:val="00013868"/>
    <w:rsid w:val="00016125"/>
    <w:rsid w:val="00056717"/>
    <w:rsid w:val="000777EA"/>
    <w:rsid w:val="00077EC4"/>
    <w:rsid w:val="000812D2"/>
    <w:rsid w:val="00085149"/>
    <w:rsid w:val="000970F9"/>
    <w:rsid w:val="000C0287"/>
    <w:rsid w:val="000C218F"/>
    <w:rsid w:val="000D5FC9"/>
    <w:rsid w:val="000E0D8A"/>
    <w:rsid w:val="000E322F"/>
    <w:rsid w:val="000E4699"/>
    <w:rsid w:val="000F3F9E"/>
    <w:rsid w:val="00111331"/>
    <w:rsid w:val="00137B63"/>
    <w:rsid w:val="00140CD0"/>
    <w:rsid w:val="00154239"/>
    <w:rsid w:val="00157274"/>
    <w:rsid w:val="0016412B"/>
    <w:rsid w:val="001664BE"/>
    <w:rsid w:val="00167614"/>
    <w:rsid w:val="00197C36"/>
    <w:rsid w:val="001A3E8E"/>
    <w:rsid w:val="001C19CC"/>
    <w:rsid w:val="001C47D2"/>
    <w:rsid w:val="001D2FA6"/>
    <w:rsid w:val="001D707E"/>
    <w:rsid w:val="001E3218"/>
    <w:rsid w:val="001E35D7"/>
    <w:rsid w:val="001F16B8"/>
    <w:rsid w:val="001F7B28"/>
    <w:rsid w:val="00201128"/>
    <w:rsid w:val="0020373B"/>
    <w:rsid w:val="002146F6"/>
    <w:rsid w:val="002161AC"/>
    <w:rsid w:val="00216BEA"/>
    <w:rsid w:val="00217796"/>
    <w:rsid w:val="00232FA0"/>
    <w:rsid w:val="002348BD"/>
    <w:rsid w:val="00241A71"/>
    <w:rsid w:val="0025359F"/>
    <w:rsid w:val="00261AAD"/>
    <w:rsid w:val="00263505"/>
    <w:rsid w:val="00263BB6"/>
    <w:rsid w:val="0026562C"/>
    <w:rsid w:val="00270B82"/>
    <w:rsid w:val="00270D0E"/>
    <w:rsid w:val="00296537"/>
    <w:rsid w:val="002A40CD"/>
    <w:rsid w:val="002A736C"/>
    <w:rsid w:val="002A7F6F"/>
    <w:rsid w:val="002C13CC"/>
    <w:rsid w:val="00304E7E"/>
    <w:rsid w:val="0030708A"/>
    <w:rsid w:val="003070A6"/>
    <w:rsid w:val="003162E8"/>
    <w:rsid w:val="003222AB"/>
    <w:rsid w:val="003261B1"/>
    <w:rsid w:val="00330396"/>
    <w:rsid w:val="00330A0F"/>
    <w:rsid w:val="00333F00"/>
    <w:rsid w:val="003343AF"/>
    <w:rsid w:val="003366D2"/>
    <w:rsid w:val="003426A8"/>
    <w:rsid w:val="0034309B"/>
    <w:rsid w:val="00362418"/>
    <w:rsid w:val="00370F36"/>
    <w:rsid w:val="003735B2"/>
    <w:rsid w:val="003834F5"/>
    <w:rsid w:val="00385FF7"/>
    <w:rsid w:val="00390F10"/>
    <w:rsid w:val="003933D9"/>
    <w:rsid w:val="003962FE"/>
    <w:rsid w:val="003A6228"/>
    <w:rsid w:val="003B32CC"/>
    <w:rsid w:val="003C5377"/>
    <w:rsid w:val="003D67D9"/>
    <w:rsid w:val="003D75D9"/>
    <w:rsid w:val="003E4CD4"/>
    <w:rsid w:val="003E4FB0"/>
    <w:rsid w:val="004059B7"/>
    <w:rsid w:val="00407503"/>
    <w:rsid w:val="0041077C"/>
    <w:rsid w:val="00447B9A"/>
    <w:rsid w:val="00453C08"/>
    <w:rsid w:val="00462ACC"/>
    <w:rsid w:val="00462C20"/>
    <w:rsid w:val="00471635"/>
    <w:rsid w:val="004742A7"/>
    <w:rsid w:val="004937AA"/>
    <w:rsid w:val="00494C17"/>
    <w:rsid w:val="004A08DC"/>
    <w:rsid w:val="004A4862"/>
    <w:rsid w:val="004A4B2A"/>
    <w:rsid w:val="004A5C10"/>
    <w:rsid w:val="004B2374"/>
    <w:rsid w:val="004C632C"/>
    <w:rsid w:val="004E18B4"/>
    <w:rsid w:val="004E63ED"/>
    <w:rsid w:val="0050215B"/>
    <w:rsid w:val="00514287"/>
    <w:rsid w:val="00531980"/>
    <w:rsid w:val="00532FFA"/>
    <w:rsid w:val="0056335A"/>
    <w:rsid w:val="005652FC"/>
    <w:rsid w:val="00587D37"/>
    <w:rsid w:val="005A09F5"/>
    <w:rsid w:val="005A4702"/>
    <w:rsid w:val="005A4C76"/>
    <w:rsid w:val="005B6E7C"/>
    <w:rsid w:val="005C0165"/>
    <w:rsid w:val="005C0CC3"/>
    <w:rsid w:val="005E2B42"/>
    <w:rsid w:val="005E628B"/>
    <w:rsid w:val="005F1797"/>
    <w:rsid w:val="005F1DA1"/>
    <w:rsid w:val="005F412A"/>
    <w:rsid w:val="00602FF9"/>
    <w:rsid w:val="006124A2"/>
    <w:rsid w:val="00620765"/>
    <w:rsid w:val="00625501"/>
    <w:rsid w:val="00630E2C"/>
    <w:rsid w:val="00636EA9"/>
    <w:rsid w:val="00641C61"/>
    <w:rsid w:val="00646491"/>
    <w:rsid w:val="00657FF3"/>
    <w:rsid w:val="00662641"/>
    <w:rsid w:val="00666F74"/>
    <w:rsid w:val="00671D18"/>
    <w:rsid w:val="006722F7"/>
    <w:rsid w:val="006802F2"/>
    <w:rsid w:val="006864C1"/>
    <w:rsid w:val="006903EB"/>
    <w:rsid w:val="00697924"/>
    <w:rsid w:val="006B317E"/>
    <w:rsid w:val="006C7CF3"/>
    <w:rsid w:val="006D0C0D"/>
    <w:rsid w:val="006E1B44"/>
    <w:rsid w:val="006E3ECB"/>
    <w:rsid w:val="006F1D45"/>
    <w:rsid w:val="0070222E"/>
    <w:rsid w:val="00705A1E"/>
    <w:rsid w:val="00707382"/>
    <w:rsid w:val="0071365C"/>
    <w:rsid w:val="00721725"/>
    <w:rsid w:val="00731F8C"/>
    <w:rsid w:val="00737454"/>
    <w:rsid w:val="00744420"/>
    <w:rsid w:val="00747011"/>
    <w:rsid w:val="0075624A"/>
    <w:rsid w:val="00756942"/>
    <w:rsid w:val="00756BF0"/>
    <w:rsid w:val="0075797A"/>
    <w:rsid w:val="0076113B"/>
    <w:rsid w:val="00776802"/>
    <w:rsid w:val="0078022C"/>
    <w:rsid w:val="007A33EF"/>
    <w:rsid w:val="007A4766"/>
    <w:rsid w:val="007B137D"/>
    <w:rsid w:val="007B2497"/>
    <w:rsid w:val="007E6605"/>
    <w:rsid w:val="007F7C5C"/>
    <w:rsid w:val="008036A0"/>
    <w:rsid w:val="008210C6"/>
    <w:rsid w:val="00822EC6"/>
    <w:rsid w:val="00827599"/>
    <w:rsid w:val="00842F04"/>
    <w:rsid w:val="00850EFE"/>
    <w:rsid w:val="00850FBD"/>
    <w:rsid w:val="008579A7"/>
    <w:rsid w:val="00865AFF"/>
    <w:rsid w:val="00867D0C"/>
    <w:rsid w:val="00877528"/>
    <w:rsid w:val="008809AE"/>
    <w:rsid w:val="00881654"/>
    <w:rsid w:val="00885ABC"/>
    <w:rsid w:val="0089210D"/>
    <w:rsid w:val="00893D2C"/>
    <w:rsid w:val="008F4960"/>
    <w:rsid w:val="009061D9"/>
    <w:rsid w:val="00911E7C"/>
    <w:rsid w:val="00915DE9"/>
    <w:rsid w:val="009163C9"/>
    <w:rsid w:val="0094301D"/>
    <w:rsid w:val="0095151D"/>
    <w:rsid w:val="009642A4"/>
    <w:rsid w:val="00985D95"/>
    <w:rsid w:val="00997552"/>
    <w:rsid w:val="009978DE"/>
    <w:rsid w:val="009A2C0D"/>
    <w:rsid w:val="009A61E8"/>
    <w:rsid w:val="009A78C6"/>
    <w:rsid w:val="009B2D0D"/>
    <w:rsid w:val="009B31A4"/>
    <w:rsid w:val="009B5373"/>
    <w:rsid w:val="009C364B"/>
    <w:rsid w:val="009D0D44"/>
    <w:rsid w:val="009D61E0"/>
    <w:rsid w:val="00A03E31"/>
    <w:rsid w:val="00A27815"/>
    <w:rsid w:val="00A33D4E"/>
    <w:rsid w:val="00A35CDE"/>
    <w:rsid w:val="00A4775F"/>
    <w:rsid w:val="00A90FED"/>
    <w:rsid w:val="00AC7847"/>
    <w:rsid w:val="00AD72F9"/>
    <w:rsid w:val="00AE2066"/>
    <w:rsid w:val="00AF346F"/>
    <w:rsid w:val="00B00860"/>
    <w:rsid w:val="00B041A0"/>
    <w:rsid w:val="00B0552F"/>
    <w:rsid w:val="00B13467"/>
    <w:rsid w:val="00B24717"/>
    <w:rsid w:val="00B2514A"/>
    <w:rsid w:val="00B26850"/>
    <w:rsid w:val="00B42F00"/>
    <w:rsid w:val="00B43AF7"/>
    <w:rsid w:val="00B61E4F"/>
    <w:rsid w:val="00B70015"/>
    <w:rsid w:val="00B73C90"/>
    <w:rsid w:val="00B8100D"/>
    <w:rsid w:val="00B8299F"/>
    <w:rsid w:val="00B84740"/>
    <w:rsid w:val="00B85522"/>
    <w:rsid w:val="00B86799"/>
    <w:rsid w:val="00B87020"/>
    <w:rsid w:val="00BA4AAD"/>
    <w:rsid w:val="00BA5CDB"/>
    <w:rsid w:val="00BA7C9B"/>
    <w:rsid w:val="00BB1530"/>
    <w:rsid w:val="00BC1CE0"/>
    <w:rsid w:val="00BC3437"/>
    <w:rsid w:val="00BC3515"/>
    <w:rsid w:val="00BD0D33"/>
    <w:rsid w:val="00BD3445"/>
    <w:rsid w:val="00BE0869"/>
    <w:rsid w:val="00BE3506"/>
    <w:rsid w:val="00BE4CE1"/>
    <w:rsid w:val="00C014AE"/>
    <w:rsid w:val="00C07304"/>
    <w:rsid w:val="00C122F7"/>
    <w:rsid w:val="00C155E8"/>
    <w:rsid w:val="00C33534"/>
    <w:rsid w:val="00C35A56"/>
    <w:rsid w:val="00C45F1A"/>
    <w:rsid w:val="00C50491"/>
    <w:rsid w:val="00C64BDE"/>
    <w:rsid w:val="00C67CDB"/>
    <w:rsid w:val="00C813FC"/>
    <w:rsid w:val="00CC1355"/>
    <w:rsid w:val="00CC756E"/>
    <w:rsid w:val="00CD5FD6"/>
    <w:rsid w:val="00CE1005"/>
    <w:rsid w:val="00D05531"/>
    <w:rsid w:val="00D05EEE"/>
    <w:rsid w:val="00D23FD7"/>
    <w:rsid w:val="00D401CB"/>
    <w:rsid w:val="00D41990"/>
    <w:rsid w:val="00D44C50"/>
    <w:rsid w:val="00D47DA4"/>
    <w:rsid w:val="00D539A5"/>
    <w:rsid w:val="00D5481D"/>
    <w:rsid w:val="00D67D32"/>
    <w:rsid w:val="00D76091"/>
    <w:rsid w:val="00D80450"/>
    <w:rsid w:val="00D92649"/>
    <w:rsid w:val="00D95E6F"/>
    <w:rsid w:val="00DA21DA"/>
    <w:rsid w:val="00DA2FB6"/>
    <w:rsid w:val="00DC73AD"/>
    <w:rsid w:val="00DD0EE9"/>
    <w:rsid w:val="00DE05B0"/>
    <w:rsid w:val="00E14690"/>
    <w:rsid w:val="00E149A1"/>
    <w:rsid w:val="00E15B7A"/>
    <w:rsid w:val="00E17AE4"/>
    <w:rsid w:val="00E262F8"/>
    <w:rsid w:val="00E42198"/>
    <w:rsid w:val="00E52E60"/>
    <w:rsid w:val="00E64B1B"/>
    <w:rsid w:val="00E65851"/>
    <w:rsid w:val="00E8125F"/>
    <w:rsid w:val="00E812E3"/>
    <w:rsid w:val="00E86DA5"/>
    <w:rsid w:val="00E87883"/>
    <w:rsid w:val="00E90B0F"/>
    <w:rsid w:val="00E97231"/>
    <w:rsid w:val="00EC227E"/>
    <w:rsid w:val="00EC62CD"/>
    <w:rsid w:val="00EC654A"/>
    <w:rsid w:val="00ED36B9"/>
    <w:rsid w:val="00EE0FA0"/>
    <w:rsid w:val="00EF0A99"/>
    <w:rsid w:val="00F01214"/>
    <w:rsid w:val="00F06602"/>
    <w:rsid w:val="00F0677B"/>
    <w:rsid w:val="00F12D9B"/>
    <w:rsid w:val="00F20418"/>
    <w:rsid w:val="00F20C24"/>
    <w:rsid w:val="00F34741"/>
    <w:rsid w:val="00F36D39"/>
    <w:rsid w:val="00F424C2"/>
    <w:rsid w:val="00F47CB8"/>
    <w:rsid w:val="00F64FA4"/>
    <w:rsid w:val="00F8061B"/>
    <w:rsid w:val="00F86C46"/>
    <w:rsid w:val="00F90282"/>
    <w:rsid w:val="00FA1EE3"/>
    <w:rsid w:val="00FC0409"/>
    <w:rsid w:val="00FC333F"/>
    <w:rsid w:val="00FC77DD"/>
    <w:rsid w:val="00FD4A81"/>
    <w:rsid w:val="00FE4F65"/>
    <w:rsid w:val="00FE6108"/>
    <w:rsid w:val="00FF0D51"/>
    <w:rsid w:val="00FF1A83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2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222A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22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222AB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885ABC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885AB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85ABC"/>
    <w:rPr>
      <w:vertAlign w:val="superscript"/>
    </w:rPr>
  </w:style>
  <w:style w:type="character" w:styleId="aa">
    <w:name w:val="Placeholder Text"/>
    <w:basedOn w:val="a0"/>
    <w:uiPriority w:val="99"/>
    <w:semiHidden/>
    <w:rsid w:val="001A3E8E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A3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A3E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2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222A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22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222AB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885ABC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885AB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85ABC"/>
    <w:rPr>
      <w:vertAlign w:val="superscript"/>
    </w:rPr>
  </w:style>
  <w:style w:type="character" w:styleId="aa">
    <w:name w:val="Placeholder Text"/>
    <w:basedOn w:val="a0"/>
    <w:uiPriority w:val="99"/>
    <w:semiHidden/>
    <w:rsid w:val="001A3E8E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A3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A3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24">
          <w:marLeft w:val="0"/>
          <w:marRight w:val="0"/>
          <w:marTop w:val="375"/>
          <w:marBottom w:val="0"/>
          <w:divBdr>
            <w:top w:val="dashed" w:sz="24" w:space="0" w:color="BBBBBB"/>
            <w:left w:val="none" w:sz="0" w:space="0" w:color="BBBBBB"/>
            <w:bottom w:val="none" w:sz="0" w:space="0" w:color="BBBBBB"/>
            <w:right w:val="none" w:sz="0" w:space="0" w:color="BBBBBB"/>
          </w:divBdr>
        </w:div>
        <w:div w:id="442116636">
          <w:marLeft w:val="0"/>
          <w:marRight w:val="0"/>
          <w:marTop w:val="375"/>
          <w:marBottom w:val="0"/>
          <w:divBdr>
            <w:top w:val="dashed" w:sz="24" w:space="0" w:color="BBBBBB"/>
            <w:left w:val="none" w:sz="0" w:space="0" w:color="BBBBBB"/>
            <w:bottom w:val="none" w:sz="0" w:space="0" w:color="BBBBBB"/>
            <w:right w:val="none" w:sz="0" w:space="0" w:color="BBBBBB"/>
          </w:divBdr>
        </w:div>
        <w:div w:id="870261348">
          <w:marLeft w:val="0"/>
          <w:marRight w:val="0"/>
          <w:marTop w:val="375"/>
          <w:marBottom w:val="0"/>
          <w:divBdr>
            <w:top w:val="dashed" w:sz="24" w:space="0" w:color="BBBBBB"/>
            <w:left w:val="none" w:sz="0" w:space="0" w:color="BBBBBB"/>
            <w:bottom w:val="none" w:sz="0" w:space="0" w:color="BBBBBB"/>
            <w:right w:val="none" w:sz="0" w:space="0" w:color="BBBBBB"/>
          </w:divBdr>
        </w:div>
        <w:div w:id="1050229248">
          <w:marLeft w:val="0"/>
          <w:marRight w:val="0"/>
          <w:marTop w:val="375"/>
          <w:marBottom w:val="0"/>
          <w:divBdr>
            <w:top w:val="dashed" w:sz="24" w:space="0" w:color="BBBBBB"/>
            <w:left w:val="none" w:sz="0" w:space="0" w:color="BBBBBB"/>
            <w:bottom w:val="none" w:sz="0" w:space="0" w:color="BBBBBB"/>
            <w:right w:val="none" w:sz="0" w:space="0" w:color="BBBBBB"/>
          </w:divBdr>
        </w:div>
        <w:div w:id="1863787709">
          <w:marLeft w:val="0"/>
          <w:marRight w:val="0"/>
          <w:marTop w:val="375"/>
          <w:marBottom w:val="0"/>
          <w:divBdr>
            <w:top w:val="dashed" w:sz="24" w:space="0" w:color="BBBBBB"/>
            <w:left w:val="none" w:sz="0" w:space="0" w:color="BBBBBB"/>
            <w:bottom w:val="none" w:sz="0" w:space="0" w:color="BBBBBB"/>
            <w:right w:val="none" w:sz="0" w:space="0" w:color="BBBBBB"/>
          </w:divBdr>
        </w:div>
        <w:div w:id="1916698236">
          <w:marLeft w:val="0"/>
          <w:marRight w:val="0"/>
          <w:marTop w:val="375"/>
          <w:marBottom w:val="0"/>
          <w:divBdr>
            <w:top w:val="dashed" w:sz="24" w:space="0" w:color="BBBBBB"/>
            <w:left w:val="none" w:sz="0" w:space="0" w:color="BBBBBB"/>
            <w:bottom w:val="none" w:sz="0" w:space="0" w:color="BBBBBB"/>
            <w:right w:val="none" w:sz="0" w:space="0" w:color="BBBBB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9833-028E-4214-B7F5-4F27FD79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35</Pages>
  <Words>2275</Words>
  <Characters>12973</Characters>
  <Application>Microsoft Office Word</Application>
  <DocSecurity>0</DocSecurity>
  <Lines>108</Lines>
  <Paragraphs>30</Paragraphs>
  <ScaleCrop>false</ScaleCrop>
  <Company/>
  <LinksUpToDate>false</LinksUpToDate>
  <CharactersWithSpaces>15218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平風靜浪</cp:lastModifiedBy>
  <cp:revision>26</cp:revision>
  <dcterms:created xsi:type="dcterms:W3CDTF">2016-08-20T01:53:00Z</dcterms:created>
  <dcterms:modified xsi:type="dcterms:W3CDTF">2017-09-19T11:36:00Z</dcterms:modified>
</cp:coreProperties>
</file>